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C9" w:rsidRDefault="00B960C9" w:rsidP="00B960C9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 w:val="48"/>
          <w:szCs w:val="48"/>
        </w:rPr>
      </w:pPr>
      <w:r>
        <w:rPr>
          <w:b/>
          <w:caps/>
          <w:color w:val="000000" w:themeColor="text1"/>
          <w:sz w:val="32"/>
          <w:szCs w:val="32"/>
          <w:lang w:val="uk-UA"/>
        </w:rPr>
        <w:t xml:space="preserve"> </w:t>
      </w:r>
      <w:r>
        <w:rPr>
          <w:noProof/>
          <w:sz w:val="48"/>
          <w:szCs w:val="48"/>
        </w:rPr>
        <w:drawing>
          <wp:inline distT="0" distB="0" distL="0" distR="0">
            <wp:extent cx="533400" cy="6096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C9" w:rsidRDefault="00B960C9" w:rsidP="00B960C9">
      <w:pPr>
        <w:tabs>
          <w:tab w:val="left" w:pos="9072"/>
        </w:tabs>
        <w:spacing w:line="360" w:lineRule="auto"/>
        <w:jc w:val="center"/>
        <w:rPr>
          <w:b/>
          <w:color w:val="000000" w:themeColor="text1"/>
          <w:sz w:val="40"/>
          <w:szCs w:val="40"/>
          <w:lang w:val="uk-UA"/>
        </w:rPr>
      </w:pPr>
      <w:r>
        <w:rPr>
          <w:b/>
          <w:caps/>
          <w:color w:val="000000" w:themeColor="text1"/>
          <w:sz w:val="40"/>
          <w:szCs w:val="40"/>
        </w:rPr>
        <w:t>Я</w:t>
      </w:r>
      <w:r>
        <w:rPr>
          <w:b/>
          <w:color w:val="000000" w:themeColor="text1"/>
          <w:sz w:val="40"/>
          <w:szCs w:val="40"/>
          <w:lang w:val="uk-UA"/>
        </w:rPr>
        <w:t>КУШИНЕЦЬКА   СІЛЬСЬКА РАДА</w:t>
      </w:r>
    </w:p>
    <w:p w:rsidR="00F00AF1" w:rsidRDefault="00F00AF1" w:rsidP="00B960C9">
      <w:pPr>
        <w:jc w:val="center"/>
        <w:rPr>
          <w:b/>
          <w:sz w:val="32"/>
          <w:szCs w:val="32"/>
          <w:lang w:val="uk-UA"/>
        </w:rPr>
      </w:pPr>
    </w:p>
    <w:p w:rsidR="00B960C9" w:rsidRPr="00F00AF1" w:rsidRDefault="00B960C9" w:rsidP="00B960C9">
      <w:pPr>
        <w:jc w:val="center"/>
        <w:rPr>
          <w:b/>
          <w:sz w:val="32"/>
          <w:szCs w:val="32"/>
          <w:lang w:val="uk-UA"/>
        </w:rPr>
      </w:pPr>
      <w:r w:rsidRPr="00F00AF1">
        <w:rPr>
          <w:b/>
          <w:sz w:val="32"/>
          <w:szCs w:val="32"/>
          <w:lang w:val="uk-UA"/>
        </w:rPr>
        <w:t xml:space="preserve">П О Р Я Д О К                Д Е Н </w:t>
      </w:r>
      <w:proofErr w:type="spellStart"/>
      <w:r w:rsidRPr="00F00AF1">
        <w:rPr>
          <w:b/>
          <w:sz w:val="32"/>
          <w:szCs w:val="32"/>
          <w:lang w:val="uk-UA"/>
        </w:rPr>
        <w:t>Н</w:t>
      </w:r>
      <w:proofErr w:type="spellEnd"/>
      <w:r w:rsidRPr="00F00AF1">
        <w:rPr>
          <w:b/>
          <w:sz w:val="32"/>
          <w:szCs w:val="32"/>
          <w:lang w:val="uk-UA"/>
        </w:rPr>
        <w:t xml:space="preserve"> И Й:</w:t>
      </w:r>
    </w:p>
    <w:p w:rsidR="00B960C9" w:rsidRDefault="00B960C9" w:rsidP="00B960C9">
      <w:pPr>
        <w:pStyle w:val="a5"/>
        <w:ind w:left="0"/>
        <w:jc w:val="left"/>
        <w:rPr>
          <w:bCs/>
          <w:sz w:val="32"/>
          <w:szCs w:val="32"/>
          <w:lang w:val="uk-UA"/>
        </w:rPr>
      </w:pPr>
    </w:p>
    <w:p w:rsidR="00B960C9" w:rsidRDefault="00B960C9" w:rsidP="00B960C9">
      <w:pPr>
        <w:ind w:right="85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20.12.2024 року                                     44 сесія 8 скликання</w:t>
      </w:r>
    </w:p>
    <w:p w:rsidR="00B960C9" w:rsidRDefault="00B960C9" w:rsidP="00B960C9">
      <w:pPr>
        <w:pStyle w:val="a5"/>
        <w:ind w:left="0"/>
        <w:jc w:val="left"/>
        <w:rPr>
          <w:bCs/>
          <w:sz w:val="28"/>
          <w:szCs w:val="28"/>
          <w:lang w:val="uk-UA"/>
        </w:rPr>
      </w:pPr>
    </w:p>
    <w:p w:rsidR="00B960C9" w:rsidRDefault="00B960C9" w:rsidP="00B960C9">
      <w:pPr>
        <w:pStyle w:val="a5"/>
        <w:ind w:left="0"/>
        <w:jc w:val="left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1.Про прийняття порядку денного  за основу і в цілому.</w:t>
      </w:r>
    </w:p>
    <w:p w:rsidR="00B960C9" w:rsidRDefault="00B960C9" w:rsidP="00B960C9">
      <w:pPr>
        <w:jc w:val="left"/>
        <w:rPr>
          <w:b/>
          <w:bCs/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Інформує</w:t>
      </w:r>
      <w:r>
        <w:rPr>
          <w:bCs/>
          <w:i/>
          <w:sz w:val="28"/>
          <w:szCs w:val="28"/>
          <w:lang w:val="uk-UA"/>
        </w:rPr>
        <w:t xml:space="preserve">:   сільський голова  Василь </w:t>
      </w:r>
      <w:r>
        <w:rPr>
          <w:b/>
          <w:bCs/>
          <w:i/>
          <w:sz w:val="28"/>
          <w:szCs w:val="28"/>
          <w:lang w:val="uk-UA"/>
        </w:rPr>
        <w:t xml:space="preserve">Романюк </w:t>
      </w:r>
    </w:p>
    <w:p w:rsidR="00B960C9" w:rsidRDefault="00B960C9" w:rsidP="00B960C9">
      <w:pPr>
        <w:rPr>
          <w:i/>
          <w:sz w:val="28"/>
          <w:szCs w:val="28"/>
          <w:lang w:val="uk-UA"/>
        </w:rPr>
      </w:pPr>
    </w:p>
    <w:p w:rsidR="00B960C9" w:rsidRDefault="00B960C9" w:rsidP="00B960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2.Про внесення змін до рішення 36 сесії сільської ради 8 скликання від 19.12.2023 року №1392 «Про бюджет Якушинецької сільської ради територіальної громади на 2024 рік» </w:t>
      </w:r>
    </w:p>
    <w:p w:rsidR="00B960C9" w:rsidRDefault="00B960C9" w:rsidP="00B960C9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Інформує</w:t>
      </w:r>
      <w:r>
        <w:rPr>
          <w:bCs/>
          <w:i/>
          <w:sz w:val="28"/>
          <w:szCs w:val="28"/>
          <w:lang w:val="uk-UA"/>
        </w:rPr>
        <w:t xml:space="preserve"> :  начальник фінансового відділу  Якушинецької сільської ради Людмила </w:t>
      </w:r>
      <w:proofErr w:type="spellStart"/>
      <w:r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B960C9" w:rsidRDefault="00B960C9" w:rsidP="00B960C9">
      <w:pPr>
        <w:rPr>
          <w:sz w:val="28"/>
          <w:szCs w:val="28"/>
          <w:lang w:val="uk-UA"/>
        </w:rPr>
      </w:pPr>
    </w:p>
    <w:p w:rsidR="00B960C9" w:rsidRDefault="00B960C9" w:rsidP="00B960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3.Про затвердження ключових принципів та пріоритетів формування бюджету Якушинецької сільської територіальної громади на 2025 рік </w:t>
      </w:r>
    </w:p>
    <w:p w:rsidR="00B960C9" w:rsidRDefault="00B960C9" w:rsidP="00B960C9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Інформує</w:t>
      </w:r>
      <w:r>
        <w:rPr>
          <w:bCs/>
          <w:i/>
          <w:sz w:val="28"/>
          <w:szCs w:val="28"/>
          <w:lang w:val="uk-UA"/>
        </w:rPr>
        <w:t xml:space="preserve"> :  начальник фінансового відділу  Якушинецької сільської ради Людмила </w:t>
      </w:r>
      <w:proofErr w:type="spellStart"/>
      <w:r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9211A6" w:rsidRDefault="009211A6" w:rsidP="00B960C9">
      <w:pPr>
        <w:rPr>
          <w:sz w:val="28"/>
          <w:szCs w:val="28"/>
          <w:lang w:val="uk-UA"/>
        </w:rPr>
      </w:pPr>
    </w:p>
    <w:p w:rsidR="00B960C9" w:rsidRDefault="009211A6" w:rsidP="00B960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4.Про затвердження Програми економічного і соціального розвитку Якушинецької сільської територіальної громади на 2025-2028 роки </w:t>
      </w:r>
    </w:p>
    <w:p w:rsidR="00BD737E" w:rsidRDefault="00BD737E" w:rsidP="00BD737E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Інформує</w:t>
      </w:r>
      <w:r>
        <w:rPr>
          <w:bCs/>
          <w:i/>
          <w:sz w:val="28"/>
          <w:szCs w:val="28"/>
          <w:lang w:val="uk-UA"/>
        </w:rPr>
        <w:t xml:space="preserve"> :  начальник фінансового відділу  Якушинецької сільської ради Людмила </w:t>
      </w:r>
      <w:proofErr w:type="spellStart"/>
      <w:r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9211A6" w:rsidRDefault="009211A6" w:rsidP="00B960C9">
      <w:pPr>
        <w:rPr>
          <w:sz w:val="28"/>
          <w:szCs w:val="28"/>
          <w:lang w:val="uk-UA"/>
        </w:rPr>
      </w:pPr>
    </w:p>
    <w:p w:rsidR="00B960C9" w:rsidRDefault="00BD737E" w:rsidP="00B960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960C9">
        <w:rPr>
          <w:sz w:val="28"/>
          <w:szCs w:val="28"/>
          <w:lang w:val="uk-UA"/>
        </w:rPr>
        <w:t xml:space="preserve">.Про передачу </w:t>
      </w:r>
      <w:r>
        <w:rPr>
          <w:sz w:val="28"/>
          <w:szCs w:val="28"/>
          <w:lang w:val="uk-UA"/>
        </w:rPr>
        <w:t>у 2025році міжбюджетних трансфертів з бюджету Якушинецької сільської територіальної громади.</w:t>
      </w:r>
    </w:p>
    <w:p w:rsidR="00B960C9" w:rsidRDefault="00B960C9" w:rsidP="00B960C9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Інформує</w:t>
      </w:r>
      <w:r>
        <w:rPr>
          <w:bCs/>
          <w:i/>
          <w:sz w:val="28"/>
          <w:szCs w:val="28"/>
          <w:lang w:val="uk-UA"/>
        </w:rPr>
        <w:t xml:space="preserve"> :  начальник фінансового відділу  Якушинецької сільської ради Людмила </w:t>
      </w:r>
      <w:proofErr w:type="spellStart"/>
      <w:r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B960C9" w:rsidRDefault="00B960C9" w:rsidP="00B960C9">
      <w:pPr>
        <w:rPr>
          <w:sz w:val="28"/>
          <w:szCs w:val="28"/>
          <w:lang w:val="uk-UA"/>
        </w:rPr>
      </w:pPr>
    </w:p>
    <w:p w:rsidR="00B960C9" w:rsidRDefault="00BD737E" w:rsidP="00B960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960C9">
        <w:rPr>
          <w:sz w:val="28"/>
          <w:szCs w:val="28"/>
          <w:lang w:val="uk-UA"/>
        </w:rPr>
        <w:t>.Про надання дозволу на неповернення залишку субвенції з місцевого бюджету Якушинецької територіальної громади до державного бюджету на виконання програм соціально-економічного розвитку регіонів.</w:t>
      </w:r>
    </w:p>
    <w:p w:rsidR="00B960C9" w:rsidRDefault="00B960C9" w:rsidP="00B960C9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Інформує</w:t>
      </w:r>
      <w:r>
        <w:rPr>
          <w:bCs/>
          <w:i/>
          <w:sz w:val="28"/>
          <w:szCs w:val="28"/>
          <w:lang w:val="uk-UA"/>
        </w:rPr>
        <w:t xml:space="preserve"> :  начальник фінансового відділу  Якушинецької сільської ради Людмила </w:t>
      </w:r>
      <w:proofErr w:type="spellStart"/>
      <w:r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EC33D0" w:rsidRDefault="00EC33D0" w:rsidP="00B960C9">
      <w:pPr>
        <w:rPr>
          <w:sz w:val="28"/>
          <w:szCs w:val="28"/>
          <w:lang w:val="uk-UA"/>
        </w:rPr>
      </w:pPr>
    </w:p>
    <w:p w:rsidR="00B960C9" w:rsidRDefault="00BD737E" w:rsidP="00B960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960C9">
        <w:rPr>
          <w:sz w:val="28"/>
          <w:szCs w:val="28"/>
          <w:lang w:val="uk-UA"/>
        </w:rPr>
        <w:t>.Про бюджет Якушинецької сільської територіальної громади на 2025 рік.</w:t>
      </w:r>
    </w:p>
    <w:p w:rsidR="00B960C9" w:rsidRDefault="00B960C9" w:rsidP="00B960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(код бюджету) 0252300000</w:t>
      </w:r>
    </w:p>
    <w:p w:rsidR="00B960C9" w:rsidRDefault="00B960C9" w:rsidP="00B960C9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Інформує</w:t>
      </w:r>
      <w:r>
        <w:rPr>
          <w:bCs/>
          <w:i/>
          <w:sz w:val="28"/>
          <w:szCs w:val="28"/>
          <w:lang w:val="uk-UA"/>
        </w:rPr>
        <w:t xml:space="preserve"> :  начальник фінансового відділу  Якушинецької сільської ради Людмила </w:t>
      </w:r>
      <w:proofErr w:type="spellStart"/>
      <w:r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B960C9" w:rsidRDefault="00B960C9" w:rsidP="00B960C9">
      <w:pPr>
        <w:rPr>
          <w:sz w:val="28"/>
          <w:szCs w:val="28"/>
          <w:lang w:val="uk-UA"/>
        </w:rPr>
      </w:pPr>
    </w:p>
    <w:p w:rsidR="00B960C9" w:rsidRDefault="00BD737E" w:rsidP="00B960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2339E">
        <w:rPr>
          <w:sz w:val="28"/>
          <w:szCs w:val="28"/>
          <w:lang w:val="uk-UA"/>
        </w:rPr>
        <w:t>.Про затвердження «Програми розвитку місцевого самоврядування Якушинецької територіальної громади на 2025-2028 роки «</w:t>
      </w:r>
    </w:p>
    <w:p w:rsidR="00E2339E" w:rsidRDefault="00E2339E" w:rsidP="00E2339E">
      <w:pPr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Інформує</w:t>
      </w:r>
      <w:r>
        <w:rPr>
          <w:bCs/>
          <w:i/>
          <w:sz w:val="28"/>
          <w:szCs w:val="28"/>
          <w:lang w:val="uk-UA"/>
        </w:rPr>
        <w:t xml:space="preserve"> : начальник відділу бухгалтерського обліку та звітності – головний бухгалтер Наталія </w:t>
      </w:r>
      <w:proofErr w:type="spellStart"/>
      <w:r>
        <w:rPr>
          <w:b/>
          <w:bCs/>
          <w:i/>
          <w:sz w:val="28"/>
          <w:szCs w:val="28"/>
          <w:lang w:val="uk-UA"/>
        </w:rPr>
        <w:t>Клебан</w:t>
      </w:r>
      <w:proofErr w:type="spellEnd"/>
    </w:p>
    <w:p w:rsidR="00E2339E" w:rsidRDefault="00E2339E" w:rsidP="00B960C9">
      <w:pPr>
        <w:rPr>
          <w:sz w:val="28"/>
          <w:szCs w:val="28"/>
          <w:lang w:val="uk-UA"/>
        </w:rPr>
      </w:pPr>
    </w:p>
    <w:p w:rsidR="00B960C9" w:rsidRDefault="00BD737E" w:rsidP="00B960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2339E">
        <w:rPr>
          <w:sz w:val="28"/>
          <w:szCs w:val="28"/>
          <w:lang w:val="uk-UA"/>
        </w:rPr>
        <w:t>.Про оплату праці сільського голови</w:t>
      </w:r>
      <w:r w:rsidR="00D032F8">
        <w:rPr>
          <w:sz w:val="28"/>
          <w:szCs w:val="28"/>
          <w:lang w:val="uk-UA"/>
        </w:rPr>
        <w:t xml:space="preserve"> в 2025 році.</w:t>
      </w:r>
    </w:p>
    <w:p w:rsidR="00E2339E" w:rsidRDefault="00E2339E" w:rsidP="00E2339E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Інформує</w:t>
      </w:r>
      <w:r>
        <w:rPr>
          <w:bCs/>
          <w:i/>
          <w:sz w:val="28"/>
          <w:szCs w:val="28"/>
          <w:lang w:val="uk-UA"/>
        </w:rPr>
        <w:t xml:space="preserve"> : начальник відділу бухгалтерського обліку та звітності – головний бухгалтер Наталія </w:t>
      </w:r>
      <w:proofErr w:type="spellStart"/>
      <w:r>
        <w:rPr>
          <w:b/>
          <w:bCs/>
          <w:i/>
          <w:sz w:val="28"/>
          <w:szCs w:val="28"/>
          <w:lang w:val="uk-UA"/>
        </w:rPr>
        <w:t>Клебан</w:t>
      </w:r>
      <w:proofErr w:type="spellEnd"/>
    </w:p>
    <w:p w:rsidR="00CF08D9" w:rsidRDefault="00CF08D9" w:rsidP="00E2339E">
      <w:pPr>
        <w:rPr>
          <w:b/>
          <w:bCs/>
          <w:i/>
          <w:sz w:val="28"/>
          <w:szCs w:val="28"/>
          <w:lang w:val="uk-UA"/>
        </w:rPr>
      </w:pPr>
    </w:p>
    <w:p w:rsidR="00CF08D9" w:rsidRPr="00CF08D9" w:rsidRDefault="00BD737E" w:rsidP="00E2339E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10</w:t>
      </w:r>
      <w:r w:rsidR="00CF08D9" w:rsidRPr="00CF08D9">
        <w:rPr>
          <w:bCs/>
          <w:sz w:val="28"/>
          <w:szCs w:val="28"/>
          <w:lang w:val="uk-UA"/>
        </w:rPr>
        <w:t>.</w:t>
      </w:r>
      <w:r w:rsidR="00CF08D9">
        <w:rPr>
          <w:bCs/>
          <w:sz w:val="28"/>
          <w:szCs w:val="28"/>
          <w:lang w:val="uk-UA"/>
        </w:rPr>
        <w:t>Про затвердження Статуту Якушинецької</w:t>
      </w:r>
      <w:r w:rsidR="00287B24">
        <w:rPr>
          <w:bCs/>
          <w:sz w:val="28"/>
          <w:szCs w:val="28"/>
          <w:lang w:val="uk-UA"/>
        </w:rPr>
        <w:t xml:space="preserve">  сільської територіальної громади.</w:t>
      </w:r>
    </w:p>
    <w:p w:rsidR="00287B24" w:rsidRDefault="00287B24" w:rsidP="00287B2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керуючий справами(секретар )виконавчого комітету Олександр </w:t>
      </w:r>
      <w:r>
        <w:rPr>
          <w:b/>
          <w:sz w:val="28"/>
          <w:szCs w:val="28"/>
          <w:lang w:val="uk-UA"/>
        </w:rPr>
        <w:t>Качан</w:t>
      </w:r>
    </w:p>
    <w:p w:rsidR="00B960C9" w:rsidRDefault="00B960C9" w:rsidP="00B960C9">
      <w:pPr>
        <w:rPr>
          <w:sz w:val="28"/>
          <w:szCs w:val="28"/>
          <w:lang w:val="uk-UA"/>
        </w:rPr>
      </w:pPr>
    </w:p>
    <w:p w:rsidR="00287B24" w:rsidRDefault="00BD737E" w:rsidP="00B960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287B24">
        <w:rPr>
          <w:sz w:val="28"/>
          <w:szCs w:val="28"/>
          <w:lang w:val="uk-UA"/>
        </w:rPr>
        <w:t>.Про надання згоди на безоплатне прийняття з державної</w:t>
      </w:r>
      <w:r w:rsidR="001B6621">
        <w:rPr>
          <w:sz w:val="28"/>
          <w:szCs w:val="28"/>
          <w:lang w:val="uk-UA"/>
        </w:rPr>
        <w:t xml:space="preserve"> в комунальну власність Якушинецької сільської ради нерухомого майна.</w:t>
      </w:r>
    </w:p>
    <w:p w:rsidR="001B6621" w:rsidRDefault="001B6621" w:rsidP="001B662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керуючий справами(секретар )виконавчого комітету Олександр </w:t>
      </w:r>
      <w:r>
        <w:rPr>
          <w:b/>
          <w:sz w:val="28"/>
          <w:szCs w:val="28"/>
          <w:lang w:val="uk-UA"/>
        </w:rPr>
        <w:t>Качан</w:t>
      </w:r>
    </w:p>
    <w:p w:rsidR="004C539B" w:rsidRDefault="004C539B" w:rsidP="001B6621">
      <w:pPr>
        <w:rPr>
          <w:b/>
          <w:sz w:val="28"/>
          <w:szCs w:val="28"/>
          <w:lang w:val="uk-UA"/>
        </w:rPr>
      </w:pPr>
    </w:p>
    <w:p w:rsidR="004C539B" w:rsidRPr="004C539B" w:rsidRDefault="004C539B" w:rsidP="001B6621">
      <w:pPr>
        <w:rPr>
          <w:sz w:val="28"/>
          <w:szCs w:val="28"/>
          <w:lang w:val="uk-UA"/>
        </w:rPr>
      </w:pPr>
      <w:r w:rsidRPr="004C539B">
        <w:rPr>
          <w:sz w:val="28"/>
          <w:szCs w:val="28"/>
          <w:lang w:val="uk-UA"/>
        </w:rPr>
        <w:t xml:space="preserve">12.Про дострокове припинення повноважень  депутата Якушинецької сільської ради 8-го скликання </w:t>
      </w:r>
      <w:proofErr w:type="spellStart"/>
      <w:r w:rsidRPr="004C539B">
        <w:rPr>
          <w:sz w:val="28"/>
          <w:szCs w:val="28"/>
          <w:lang w:val="uk-UA"/>
        </w:rPr>
        <w:t>Самохвалоої</w:t>
      </w:r>
      <w:proofErr w:type="spellEnd"/>
      <w:r w:rsidRPr="004C539B">
        <w:rPr>
          <w:sz w:val="28"/>
          <w:szCs w:val="28"/>
          <w:lang w:val="uk-UA"/>
        </w:rPr>
        <w:t xml:space="preserve"> Ю.І.</w:t>
      </w:r>
    </w:p>
    <w:p w:rsidR="00057129" w:rsidRDefault="00057129" w:rsidP="00057129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керуючий справами(секретар )виконавчого комітету Олександр </w:t>
      </w:r>
      <w:r>
        <w:rPr>
          <w:b/>
          <w:sz w:val="28"/>
          <w:szCs w:val="28"/>
          <w:lang w:val="uk-UA"/>
        </w:rPr>
        <w:t>Качан</w:t>
      </w:r>
    </w:p>
    <w:p w:rsidR="00057129" w:rsidRDefault="00057129" w:rsidP="001B6621">
      <w:pPr>
        <w:rPr>
          <w:sz w:val="28"/>
          <w:szCs w:val="28"/>
          <w:lang w:val="uk-UA"/>
        </w:rPr>
      </w:pPr>
    </w:p>
    <w:p w:rsidR="007472C1" w:rsidRPr="000D46F2" w:rsidRDefault="007472C1" w:rsidP="001B6621">
      <w:pPr>
        <w:rPr>
          <w:sz w:val="28"/>
          <w:szCs w:val="28"/>
          <w:lang w:val="uk-UA"/>
        </w:rPr>
      </w:pPr>
      <w:r w:rsidRPr="000D46F2">
        <w:rPr>
          <w:sz w:val="28"/>
          <w:szCs w:val="28"/>
          <w:lang w:val="uk-UA"/>
        </w:rPr>
        <w:t>1</w:t>
      </w:r>
      <w:r w:rsidR="004C539B">
        <w:rPr>
          <w:sz w:val="28"/>
          <w:szCs w:val="28"/>
          <w:lang w:val="uk-UA"/>
        </w:rPr>
        <w:t>3</w:t>
      </w:r>
      <w:r w:rsidRPr="000D46F2">
        <w:rPr>
          <w:sz w:val="28"/>
          <w:szCs w:val="28"/>
          <w:lang w:val="uk-UA"/>
        </w:rPr>
        <w:t>.Про затвердження плану діяльності Якушинецької сільської ради з підготовки проектів регуляторних актів на 2025 рік та план –</w:t>
      </w:r>
      <w:r w:rsidR="00914A9F" w:rsidRPr="000D46F2">
        <w:rPr>
          <w:sz w:val="28"/>
          <w:szCs w:val="28"/>
          <w:lang w:val="uk-UA"/>
        </w:rPr>
        <w:t xml:space="preserve"> </w:t>
      </w:r>
      <w:r w:rsidRPr="000D46F2">
        <w:rPr>
          <w:sz w:val="28"/>
          <w:szCs w:val="28"/>
          <w:lang w:val="uk-UA"/>
        </w:rPr>
        <w:t xml:space="preserve">графіку здійснення відстеження </w:t>
      </w:r>
      <w:r w:rsidR="00914A9F" w:rsidRPr="000D46F2">
        <w:rPr>
          <w:sz w:val="28"/>
          <w:szCs w:val="28"/>
          <w:lang w:val="uk-UA"/>
        </w:rPr>
        <w:t>результативності дії регуляторних актів на 2025 рік</w:t>
      </w:r>
      <w:r w:rsidR="000D46F2">
        <w:rPr>
          <w:sz w:val="28"/>
          <w:szCs w:val="28"/>
          <w:lang w:val="uk-UA"/>
        </w:rPr>
        <w:t>.</w:t>
      </w:r>
      <w:r w:rsidR="00914A9F" w:rsidRPr="000D46F2">
        <w:rPr>
          <w:sz w:val="28"/>
          <w:szCs w:val="28"/>
          <w:lang w:val="uk-UA"/>
        </w:rPr>
        <w:t xml:space="preserve"> </w:t>
      </w:r>
    </w:p>
    <w:p w:rsidR="00914A9F" w:rsidRPr="000D46F2" w:rsidRDefault="00914A9F" w:rsidP="001B6621">
      <w:pPr>
        <w:rPr>
          <w:b/>
          <w:sz w:val="28"/>
          <w:szCs w:val="28"/>
          <w:lang w:val="uk-UA"/>
        </w:rPr>
      </w:pPr>
      <w:r w:rsidRPr="000D46F2">
        <w:rPr>
          <w:sz w:val="28"/>
          <w:szCs w:val="28"/>
          <w:lang w:val="uk-UA"/>
        </w:rPr>
        <w:t xml:space="preserve">Інформує:заступник сільського голови з питань діяльності виконавчих органів влади </w:t>
      </w:r>
      <w:r w:rsidR="000D46F2" w:rsidRPr="001A1C22">
        <w:rPr>
          <w:sz w:val="28"/>
          <w:szCs w:val="28"/>
          <w:lang w:val="uk-UA"/>
        </w:rPr>
        <w:t>Людмила</w:t>
      </w:r>
      <w:r w:rsidR="000D46F2">
        <w:rPr>
          <w:b/>
          <w:sz w:val="28"/>
          <w:szCs w:val="28"/>
          <w:lang w:val="uk-UA"/>
        </w:rPr>
        <w:t xml:space="preserve"> Грабова</w:t>
      </w:r>
    </w:p>
    <w:p w:rsidR="00E34569" w:rsidRDefault="00E34569" w:rsidP="001B6621">
      <w:pPr>
        <w:rPr>
          <w:sz w:val="28"/>
          <w:szCs w:val="28"/>
          <w:lang w:val="uk-UA"/>
        </w:rPr>
      </w:pPr>
    </w:p>
    <w:p w:rsidR="000D46F2" w:rsidRDefault="000D46F2" w:rsidP="001B66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C539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.Про затвердження  рішення виконавчого комітету Якушинецької  сільської від 03.12.2024 року №</w:t>
      </w:r>
      <w:r w:rsidR="001D67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372 «Про придбання житла для функціонування дитячого будинку сімейного типу»</w:t>
      </w:r>
    </w:p>
    <w:p w:rsidR="000D46F2" w:rsidRPr="001A1C22" w:rsidRDefault="000D46F2" w:rsidP="001B662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</w:t>
      </w:r>
      <w:r w:rsidR="001A1C22">
        <w:rPr>
          <w:sz w:val="28"/>
          <w:szCs w:val="28"/>
          <w:lang w:val="uk-UA"/>
        </w:rPr>
        <w:t xml:space="preserve">:начальник служби у справах дітей Якушинецької сільської ради Юлія </w:t>
      </w:r>
      <w:r w:rsidR="001A1C22" w:rsidRPr="001A1C22">
        <w:rPr>
          <w:b/>
          <w:sz w:val="28"/>
          <w:szCs w:val="28"/>
          <w:lang w:val="uk-UA"/>
        </w:rPr>
        <w:t>Кучер</w:t>
      </w:r>
    </w:p>
    <w:p w:rsidR="000D46F2" w:rsidRDefault="000D46F2" w:rsidP="001B6621">
      <w:pPr>
        <w:rPr>
          <w:sz w:val="28"/>
          <w:szCs w:val="28"/>
          <w:lang w:val="uk-UA"/>
        </w:rPr>
      </w:pPr>
    </w:p>
    <w:p w:rsidR="00BD737E" w:rsidRPr="00BD737E" w:rsidRDefault="00BD737E" w:rsidP="001B6621">
      <w:pPr>
        <w:rPr>
          <w:sz w:val="28"/>
          <w:szCs w:val="28"/>
          <w:lang w:val="uk-UA"/>
        </w:rPr>
      </w:pPr>
      <w:r w:rsidRPr="00BD737E">
        <w:rPr>
          <w:sz w:val="28"/>
          <w:szCs w:val="28"/>
          <w:lang w:val="uk-UA"/>
        </w:rPr>
        <w:t>1</w:t>
      </w:r>
      <w:r w:rsidR="004C539B">
        <w:rPr>
          <w:sz w:val="28"/>
          <w:szCs w:val="28"/>
          <w:lang w:val="uk-UA"/>
        </w:rPr>
        <w:t>5</w:t>
      </w:r>
      <w:r w:rsidRPr="00BD737E">
        <w:rPr>
          <w:sz w:val="28"/>
          <w:szCs w:val="28"/>
          <w:lang w:val="uk-UA"/>
        </w:rPr>
        <w:t>.Про затвердження структури та чисельності апарату Якушинецьк</w:t>
      </w:r>
      <w:r>
        <w:rPr>
          <w:b/>
          <w:sz w:val="28"/>
          <w:szCs w:val="28"/>
          <w:lang w:val="uk-UA"/>
        </w:rPr>
        <w:t xml:space="preserve">ої </w:t>
      </w:r>
      <w:r w:rsidRPr="00BD737E">
        <w:rPr>
          <w:sz w:val="28"/>
          <w:szCs w:val="28"/>
          <w:lang w:val="uk-UA"/>
        </w:rPr>
        <w:t>сільської ради та її виконавчих органів ,комунальних закладів ,підприємств та установ.</w:t>
      </w:r>
    </w:p>
    <w:p w:rsidR="00B960C9" w:rsidRPr="00BD737E" w:rsidRDefault="00BD737E" w:rsidP="00B960C9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Інформує:спеціаліст І категорії інспектор з персоналу загального відділу Олександр </w:t>
      </w:r>
      <w:proofErr w:type="spellStart"/>
      <w:r w:rsidRPr="00BD737E">
        <w:rPr>
          <w:b/>
          <w:sz w:val="28"/>
          <w:szCs w:val="28"/>
          <w:lang w:val="uk-UA"/>
        </w:rPr>
        <w:t>Тарановський</w:t>
      </w:r>
      <w:proofErr w:type="spellEnd"/>
      <w:r w:rsidRPr="00BD737E">
        <w:rPr>
          <w:b/>
          <w:sz w:val="28"/>
          <w:szCs w:val="28"/>
          <w:lang w:val="uk-UA"/>
        </w:rPr>
        <w:t xml:space="preserve"> </w:t>
      </w:r>
    </w:p>
    <w:p w:rsidR="00BD737E" w:rsidRDefault="00BD737E" w:rsidP="00B960C9">
      <w:pPr>
        <w:rPr>
          <w:sz w:val="28"/>
          <w:szCs w:val="28"/>
          <w:lang w:val="uk-UA"/>
        </w:rPr>
      </w:pPr>
    </w:p>
    <w:p w:rsidR="00AB7077" w:rsidRDefault="00AB7077" w:rsidP="00B960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C539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.Про внесення змін до Програми соціального захисту населення Якушинецької територіальної громади на 2022-2024 роки </w:t>
      </w:r>
    </w:p>
    <w:p w:rsidR="00AB7077" w:rsidRDefault="00AB7077" w:rsidP="00B960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 : начальник відділу соціального захисту населення та охорони здоров’я Якушинецької сільської ради Валентина </w:t>
      </w:r>
      <w:r w:rsidRPr="00AB7077">
        <w:rPr>
          <w:b/>
          <w:sz w:val="28"/>
          <w:szCs w:val="28"/>
          <w:lang w:val="uk-UA"/>
        </w:rPr>
        <w:t>Степанова</w:t>
      </w:r>
    </w:p>
    <w:p w:rsidR="00EC33D0" w:rsidRDefault="00EC33D0" w:rsidP="00B960C9">
      <w:pPr>
        <w:rPr>
          <w:sz w:val="28"/>
          <w:szCs w:val="28"/>
          <w:lang w:val="uk-UA"/>
        </w:rPr>
      </w:pPr>
    </w:p>
    <w:p w:rsidR="00B960C9" w:rsidRDefault="00E34569" w:rsidP="00B960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C539B">
        <w:rPr>
          <w:sz w:val="28"/>
          <w:szCs w:val="28"/>
          <w:lang w:val="uk-UA"/>
        </w:rPr>
        <w:t>7</w:t>
      </w:r>
      <w:r w:rsidR="001B6621">
        <w:rPr>
          <w:sz w:val="28"/>
          <w:szCs w:val="28"/>
          <w:lang w:val="uk-UA"/>
        </w:rPr>
        <w:t>.</w:t>
      </w:r>
      <w:r w:rsidR="0098440B">
        <w:rPr>
          <w:sz w:val="28"/>
          <w:szCs w:val="28"/>
          <w:lang w:val="uk-UA"/>
        </w:rPr>
        <w:t>П</w:t>
      </w:r>
      <w:r w:rsidR="000937E3">
        <w:rPr>
          <w:sz w:val="28"/>
          <w:szCs w:val="28"/>
          <w:lang w:val="uk-UA"/>
        </w:rPr>
        <w:t>р</w:t>
      </w:r>
      <w:r w:rsidR="0098440B">
        <w:rPr>
          <w:sz w:val="28"/>
          <w:szCs w:val="28"/>
          <w:lang w:val="uk-UA"/>
        </w:rPr>
        <w:t>о затвердження вартості платної</w:t>
      </w:r>
      <w:r w:rsidR="00D032F8">
        <w:rPr>
          <w:sz w:val="28"/>
          <w:szCs w:val="28"/>
          <w:lang w:val="uk-UA"/>
        </w:rPr>
        <w:t xml:space="preserve"> послуги з харчування в закладах загальної середньої освіти Якушинецької територіальної громади на 2025 рік.</w:t>
      </w:r>
    </w:p>
    <w:p w:rsidR="00B960C9" w:rsidRDefault="00D032F8" w:rsidP="00B960C9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Інформує</w:t>
      </w:r>
      <w:r>
        <w:rPr>
          <w:i/>
          <w:sz w:val="28"/>
          <w:szCs w:val="28"/>
          <w:lang w:val="uk-UA"/>
        </w:rPr>
        <w:t xml:space="preserve">: начальник відділу освіти ,культури та спорту Якушинецької сільської ради </w:t>
      </w:r>
      <w:r>
        <w:rPr>
          <w:b/>
          <w:sz w:val="28"/>
          <w:szCs w:val="28"/>
          <w:lang w:val="uk-UA"/>
        </w:rPr>
        <w:t>Андрій</w:t>
      </w:r>
      <w:r>
        <w:rPr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МАЗУРИК</w:t>
      </w:r>
    </w:p>
    <w:p w:rsidR="000937E3" w:rsidRDefault="000937E3" w:rsidP="00B960C9">
      <w:pPr>
        <w:rPr>
          <w:sz w:val="28"/>
          <w:szCs w:val="28"/>
          <w:lang w:val="uk-UA"/>
        </w:rPr>
      </w:pPr>
    </w:p>
    <w:p w:rsidR="00B960C9" w:rsidRDefault="00E34569" w:rsidP="00B960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C539B">
        <w:rPr>
          <w:sz w:val="28"/>
          <w:szCs w:val="28"/>
          <w:lang w:val="uk-UA"/>
        </w:rPr>
        <w:t>8</w:t>
      </w:r>
      <w:r w:rsidR="00D032F8">
        <w:rPr>
          <w:sz w:val="28"/>
          <w:szCs w:val="28"/>
          <w:lang w:val="uk-UA"/>
        </w:rPr>
        <w:t>.</w:t>
      </w:r>
      <w:r w:rsidR="000937E3">
        <w:rPr>
          <w:sz w:val="28"/>
          <w:szCs w:val="28"/>
          <w:lang w:val="uk-UA"/>
        </w:rPr>
        <w:t>Про встановлення вартості гарячого харчування в закладах загальної середньої освіти Якушинецької сільської ради у 2025 році.</w:t>
      </w:r>
    </w:p>
    <w:p w:rsidR="000937E3" w:rsidRDefault="000937E3" w:rsidP="000937E3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Інформує</w:t>
      </w:r>
      <w:r>
        <w:rPr>
          <w:i/>
          <w:sz w:val="28"/>
          <w:szCs w:val="28"/>
          <w:lang w:val="uk-UA"/>
        </w:rPr>
        <w:t xml:space="preserve">: начальник відділу освіти ,культури та спорту Якушинецької сільської ради </w:t>
      </w:r>
      <w:r>
        <w:rPr>
          <w:b/>
          <w:sz w:val="28"/>
          <w:szCs w:val="28"/>
          <w:lang w:val="uk-UA"/>
        </w:rPr>
        <w:t>Андрій</w:t>
      </w:r>
      <w:r>
        <w:rPr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МАЗУРИК</w:t>
      </w:r>
    </w:p>
    <w:p w:rsidR="00D032F8" w:rsidRDefault="00D032F8" w:rsidP="00B960C9">
      <w:pPr>
        <w:rPr>
          <w:sz w:val="28"/>
          <w:szCs w:val="28"/>
          <w:lang w:val="uk-UA"/>
        </w:rPr>
      </w:pPr>
    </w:p>
    <w:p w:rsidR="00B960C9" w:rsidRDefault="00D032F8" w:rsidP="00B960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C539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.Про  встановлення батьківської плати за харчування дітей в закладах дошкільної освіти Якушинецької сільської ради у 2025 році</w:t>
      </w:r>
    </w:p>
    <w:p w:rsidR="00D032F8" w:rsidRDefault="00D032F8" w:rsidP="00D032F8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Інформує</w:t>
      </w:r>
      <w:r>
        <w:rPr>
          <w:i/>
          <w:sz w:val="28"/>
          <w:szCs w:val="28"/>
          <w:lang w:val="uk-UA"/>
        </w:rPr>
        <w:t xml:space="preserve">: начальник відділу освіти ,культури та спорту Якушинецької сільської ради </w:t>
      </w:r>
      <w:r>
        <w:rPr>
          <w:b/>
          <w:sz w:val="28"/>
          <w:szCs w:val="28"/>
          <w:lang w:val="uk-UA"/>
        </w:rPr>
        <w:t>Андрій</w:t>
      </w:r>
      <w:r>
        <w:rPr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МАЗУРИК</w:t>
      </w:r>
    </w:p>
    <w:p w:rsidR="00D032F8" w:rsidRDefault="00D032F8" w:rsidP="00D032F8">
      <w:pPr>
        <w:rPr>
          <w:sz w:val="28"/>
          <w:szCs w:val="28"/>
          <w:lang w:val="uk-UA"/>
        </w:rPr>
      </w:pPr>
    </w:p>
    <w:p w:rsidR="00B960C9" w:rsidRDefault="004C539B" w:rsidP="00B960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0937E3">
        <w:rPr>
          <w:sz w:val="28"/>
          <w:szCs w:val="28"/>
          <w:lang w:val="uk-UA"/>
        </w:rPr>
        <w:t>.Про внесення змін до затвердження статуту комунального закладу «Центр культури та дозвілля Якушинецької сільської ради» в новій редакції</w:t>
      </w:r>
    </w:p>
    <w:p w:rsidR="00543E60" w:rsidRDefault="00543E60" w:rsidP="00543E60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Інформує</w:t>
      </w:r>
      <w:r>
        <w:rPr>
          <w:i/>
          <w:sz w:val="28"/>
          <w:szCs w:val="28"/>
          <w:lang w:val="uk-UA"/>
        </w:rPr>
        <w:t xml:space="preserve">: начальник відділу освіти ,культури та спорту Якушинецької сільської ради </w:t>
      </w:r>
      <w:r>
        <w:rPr>
          <w:b/>
          <w:sz w:val="28"/>
          <w:szCs w:val="28"/>
          <w:lang w:val="uk-UA"/>
        </w:rPr>
        <w:t>Андрій</w:t>
      </w:r>
      <w:r>
        <w:rPr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МАЗУРИК</w:t>
      </w:r>
    </w:p>
    <w:p w:rsidR="00B960C9" w:rsidRDefault="00B960C9" w:rsidP="00B960C9">
      <w:pPr>
        <w:rPr>
          <w:sz w:val="28"/>
          <w:szCs w:val="28"/>
          <w:lang w:val="uk-UA"/>
        </w:rPr>
      </w:pPr>
    </w:p>
    <w:p w:rsidR="00543E60" w:rsidRDefault="00AB7077" w:rsidP="00B960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539B">
        <w:rPr>
          <w:sz w:val="28"/>
          <w:szCs w:val="28"/>
          <w:lang w:val="uk-UA"/>
        </w:rPr>
        <w:t>1</w:t>
      </w:r>
      <w:r w:rsidR="00543E60">
        <w:rPr>
          <w:sz w:val="28"/>
          <w:szCs w:val="28"/>
          <w:lang w:val="uk-UA"/>
        </w:rPr>
        <w:t>.Про зміну юридичної адреси закладу дошкільної освіти «Барвінок» Якушинецької сільської ради та затвердження Статуту закладу дошкільної освіти «Барвінок» Якушинецької сільської ради у новій редакції.</w:t>
      </w:r>
    </w:p>
    <w:p w:rsidR="00543E60" w:rsidRDefault="00543E60" w:rsidP="00543E60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Інформує</w:t>
      </w:r>
      <w:r>
        <w:rPr>
          <w:i/>
          <w:sz w:val="28"/>
          <w:szCs w:val="28"/>
          <w:lang w:val="uk-UA"/>
        </w:rPr>
        <w:t xml:space="preserve">: начальник відділу освіти ,культури та спорту Якушинецької сільської ради </w:t>
      </w:r>
      <w:r>
        <w:rPr>
          <w:b/>
          <w:sz w:val="28"/>
          <w:szCs w:val="28"/>
          <w:lang w:val="uk-UA"/>
        </w:rPr>
        <w:t>Андрій</w:t>
      </w:r>
      <w:r>
        <w:rPr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МАЗУРИК</w:t>
      </w:r>
    </w:p>
    <w:p w:rsidR="00543E60" w:rsidRDefault="00543E60" w:rsidP="00543E60">
      <w:pPr>
        <w:rPr>
          <w:sz w:val="28"/>
          <w:szCs w:val="28"/>
          <w:lang w:val="uk-UA"/>
        </w:rPr>
      </w:pPr>
    </w:p>
    <w:p w:rsidR="00D032F8" w:rsidRDefault="00AB7077" w:rsidP="00B960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539B">
        <w:rPr>
          <w:sz w:val="28"/>
          <w:szCs w:val="28"/>
          <w:lang w:val="uk-UA"/>
        </w:rPr>
        <w:t>2</w:t>
      </w:r>
      <w:r w:rsidR="00543E60">
        <w:rPr>
          <w:sz w:val="28"/>
          <w:szCs w:val="28"/>
          <w:lang w:val="uk-UA"/>
        </w:rPr>
        <w:t>.Про зміну назви та затвердження  статуту КОМУНАЛЬНОГО ЗАКЛАДУ «НЕКРАСОВСЬКИЙ ЛІЦЕЙ  ЯКУШИНЕЦЬКОЇ СІЛЬСЬКОЇ РАДИ</w:t>
      </w:r>
      <w:r w:rsidR="00997BFC">
        <w:rPr>
          <w:sz w:val="28"/>
          <w:szCs w:val="28"/>
          <w:lang w:val="uk-UA"/>
        </w:rPr>
        <w:t xml:space="preserve"> ВІННИЦЬКОЇ ОБЛАСТІ» в новій редакції.</w:t>
      </w:r>
    </w:p>
    <w:p w:rsidR="00997BFC" w:rsidRDefault="00997BFC" w:rsidP="00997BFC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Інформує</w:t>
      </w:r>
      <w:r>
        <w:rPr>
          <w:i/>
          <w:sz w:val="28"/>
          <w:szCs w:val="28"/>
          <w:lang w:val="uk-UA"/>
        </w:rPr>
        <w:t xml:space="preserve">: начальник відділу освіти ,культури та спорту Якушинецької сільської ради </w:t>
      </w:r>
      <w:r>
        <w:rPr>
          <w:b/>
          <w:sz w:val="28"/>
          <w:szCs w:val="28"/>
          <w:lang w:val="uk-UA"/>
        </w:rPr>
        <w:t>Андрій</w:t>
      </w:r>
      <w:r>
        <w:rPr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МАЗУРИК</w:t>
      </w:r>
    </w:p>
    <w:p w:rsidR="00997BFC" w:rsidRDefault="00997BFC" w:rsidP="00997BFC">
      <w:pPr>
        <w:rPr>
          <w:sz w:val="28"/>
          <w:szCs w:val="28"/>
          <w:lang w:val="uk-UA"/>
        </w:rPr>
      </w:pPr>
    </w:p>
    <w:p w:rsidR="00997BFC" w:rsidRDefault="00AB7077" w:rsidP="00997B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539B">
        <w:rPr>
          <w:sz w:val="28"/>
          <w:szCs w:val="28"/>
          <w:lang w:val="uk-UA"/>
        </w:rPr>
        <w:t>3</w:t>
      </w:r>
      <w:r w:rsidR="00BD737E">
        <w:rPr>
          <w:sz w:val="28"/>
          <w:szCs w:val="28"/>
          <w:lang w:val="uk-UA"/>
        </w:rPr>
        <w:t>.</w:t>
      </w:r>
      <w:r w:rsidR="00997BFC">
        <w:rPr>
          <w:sz w:val="28"/>
          <w:szCs w:val="28"/>
          <w:lang w:val="uk-UA"/>
        </w:rPr>
        <w:t xml:space="preserve">Про зміну назви та адреси розташування філії Комунального закладу «Публічна бібліотека Якушинецької сільської ради « </w:t>
      </w:r>
      <w:proofErr w:type="spellStart"/>
      <w:r w:rsidR="00997BFC">
        <w:rPr>
          <w:sz w:val="28"/>
          <w:szCs w:val="28"/>
          <w:lang w:val="uk-UA"/>
        </w:rPr>
        <w:t>с.Некрасове</w:t>
      </w:r>
      <w:proofErr w:type="spellEnd"/>
      <w:r w:rsidR="00997BFC">
        <w:rPr>
          <w:sz w:val="28"/>
          <w:szCs w:val="28"/>
          <w:lang w:val="uk-UA"/>
        </w:rPr>
        <w:t>.</w:t>
      </w:r>
    </w:p>
    <w:p w:rsidR="00997BFC" w:rsidRDefault="00997BFC" w:rsidP="00997BFC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Інформує</w:t>
      </w:r>
      <w:r>
        <w:rPr>
          <w:i/>
          <w:sz w:val="28"/>
          <w:szCs w:val="28"/>
          <w:lang w:val="uk-UA"/>
        </w:rPr>
        <w:t xml:space="preserve">: начальник відділу освіти ,культури та спорту Якушинецької сільської ради </w:t>
      </w:r>
      <w:r>
        <w:rPr>
          <w:b/>
          <w:sz w:val="28"/>
          <w:szCs w:val="28"/>
          <w:lang w:val="uk-UA"/>
        </w:rPr>
        <w:t>Андрій</w:t>
      </w:r>
      <w:r>
        <w:rPr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МАЗУРИК</w:t>
      </w:r>
    </w:p>
    <w:p w:rsidR="00D032F8" w:rsidRDefault="00D032F8" w:rsidP="00B960C9">
      <w:pPr>
        <w:rPr>
          <w:sz w:val="28"/>
          <w:szCs w:val="28"/>
          <w:lang w:val="uk-UA"/>
        </w:rPr>
      </w:pPr>
    </w:p>
    <w:p w:rsidR="00DF3059" w:rsidRDefault="00DF3059" w:rsidP="00997BFC">
      <w:pPr>
        <w:rPr>
          <w:lang w:val="uk-UA"/>
        </w:rPr>
      </w:pPr>
    </w:p>
    <w:p w:rsidR="00DF3059" w:rsidRDefault="00DF3059" w:rsidP="00997BFC">
      <w:pPr>
        <w:rPr>
          <w:lang w:val="uk-UA"/>
        </w:rPr>
      </w:pPr>
    </w:p>
    <w:p w:rsidR="00724935" w:rsidRDefault="002B6AED" w:rsidP="00997BFC">
      <w:pPr>
        <w:rPr>
          <w:sz w:val="28"/>
          <w:szCs w:val="28"/>
          <w:lang w:val="uk-UA"/>
        </w:rPr>
      </w:pPr>
      <w:r>
        <w:rPr>
          <w:lang w:val="uk-UA"/>
        </w:rPr>
        <w:t>24</w:t>
      </w:r>
      <w:r w:rsidR="00997BFC">
        <w:rPr>
          <w:lang w:val="uk-UA"/>
        </w:rPr>
        <w:t>.</w:t>
      </w:r>
      <w:r w:rsidR="00997BFC" w:rsidRPr="00997BFC">
        <w:rPr>
          <w:sz w:val="28"/>
          <w:szCs w:val="28"/>
          <w:lang w:val="uk-UA"/>
        </w:rPr>
        <w:t xml:space="preserve"> </w:t>
      </w:r>
      <w:r w:rsidR="00997BFC">
        <w:rPr>
          <w:sz w:val="28"/>
          <w:szCs w:val="28"/>
          <w:lang w:val="uk-UA"/>
        </w:rPr>
        <w:t>Про надання дозволу на розроблення детального плану території для розміщення дачної забудови та об’єктів супутньої інфраструктури</w:t>
      </w:r>
      <w:r w:rsidR="00724935">
        <w:rPr>
          <w:sz w:val="28"/>
          <w:szCs w:val="28"/>
          <w:lang w:val="uk-UA"/>
        </w:rPr>
        <w:t xml:space="preserve"> </w:t>
      </w:r>
      <w:r w:rsidR="00997BFC">
        <w:rPr>
          <w:sz w:val="28"/>
          <w:szCs w:val="28"/>
          <w:lang w:val="uk-UA"/>
        </w:rPr>
        <w:t xml:space="preserve">у </w:t>
      </w:r>
    </w:p>
    <w:p w:rsidR="00997BFC" w:rsidRDefault="00997BFC" w:rsidP="00997B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Зарванці Якушинецької територіальної громади Вінницького району Вінницької області </w:t>
      </w:r>
    </w:p>
    <w:p w:rsidR="00997BFC" w:rsidRDefault="00997BFC" w:rsidP="00997BFC">
      <w:pPr>
        <w:rPr>
          <w:b/>
          <w:bCs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bCs/>
          <w:i/>
          <w:sz w:val="28"/>
          <w:szCs w:val="28"/>
          <w:lang w:val="uk-UA"/>
        </w:rPr>
        <w:t>Інформує :</w:t>
      </w:r>
      <w:r>
        <w:rPr>
          <w:bCs/>
          <w:i/>
          <w:sz w:val="28"/>
          <w:szCs w:val="28"/>
          <w:lang w:val="uk-UA"/>
        </w:rPr>
        <w:t xml:space="preserve"> начальник відділу Архітектури та містобудування Якушинецької сільської ради Марина </w:t>
      </w:r>
      <w:proofErr w:type="spellStart"/>
      <w:r>
        <w:rPr>
          <w:b/>
          <w:bCs/>
          <w:i/>
          <w:sz w:val="28"/>
          <w:szCs w:val="28"/>
          <w:lang w:val="uk-UA"/>
        </w:rPr>
        <w:t>Томашевська</w:t>
      </w:r>
      <w:proofErr w:type="spellEnd"/>
    </w:p>
    <w:p w:rsidR="00997BFC" w:rsidRDefault="00997BFC" w:rsidP="00997BFC">
      <w:pPr>
        <w:rPr>
          <w:b/>
          <w:bCs/>
          <w:i/>
          <w:sz w:val="28"/>
          <w:szCs w:val="28"/>
          <w:lang w:val="uk-UA"/>
        </w:rPr>
      </w:pPr>
    </w:p>
    <w:p w:rsidR="00997BFC" w:rsidRPr="00724935" w:rsidRDefault="002B6AED" w:rsidP="00997BFC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25</w:t>
      </w:r>
      <w:r w:rsidR="00997BFC" w:rsidRPr="00724935">
        <w:rPr>
          <w:bCs/>
          <w:sz w:val="28"/>
          <w:szCs w:val="28"/>
          <w:lang w:val="uk-UA"/>
        </w:rPr>
        <w:t>.Про надання дозволу на розроблення детального плану території обмеженої вулицею Зарічна в с. Зарванці  Якушинецької територіальної громади Вінницького району Вінницької області</w:t>
      </w:r>
    </w:p>
    <w:p w:rsidR="00C04EE7" w:rsidRDefault="00997BFC" w:rsidP="00B960C9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Інформує :</w:t>
      </w:r>
      <w:r>
        <w:rPr>
          <w:bCs/>
          <w:i/>
          <w:sz w:val="28"/>
          <w:szCs w:val="28"/>
          <w:lang w:val="uk-UA"/>
        </w:rPr>
        <w:t xml:space="preserve"> начальник відділу Архітектури та містобудування Якушинецької сільської ради Марина </w:t>
      </w:r>
      <w:proofErr w:type="spellStart"/>
      <w:r>
        <w:rPr>
          <w:b/>
          <w:bCs/>
          <w:i/>
          <w:sz w:val="28"/>
          <w:szCs w:val="28"/>
          <w:lang w:val="uk-UA"/>
        </w:rPr>
        <w:t>Томашевська</w:t>
      </w:r>
      <w:proofErr w:type="spellEnd"/>
    </w:p>
    <w:p w:rsidR="008B546E" w:rsidRDefault="008B546E" w:rsidP="008B546E">
      <w:pPr>
        <w:jc w:val="left"/>
        <w:rPr>
          <w:b/>
          <w:bCs/>
          <w:i/>
          <w:sz w:val="28"/>
          <w:szCs w:val="28"/>
          <w:lang w:val="uk-UA"/>
        </w:rPr>
      </w:pPr>
    </w:p>
    <w:p w:rsidR="00B25335" w:rsidRPr="008B546E" w:rsidRDefault="002B6AED" w:rsidP="008B546E">
      <w:pPr>
        <w:jc w:val="lef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26</w:t>
      </w:r>
      <w:r w:rsidR="004C539B">
        <w:rPr>
          <w:bCs/>
          <w:sz w:val="28"/>
          <w:szCs w:val="28"/>
          <w:lang w:val="uk-UA"/>
        </w:rPr>
        <w:t>.</w:t>
      </w:r>
      <w:r w:rsidR="008B546E" w:rsidRPr="008B546E">
        <w:rPr>
          <w:bCs/>
          <w:sz w:val="28"/>
          <w:szCs w:val="28"/>
          <w:lang w:val="uk-UA"/>
        </w:rPr>
        <w:t>Про затвердження детального плану території , в с. Зарванці Вінницького району,Вінницької області,обмеженою вулицею Пляжна,земельними ділянками для ведення особистого селянського господарства  та  межами населеного пункту, для нового будівництва житлового мікрорайону.</w:t>
      </w:r>
    </w:p>
    <w:p w:rsidR="008B546E" w:rsidRDefault="008B546E" w:rsidP="008B546E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Інформує :</w:t>
      </w:r>
      <w:r>
        <w:rPr>
          <w:bCs/>
          <w:i/>
          <w:sz w:val="28"/>
          <w:szCs w:val="28"/>
          <w:lang w:val="uk-UA"/>
        </w:rPr>
        <w:t xml:space="preserve"> начальник відділу Архітектури та містобудування Якушинецької сільської ради Марина </w:t>
      </w:r>
      <w:proofErr w:type="spellStart"/>
      <w:r>
        <w:rPr>
          <w:b/>
          <w:bCs/>
          <w:i/>
          <w:sz w:val="28"/>
          <w:szCs w:val="28"/>
          <w:lang w:val="uk-UA"/>
        </w:rPr>
        <w:t>Томашевська</w:t>
      </w:r>
      <w:proofErr w:type="spellEnd"/>
    </w:p>
    <w:p w:rsidR="00DA5B37" w:rsidRDefault="00DA5B37" w:rsidP="00DA5B37">
      <w:pPr>
        <w:pStyle w:val="a5"/>
        <w:ind w:left="0"/>
        <w:rPr>
          <w:sz w:val="28"/>
          <w:szCs w:val="28"/>
          <w:lang w:val="uk-UA"/>
        </w:rPr>
      </w:pPr>
    </w:p>
    <w:p w:rsidR="00DA5B37" w:rsidRDefault="002B6AED" w:rsidP="00DA5B37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DA5B37">
        <w:rPr>
          <w:sz w:val="28"/>
          <w:szCs w:val="28"/>
          <w:lang w:val="uk-UA"/>
        </w:rPr>
        <w:t>.</w:t>
      </w:r>
      <w:r w:rsidR="00DA5B37" w:rsidRPr="00297783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DA5B37" w:rsidRDefault="00DA5B37" w:rsidP="00DA5B37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Тарасюку Сергію Віталійовичу </w:t>
      </w:r>
    </w:p>
    <w:p w:rsidR="00DA5B37" w:rsidRDefault="00DA5B37" w:rsidP="00DA5B37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Томляк</w:t>
      </w:r>
      <w:proofErr w:type="spellEnd"/>
      <w:r>
        <w:rPr>
          <w:sz w:val="28"/>
          <w:szCs w:val="28"/>
          <w:lang w:val="uk-UA"/>
        </w:rPr>
        <w:t xml:space="preserve"> Ганні Степанівні </w:t>
      </w:r>
    </w:p>
    <w:p w:rsidR="00DA5B37" w:rsidRDefault="00DA5B37" w:rsidP="00DA5B37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Осіпчуку</w:t>
      </w:r>
      <w:proofErr w:type="spellEnd"/>
      <w:r>
        <w:rPr>
          <w:sz w:val="28"/>
          <w:szCs w:val="28"/>
          <w:lang w:val="uk-UA"/>
        </w:rPr>
        <w:t xml:space="preserve"> Олександру Михайловичу </w:t>
      </w:r>
    </w:p>
    <w:p w:rsidR="00DA5B37" w:rsidRDefault="00DA5B37" w:rsidP="00DA5B37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Ващук Тетяні Володимирівні </w:t>
      </w:r>
    </w:p>
    <w:p w:rsidR="00DA5B37" w:rsidRDefault="00DA5B37" w:rsidP="00DA5B37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Зелінській Ірині Миколаївні </w:t>
      </w:r>
    </w:p>
    <w:p w:rsidR="00DA5B37" w:rsidRDefault="00DA5B37" w:rsidP="00DA5B37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Данилюку Руслану Івановичу </w:t>
      </w:r>
    </w:p>
    <w:p w:rsidR="00DA5B37" w:rsidRDefault="00DA5B37" w:rsidP="00DA5B37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Роздайбіді</w:t>
      </w:r>
      <w:proofErr w:type="spellEnd"/>
      <w:r>
        <w:rPr>
          <w:sz w:val="28"/>
          <w:szCs w:val="28"/>
          <w:lang w:val="uk-UA"/>
        </w:rPr>
        <w:t xml:space="preserve"> Василю Григоровичу </w:t>
      </w:r>
    </w:p>
    <w:p w:rsidR="00DA5B37" w:rsidRDefault="00DA5B37" w:rsidP="00DA5B37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Тиндику</w:t>
      </w:r>
      <w:proofErr w:type="spellEnd"/>
      <w:r>
        <w:rPr>
          <w:sz w:val="28"/>
          <w:szCs w:val="28"/>
          <w:lang w:val="uk-UA"/>
        </w:rPr>
        <w:t xml:space="preserve"> Віктору Олександровичу </w:t>
      </w:r>
    </w:p>
    <w:p w:rsidR="00DA5B37" w:rsidRPr="00604F5C" w:rsidRDefault="00DA5B37" w:rsidP="00DA5B37">
      <w:pPr>
        <w:rPr>
          <w:i/>
          <w:sz w:val="28"/>
          <w:szCs w:val="28"/>
          <w:lang w:val="uk-UA"/>
        </w:rPr>
      </w:pPr>
      <w:r w:rsidRPr="00604F5C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DA5B37" w:rsidRDefault="00DA5B37" w:rsidP="00DA5B37">
      <w:pPr>
        <w:rPr>
          <w:i/>
          <w:sz w:val="28"/>
          <w:szCs w:val="28"/>
          <w:lang w:val="uk-UA"/>
        </w:rPr>
      </w:pPr>
    </w:p>
    <w:p w:rsidR="00DA5B37" w:rsidRDefault="002B6AED" w:rsidP="00DA5B37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DA5B37">
        <w:rPr>
          <w:sz w:val="28"/>
          <w:szCs w:val="28"/>
          <w:lang w:val="uk-UA"/>
        </w:rPr>
        <w:t>.</w:t>
      </w:r>
      <w:r w:rsidR="00DA5B37" w:rsidRPr="009027A0">
        <w:rPr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змінюється, громадянам:</w:t>
      </w:r>
    </w:p>
    <w:p w:rsidR="00DA5B37" w:rsidRDefault="00DA5B37" w:rsidP="00DA5B37">
      <w:pPr>
        <w:pStyle w:val="a5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Іванову Олександру Володимировичу </w:t>
      </w:r>
    </w:p>
    <w:p w:rsidR="00DA5B37" w:rsidRDefault="00DA5B37" w:rsidP="00DA5B37">
      <w:pPr>
        <w:pStyle w:val="a5"/>
        <w:numPr>
          <w:ilvl w:val="0"/>
          <w:numId w:val="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Овчаруку</w:t>
      </w:r>
      <w:proofErr w:type="spellEnd"/>
      <w:r>
        <w:rPr>
          <w:sz w:val="28"/>
          <w:szCs w:val="28"/>
          <w:lang w:val="uk-UA"/>
        </w:rPr>
        <w:t xml:space="preserve"> Анатолію Володимировичу </w:t>
      </w:r>
    </w:p>
    <w:p w:rsidR="00DA5B37" w:rsidRDefault="00DA5B37" w:rsidP="00DA5B37">
      <w:pPr>
        <w:pStyle w:val="a5"/>
        <w:numPr>
          <w:ilvl w:val="0"/>
          <w:numId w:val="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Цюнько</w:t>
      </w:r>
      <w:proofErr w:type="spellEnd"/>
      <w:r>
        <w:rPr>
          <w:sz w:val="28"/>
          <w:szCs w:val="28"/>
          <w:lang w:val="uk-UA"/>
        </w:rPr>
        <w:t xml:space="preserve"> Анатолію Петровичу </w:t>
      </w:r>
    </w:p>
    <w:p w:rsidR="00DA5B37" w:rsidRDefault="00DA5B37" w:rsidP="00DA5B37">
      <w:pPr>
        <w:pStyle w:val="a5"/>
        <w:numPr>
          <w:ilvl w:val="0"/>
          <w:numId w:val="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Новіцькій</w:t>
      </w:r>
      <w:proofErr w:type="spellEnd"/>
      <w:r>
        <w:rPr>
          <w:sz w:val="28"/>
          <w:szCs w:val="28"/>
          <w:lang w:val="uk-UA"/>
        </w:rPr>
        <w:t xml:space="preserve"> Валентині Анатоліївні </w:t>
      </w:r>
    </w:p>
    <w:p w:rsidR="00DA5B37" w:rsidRDefault="00DA5B37" w:rsidP="00DA5B37">
      <w:pPr>
        <w:pStyle w:val="a5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Лисенко Сергію Миколайовичу </w:t>
      </w:r>
    </w:p>
    <w:p w:rsidR="00DA5B37" w:rsidRDefault="00DA5B37" w:rsidP="00DA5B37">
      <w:pPr>
        <w:pStyle w:val="a5"/>
        <w:numPr>
          <w:ilvl w:val="0"/>
          <w:numId w:val="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Колотніцькому</w:t>
      </w:r>
      <w:proofErr w:type="spellEnd"/>
      <w:r>
        <w:rPr>
          <w:sz w:val="28"/>
          <w:szCs w:val="28"/>
          <w:lang w:val="uk-UA"/>
        </w:rPr>
        <w:t xml:space="preserve"> Володимиру Валерійовичу </w:t>
      </w:r>
    </w:p>
    <w:p w:rsidR="00DA5B37" w:rsidRDefault="00DA5B37" w:rsidP="00DA5B37">
      <w:pPr>
        <w:pStyle w:val="a5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Качур Надії Миколаївні </w:t>
      </w:r>
    </w:p>
    <w:p w:rsidR="00DA5B37" w:rsidRDefault="00DA5B37" w:rsidP="00DA5B37">
      <w:pPr>
        <w:pStyle w:val="a5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Качуру Костянтину Борисовичу </w:t>
      </w:r>
    </w:p>
    <w:p w:rsidR="00DA5B37" w:rsidRPr="00823D1B" w:rsidRDefault="00DA5B37" w:rsidP="00DA5B37">
      <w:pPr>
        <w:pStyle w:val="a5"/>
        <w:numPr>
          <w:ilvl w:val="0"/>
          <w:numId w:val="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Кузьменчуку</w:t>
      </w:r>
      <w:proofErr w:type="spellEnd"/>
      <w:r>
        <w:rPr>
          <w:sz w:val="28"/>
          <w:szCs w:val="28"/>
          <w:lang w:val="uk-UA"/>
        </w:rPr>
        <w:t xml:space="preserve"> Павлу Миколайовичу </w:t>
      </w:r>
    </w:p>
    <w:p w:rsidR="00DA5B37" w:rsidRDefault="00DA5B37" w:rsidP="00DA5B37">
      <w:pPr>
        <w:rPr>
          <w:i/>
          <w:sz w:val="28"/>
          <w:szCs w:val="28"/>
          <w:lang w:val="uk-UA"/>
        </w:rPr>
      </w:pPr>
      <w:r w:rsidRPr="001C53C4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DA5B37" w:rsidRDefault="00DA5B37" w:rsidP="00DA5B37">
      <w:pPr>
        <w:rPr>
          <w:i/>
          <w:sz w:val="28"/>
          <w:szCs w:val="28"/>
          <w:lang w:val="uk-UA"/>
        </w:rPr>
      </w:pPr>
    </w:p>
    <w:p w:rsidR="00DA5B37" w:rsidRPr="0082796C" w:rsidRDefault="002B6AED" w:rsidP="00DA5B37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DA5B37">
        <w:rPr>
          <w:sz w:val="28"/>
          <w:szCs w:val="28"/>
          <w:lang w:val="uk-UA"/>
        </w:rPr>
        <w:t xml:space="preserve"> </w:t>
      </w:r>
      <w:r w:rsidR="00DA5B37" w:rsidRPr="0082796C">
        <w:rPr>
          <w:sz w:val="28"/>
          <w:szCs w:val="28"/>
          <w:lang w:val="uk-UA"/>
        </w:rPr>
        <w:t>Про</w:t>
      </w:r>
      <w:r w:rsidR="00DA5B37">
        <w:rPr>
          <w:sz w:val="28"/>
          <w:szCs w:val="28"/>
          <w:lang w:val="uk-UA"/>
        </w:rPr>
        <w:t xml:space="preserve"> </w:t>
      </w:r>
      <w:r w:rsidR="00DA5B37" w:rsidRPr="009027A0">
        <w:rPr>
          <w:sz w:val="28"/>
          <w:szCs w:val="28"/>
          <w:lang w:val="uk-UA"/>
        </w:rPr>
        <w:t>затвердження проекту землеустрою щодо відведення земельної ділянки, цільове призначення якої змінюється,</w:t>
      </w:r>
      <w:r w:rsidR="00DA5B37">
        <w:rPr>
          <w:sz w:val="28"/>
          <w:szCs w:val="28"/>
          <w:lang w:val="uk-UA"/>
        </w:rPr>
        <w:t>розташовану</w:t>
      </w:r>
      <w:r w:rsidR="00DA5B37" w:rsidRPr="0082796C">
        <w:rPr>
          <w:sz w:val="28"/>
          <w:szCs w:val="28"/>
          <w:lang w:val="uk-UA"/>
        </w:rPr>
        <w:t xml:space="preserve"> на території Якушинецької територіаль</w:t>
      </w:r>
      <w:r w:rsidR="00DA5B37">
        <w:rPr>
          <w:sz w:val="28"/>
          <w:szCs w:val="28"/>
          <w:lang w:val="uk-UA"/>
        </w:rPr>
        <w:t>ної громади, Вінницького району</w:t>
      </w:r>
      <w:r w:rsidR="00DA5B37" w:rsidRPr="0082796C">
        <w:rPr>
          <w:sz w:val="28"/>
          <w:szCs w:val="28"/>
          <w:lang w:val="uk-UA"/>
        </w:rPr>
        <w:t xml:space="preserve"> Вінницької області, в межах с. Якушинці, вул. Хмельницьке шосе.</w:t>
      </w:r>
    </w:p>
    <w:p w:rsidR="00DA5B37" w:rsidRPr="0082796C" w:rsidRDefault="00DA5B37" w:rsidP="00DA5B37">
      <w:pPr>
        <w:rPr>
          <w:i/>
          <w:sz w:val="28"/>
          <w:szCs w:val="28"/>
          <w:lang w:val="uk-UA"/>
        </w:rPr>
      </w:pPr>
      <w:r w:rsidRPr="0082796C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DA5B37" w:rsidRDefault="00DA5B37" w:rsidP="00DA5B37">
      <w:pPr>
        <w:rPr>
          <w:i/>
          <w:sz w:val="28"/>
          <w:szCs w:val="28"/>
          <w:lang w:val="uk-UA"/>
        </w:rPr>
      </w:pPr>
    </w:p>
    <w:p w:rsidR="00DA5B37" w:rsidRDefault="002B6AED" w:rsidP="00DA5B37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DA5B37">
        <w:rPr>
          <w:sz w:val="28"/>
          <w:szCs w:val="28"/>
          <w:lang w:val="uk-UA"/>
        </w:rPr>
        <w:t>.</w:t>
      </w:r>
      <w:r w:rsidR="00DA5B37" w:rsidRPr="00B71477">
        <w:rPr>
          <w:sz w:val="28"/>
          <w:szCs w:val="28"/>
          <w:lang w:val="uk-UA"/>
        </w:rPr>
        <w:t xml:space="preserve">Про затвердження </w:t>
      </w:r>
      <w:r w:rsidR="00DA5B37">
        <w:rPr>
          <w:sz w:val="28"/>
          <w:szCs w:val="28"/>
          <w:lang w:val="uk-UA"/>
        </w:rPr>
        <w:t xml:space="preserve">проекту землеустрою щодо відведення в оренду земельної ділянки гр. Бутко </w:t>
      </w:r>
      <w:proofErr w:type="spellStart"/>
      <w:r w:rsidR="00DA5B37">
        <w:rPr>
          <w:sz w:val="28"/>
          <w:szCs w:val="28"/>
          <w:lang w:val="uk-UA"/>
        </w:rPr>
        <w:t>Альоні</w:t>
      </w:r>
      <w:proofErr w:type="spellEnd"/>
      <w:r w:rsidR="00DA5B37">
        <w:rPr>
          <w:sz w:val="28"/>
          <w:szCs w:val="28"/>
          <w:lang w:val="uk-UA"/>
        </w:rPr>
        <w:t xml:space="preserve"> Ігорівні, розташовану на території Якушинецької територіальної громади, вінницького району Вінницької області. </w:t>
      </w:r>
    </w:p>
    <w:p w:rsidR="00DA5B37" w:rsidRDefault="00DA5B37" w:rsidP="00DA5B37">
      <w:pPr>
        <w:rPr>
          <w:i/>
          <w:sz w:val="28"/>
          <w:szCs w:val="28"/>
          <w:lang w:val="uk-UA"/>
        </w:rPr>
      </w:pPr>
      <w:r w:rsidRPr="00B71477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DA5B37" w:rsidRPr="00C52B73" w:rsidRDefault="00DA5B37" w:rsidP="00DA5B37">
      <w:pPr>
        <w:rPr>
          <w:sz w:val="28"/>
          <w:szCs w:val="28"/>
          <w:lang w:val="uk-UA"/>
        </w:rPr>
      </w:pPr>
    </w:p>
    <w:p w:rsidR="00DA5B37" w:rsidRDefault="00DA5B37" w:rsidP="00DA5B37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B6AE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C52B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проекту землеустрою щодо відведення земельної ділянки цільове призначення якої змінюється, що перебуває в оренді гр. Городнього Михайла Михайловича.</w:t>
      </w:r>
    </w:p>
    <w:p w:rsidR="00DA5B37" w:rsidRPr="00C52B73" w:rsidRDefault="00DA5B37" w:rsidP="00DA5B37">
      <w:pPr>
        <w:rPr>
          <w:i/>
          <w:sz w:val="28"/>
          <w:szCs w:val="28"/>
          <w:lang w:val="uk-UA"/>
        </w:rPr>
      </w:pPr>
      <w:r w:rsidRPr="00C52B73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DA5B37" w:rsidRDefault="00DA5B37" w:rsidP="00DA5B37">
      <w:pPr>
        <w:rPr>
          <w:i/>
          <w:sz w:val="28"/>
          <w:szCs w:val="28"/>
          <w:lang w:val="uk-UA"/>
        </w:rPr>
      </w:pPr>
    </w:p>
    <w:p w:rsidR="00DA5B37" w:rsidRDefault="00DA5B37" w:rsidP="00DA5B37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B6AE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DE7FB8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технічної документації з нормативної грошової оцінки земельної ділянки, яка знаходиться в постійному користуванні Львівського державного університету безпеки життєдіяльності для будівництва та обслуговування будівель закладів освіти за межами населеного пункту с. Якушинці, на території Якушинецької територіальної громади, Вінницького району Вінницької області.</w:t>
      </w:r>
    </w:p>
    <w:p w:rsidR="00DA5B37" w:rsidRDefault="00DA5B37" w:rsidP="00DA5B37">
      <w:pPr>
        <w:rPr>
          <w:i/>
          <w:sz w:val="28"/>
          <w:szCs w:val="28"/>
          <w:lang w:val="uk-UA"/>
        </w:rPr>
      </w:pPr>
      <w:r w:rsidRPr="00274EFB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DA5B37" w:rsidRDefault="00DA5B37" w:rsidP="00DA5B37">
      <w:pPr>
        <w:rPr>
          <w:i/>
          <w:sz w:val="28"/>
          <w:szCs w:val="28"/>
          <w:lang w:val="uk-UA"/>
        </w:rPr>
      </w:pPr>
    </w:p>
    <w:p w:rsidR="00DA5B37" w:rsidRDefault="00DA5B37" w:rsidP="00DA5B37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B6AE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823D1B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 затвердження технічної документації з нормативної грошової оцінки земельних ділянок, які знаходяться в постійному користуванні Аварійно – рятувального загону спеціального призначення головного управління державної служби України з надзвичайних ситуацій у Вінницькій області для розміщення та постійної діяльності органів і підрозділів ДСНС за межами населеного пункту с. Якушинці, на території Якушинецької територіальної громади, Вінницького району Вінницької області.</w:t>
      </w:r>
    </w:p>
    <w:p w:rsidR="00DA5B37" w:rsidRPr="00853BE4" w:rsidRDefault="00DA5B37" w:rsidP="00DA5B37">
      <w:pPr>
        <w:rPr>
          <w:i/>
          <w:sz w:val="28"/>
          <w:szCs w:val="28"/>
          <w:lang w:val="uk-UA"/>
        </w:rPr>
      </w:pPr>
      <w:r w:rsidRPr="00853BE4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2B6AED" w:rsidRDefault="002B6AED" w:rsidP="00DA5B37">
      <w:pPr>
        <w:pStyle w:val="a5"/>
        <w:ind w:left="0"/>
        <w:rPr>
          <w:sz w:val="28"/>
          <w:szCs w:val="28"/>
          <w:lang w:val="uk-UA"/>
        </w:rPr>
      </w:pPr>
    </w:p>
    <w:p w:rsidR="00DA5B37" w:rsidRDefault="00DA5B37" w:rsidP="00DA5B37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B6AE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Pr="00A92E2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технічної документації з нормативної грошової оцінки земельної ділянки, що перебуває в оренді </w:t>
      </w: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«ВФ Україна» площею 0,0400га з кадастровим номером 0522482200:04:000:0347 для розміщення та експлуатації інших технічних засобів зв’язку за межами с. </w:t>
      </w:r>
      <w:proofErr w:type="spellStart"/>
      <w:r>
        <w:rPr>
          <w:sz w:val="28"/>
          <w:szCs w:val="28"/>
          <w:lang w:val="uk-UA"/>
        </w:rPr>
        <w:t>Лукашівка</w:t>
      </w:r>
      <w:proofErr w:type="spellEnd"/>
      <w:r>
        <w:rPr>
          <w:sz w:val="28"/>
          <w:szCs w:val="28"/>
          <w:lang w:val="uk-UA"/>
        </w:rPr>
        <w:t>, на території Якушинецької територіальної громади, Вінницького району Вінницької області.</w:t>
      </w:r>
    </w:p>
    <w:p w:rsidR="00DA5B37" w:rsidRDefault="00DA5B37" w:rsidP="00DA5B37">
      <w:pPr>
        <w:rPr>
          <w:sz w:val="28"/>
          <w:szCs w:val="28"/>
          <w:lang w:val="uk-UA"/>
        </w:rPr>
      </w:pPr>
      <w:r w:rsidRPr="00274EFB">
        <w:rPr>
          <w:i/>
          <w:sz w:val="28"/>
          <w:szCs w:val="28"/>
          <w:lang w:val="uk-UA"/>
        </w:rPr>
        <w:t>Інформ</w:t>
      </w:r>
      <w:r w:rsidR="00C35BB2">
        <w:rPr>
          <w:i/>
          <w:sz w:val="28"/>
          <w:szCs w:val="28"/>
          <w:lang w:val="uk-UA"/>
        </w:rPr>
        <w:t>у</w:t>
      </w:r>
      <w:r w:rsidRPr="00274EFB">
        <w:rPr>
          <w:i/>
          <w:sz w:val="28"/>
          <w:szCs w:val="28"/>
          <w:lang w:val="uk-UA"/>
        </w:rPr>
        <w:t>є: спеціаліст 1 категорії – землевпорядник Володимир ПРИСЯЖНЮК</w:t>
      </w:r>
    </w:p>
    <w:p w:rsidR="00DA5B37" w:rsidRDefault="00DA5B37" w:rsidP="00DA5B37">
      <w:pPr>
        <w:rPr>
          <w:sz w:val="28"/>
          <w:szCs w:val="28"/>
          <w:lang w:val="uk-UA"/>
        </w:rPr>
      </w:pPr>
    </w:p>
    <w:p w:rsidR="00DA5B37" w:rsidRDefault="00DA5B37" w:rsidP="00DA5B37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B6AE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.Про затвердження технічної документації з нормативної грошової оцінки земельних ділянок, які розташовані за адресою: територія Якушинецької територіальної громади, Вінницького району Вінницької області, що перебувають у власності ТОВ «</w:t>
      </w:r>
      <w:proofErr w:type="spellStart"/>
      <w:r>
        <w:rPr>
          <w:sz w:val="28"/>
          <w:szCs w:val="28"/>
          <w:lang w:val="uk-UA"/>
        </w:rPr>
        <w:t>Техноторг</w:t>
      </w:r>
      <w:proofErr w:type="spellEnd"/>
      <w:r>
        <w:rPr>
          <w:sz w:val="28"/>
          <w:szCs w:val="28"/>
          <w:lang w:val="uk-UA"/>
        </w:rPr>
        <w:t>».</w:t>
      </w:r>
    </w:p>
    <w:p w:rsidR="00DA5B37" w:rsidRPr="00352254" w:rsidRDefault="00DA5B37" w:rsidP="00DA5B37">
      <w:pPr>
        <w:rPr>
          <w:sz w:val="28"/>
          <w:szCs w:val="28"/>
          <w:lang w:val="uk-UA"/>
        </w:rPr>
      </w:pPr>
      <w:r w:rsidRPr="000A4CE6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DA5B37" w:rsidRDefault="00DA5B37" w:rsidP="00DA5B37">
      <w:pPr>
        <w:rPr>
          <w:i/>
          <w:sz w:val="28"/>
          <w:szCs w:val="28"/>
          <w:lang w:val="uk-UA"/>
        </w:rPr>
      </w:pPr>
    </w:p>
    <w:p w:rsidR="00DA5B37" w:rsidRPr="006661E1" w:rsidRDefault="00DA5B37" w:rsidP="00DA5B37">
      <w:pPr>
        <w:pStyle w:val="a5"/>
        <w:ind w:left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B6AE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Pr="00274EF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прийняття </w:t>
      </w:r>
      <w:r w:rsidRPr="00785A61">
        <w:rPr>
          <w:sz w:val="28"/>
          <w:szCs w:val="28"/>
          <w:lang w:val="uk-UA"/>
        </w:rPr>
        <w:t xml:space="preserve"> в комунальну власність земельних ділянок </w:t>
      </w:r>
      <w:r>
        <w:rPr>
          <w:sz w:val="28"/>
          <w:szCs w:val="28"/>
          <w:lang w:val="uk-UA"/>
        </w:rPr>
        <w:t>кадастрові номера 0520682500:01:004</w:t>
      </w:r>
      <w:r w:rsidRPr="00785A61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048 та 0520682500:01:004:0047</w:t>
      </w:r>
      <w:r w:rsidRPr="00785A61">
        <w:rPr>
          <w:sz w:val="28"/>
          <w:szCs w:val="28"/>
          <w:lang w:val="uk-UA"/>
        </w:rPr>
        <w:t>, розташовані</w:t>
      </w:r>
      <w:r>
        <w:rPr>
          <w:sz w:val="28"/>
          <w:szCs w:val="28"/>
          <w:lang w:val="uk-UA"/>
        </w:rPr>
        <w:t xml:space="preserve"> на території Якушинецької територіальної громади</w:t>
      </w:r>
      <w:r w:rsidRPr="00785A61">
        <w:rPr>
          <w:sz w:val="28"/>
          <w:szCs w:val="28"/>
          <w:lang w:val="uk-UA"/>
        </w:rPr>
        <w:t>, Вінницького району Вінницької області</w:t>
      </w:r>
      <w:r>
        <w:rPr>
          <w:sz w:val="28"/>
          <w:szCs w:val="28"/>
          <w:lang w:val="uk-UA"/>
        </w:rPr>
        <w:t>,за межами с. Лисогора</w:t>
      </w:r>
      <w:r w:rsidRPr="00785A61">
        <w:rPr>
          <w:sz w:val="28"/>
          <w:szCs w:val="28"/>
          <w:lang w:val="uk-UA"/>
        </w:rPr>
        <w:t>.</w:t>
      </w:r>
    </w:p>
    <w:p w:rsidR="00DA5B37" w:rsidRPr="006661E1" w:rsidRDefault="00DA5B37" w:rsidP="00DA5B37">
      <w:pPr>
        <w:pStyle w:val="a5"/>
        <w:ind w:left="0"/>
        <w:rPr>
          <w:i/>
          <w:sz w:val="28"/>
          <w:szCs w:val="28"/>
          <w:lang w:val="uk-UA"/>
        </w:rPr>
      </w:pPr>
      <w:r w:rsidRPr="006661E1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DA5B37" w:rsidRDefault="00DA5B37" w:rsidP="00DA5B37">
      <w:pPr>
        <w:pStyle w:val="a5"/>
        <w:ind w:left="0"/>
        <w:rPr>
          <w:sz w:val="28"/>
          <w:szCs w:val="28"/>
          <w:lang w:val="uk-UA"/>
        </w:rPr>
      </w:pPr>
    </w:p>
    <w:p w:rsidR="00DA5B37" w:rsidRPr="0087704D" w:rsidRDefault="00DA5B37" w:rsidP="00DA5B37">
      <w:pPr>
        <w:pStyle w:val="a5"/>
        <w:ind w:left="0"/>
        <w:rPr>
          <w:i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3</w:t>
      </w:r>
      <w:r w:rsidR="0068258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Pr="008323D1">
        <w:rPr>
          <w:sz w:val="28"/>
          <w:szCs w:val="28"/>
          <w:lang w:val="uk-UA"/>
        </w:rPr>
        <w:t>Про</w:t>
      </w:r>
      <w:r w:rsidRPr="00A1619A">
        <w:rPr>
          <w:sz w:val="28"/>
          <w:szCs w:val="28"/>
          <w:lang w:val="uk-UA"/>
        </w:rPr>
        <w:t xml:space="preserve"> надання дозволу на розробку проекту із землеустрою щодо відведення земельної д</w:t>
      </w:r>
      <w:r>
        <w:rPr>
          <w:sz w:val="28"/>
          <w:szCs w:val="28"/>
          <w:lang w:val="uk-UA"/>
        </w:rPr>
        <w:t xml:space="preserve">ілянки з метою передачі в оренду гр. Чижику Дмитру Вікторовичу. </w:t>
      </w:r>
    </w:p>
    <w:p w:rsidR="00DA5B37" w:rsidRPr="008323D1" w:rsidRDefault="00DA5B37" w:rsidP="00DA5B37">
      <w:pPr>
        <w:pStyle w:val="a5"/>
        <w:ind w:left="0"/>
        <w:rPr>
          <w:i/>
          <w:sz w:val="28"/>
          <w:szCs w:val="28"/>
          <w:lang w:val="uk-UA"/>
        </w:rPr>
      </w:pPr>
      <w:r w:rsidRPr="00A1619A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DA5B37" w:rsidRPr="00785A61" w:rsidRDefault="00DA5B37" w:rsidP="00DA5B37">
      <w:pPr>
        <w:rPr>
          <w:i/>
          <w:sz w:val="28"/>
          <w:szCs w:val="28"/>
          <w:lang w:val="uk-UA"/>
        </w:rPr>
      </w:pPr>
    </w:p>
    <w:p w:rsidR="00DA5B37" w:rsidRPr="0087704D" w:rsidRDefault="002B6AED" w:rsidP="00DA5B37">
      <w:pPr>
        <w:pStyle w:val="a5"/>
        <w:ind w:left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82582">
        <w:rPr>
          <w:sz w:val="28"/>
          <w:szCs w:val="28"/>
          <w:lang w:val="uk-UA"/>
        </w:rPr>
        <w:t>8</w:t>
      </w:r>
      <w:r w:rsidR="00DA5B37">
        <w:rPr>
          <w:sz w:val="28"/>
          <w:szCs w:val="28"/>
          <w:lang w:val="uk-UA"/>
        </w:rPr>
        <w:t>.</w:t>
      </w:r>
      <w:r w:rsidR="00DA5B37" w:rsidRPr="008323D1">
        <w:rPr>
          <w:sz w:val="28"/>
          <w:szCs w:val="28"/>
          <w:lang w:val="uk-UA"/>
        </w:rPr>
        <w:t>Про</w:t>
      </w:r>
      <w:r w:rsidR="00DA5B37" w:rsidRPr="00A1619A">
        <w:rPr>
          <w:sz w:val="28"/>
          <w:szCs w:val="28"/>
          <w:lang w:val="uk-UA"/>
        </w:rPr>
        <w:t xml:space="preserve"> надання дозволу на розробку проекту із землеустрою щодо відведення земельної д</w:t>
      </w:r>
      <w:r w:rsidR="00DA5B37">
        <w:rPr>
          <w:sz w:val="28"/>
          <w:szCs w:val="28"/>
          <w:lang w:val="uk-UA"/>
        </w:rPr>
        <w:t>ілянки з метою передачі в оренду ТОВ «</w:t>
      </w:r>
      <w:proofErr w:type="spellStart"/>
      <w:r w:rsidR="00DA5B37">
        <w:rPr>
          <w:sz w:val="28"/>
          <w:szCs w:val="28"/>
          <w:lang w:val="uk-UA"/>
        </w:rPr>
        <w:t>ЮТК</w:t>
      </w:r>
      <w:proofErr w:type="spellEnd"/>
      <w:r w:rsidR="00DA5B37">
        <w:rPr>
          <w:sz w:val="28"/>
          <w:szCs w:val="28"/>
          <w:lang w:val="uk-UA"/>
        </w:rPr>
        <w:t xml:space="preserve">». </w:t>
      </w:r>
    </w:p>
    <w:p w:rsidR="00DA5B37" w:rsidRPr="008323D1" w:rsidRDefault="00DA5B37" w:rsidP="00DA5B37">
      <w:pPr>
        <w:pStyle w:val="a5"/>
        <w:ind w:left="0"/>
        <w:rPr>
          <w:i/>
          <w:sz w:val="28"/>
          <w:szCs w:val="28"/>
          <w:lang w:val="uk-UA"/>
        </w:rPr>
      </w:pPr>
      <w:r w:rsidRPr="00A1619A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DA5B37" w:rsidRDefault="00DA5B37" w:rsidP="00DA5B37">
      <w:pPr>
        <w:rPr>
          <w:i/>
          <w:sz w:val="28"/>
          <w:szCs w:val="28"/>
          <w:lang w:val="uk-UA"/>
        </w:rPr>
      </w:pPr>
    </w:p>
    <w:p w:rsidR="00DA5B37" w:rsidRPr="00871962" w:rsidRDefault="00682582" w:rsidP="00DA5B37">
      <w:pPr>
        <w:pStyle w:val="a5"/>
        <w:ind w:left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</w:t>
      </w:r>
      <w:r w:rsidR="00DA5B37">
        <w:rPr>
          <w:sz w:val="28"/>
          <w:szCs w:val="28"/>
          <w:lang w:val="uk-UA"/>
        </w:rPr>
        <w:t>.</w:t>
      </w:r>
      <w:r w:rsidR="00DA5B37" w:rsidRPr="00871962">
        <w:rPr>
          <w:sz w:val="28"/>
          <w:szCs w:val="28"/>
          <w:lang w:val="uk-UA"/>
        </w:rPr>
        <w:t>Про надання дозволу на розробку проекту земле</w:t>
      </w:r>
      <w:r w:rsidR="00DA5B37">
        <w:rPr>
          <w:sz w:val="28"/>
          <w:szCs w:val="28"/>
          <w:lang w:val="uk-UA"/>
        </w:rPr>
        <w:t>устрою щодо відведення земельних</w:t>
      </w:r>
      <w:r w:rsidR="00DA5B37" w:rsidRPr="00871962">
        <w:rPr>
          <w:sz w:val="28"/>
          <w:szCs w:val="28"/>
          <w:lang w:val="uk-UA"/>
        </w:rPr>
        <w:t xml:space="preserve"> ділян</w:t>
      </w:r>
      <w:r w:rsidR="00DA5B37">
        <w:rPr>
          <w:sz w:val="28"/>
          <w:szCs w:val="28"/>
          <w:lang w:val="uk-UA"/>
        </w:rPr>
        <w:t>ок, з метою передачі їх</w:t>
      </w:r>
      <w:r w:rsidR="00DA5B37" w:rsidRPr="00871962">
        <w:rPr>
          <w:sz w:val="28"/>
          <w:szCs w:val="28"/>
          <w:lang w:val="uk-UA"/>
        </w:rPr>
        <w:t xml:space="preserve"> в постійне користування СКЕП «СІЛЬКОМСЕРВІС».</w:t>
      </w:r>
    </w:p>
    <w:p w:rsidR="00DA5B37" w:rsidRDefault="00DA5B37" w:rsidP="00DA5B37">
      <w:pPr>
        <w:rPr>
          <w:i/>
          <w:sz w:val="28"/>
          <w:szCs w:val="28"/>
          <w:lang w:val="uk-UA"/>
        </w:rPr>
      </w:pPr>
      <w:r w:rsidRPr="00871962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C35BB2" w:rsidRDefault="00C35BB2" w:rsidP="00DA5B37">
      <w:pPr>
        <w:pStyle w:val="a5"/>
        <w:ind w:left="0"/>
        <w:rPr>
          <w:sz w:val="28"/>
          <w:szCs w:val="28"/>
          <w:lang w:val="uk-UA"/>
        </w:rPr>
      </w:pPr>
    </w:p>
    <w:p w:rsidR="00DA5B37" w:rsidRPr="00867020" w:rsidRDefault="00682582" w:rsidP="00DA5B37">
      <w:pPr>
        <w:pStyle w:val="a5"/>
        <w:ind w:left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</w:t>
      </w:r>
      <w:r w:rsidR="00DA5B37">
        <w:rPr>
          <w:sz w:val="28"/>
          <w:szCs w:val="28"/>
          <w:lang w:val="uk-UA"/>
        </w:rPr>
        <w:t>.</w:t>
      </w:r>
      <w:r w:rsidR="00DA5B37" w:rsidRPr="00867020">
        <w:rPr>
          <w:sz w:val="28"/>
          <w:szCs w:val="28"/>
          <w:lang w:val="uk-UA"/>
        </w:rPr>
        <w:t xml:space="preserve">Про погодження звіту про експертну грошову оцінку земельної ділянки та продаж земельної ділянки несільськогосподарського призначення </w:t>
      </w:r>
      <w:r w:rsidR="00DA5B37">
        <w:rPr>
          <w:sz w:val="28"/>
          <w:szCs w:val="28"/>
          <w:lang w:val="uk-UA"/>
        </w:rPr>
        <w:t>гр. Мельнику Олегу Володимировичу</w:t>
      </w:r>
      <w:r w:rsidR="00DA5B37" w:rsidRPr="00867020">
        <w:rPr>
          <w:sz w:val="28"/>
          <w:szCs w:val="28"/>
          <w:lang w:val="uk-UA"/>
        </w:rPr>
        <w:t>.</w:t>
      </w:r>
    </w:p>
    <w:p w:rsidR="00DA5B37" w:rsidRPr="00867020" w:rsidRDefault="00DA5B37" w:rsidP="00DA5B37">
      <w:pPr>
        <w:rPr>
          <w:i/>
          <w:sz w:val="28"/>
          <w:szCs w:val="28"/>
          <w:lang w:val="uk-UA"/>
        </w:rPr>
      </w:pPr>
      <w:r w:rsidRPr="00867020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DA5B37" w:rsidRDefault="00DA5B37" w:rsidP="00DA5B37">
      <w:pPr>
        <w:rPr>
          <w:i/>
          <w:sz w:val="28"/>
          <w:szCs w:val="28"/>
          <w:lang w:val="uk-UA"/>
        </w:rPr>
      </w:pPr>
    </w:p>
    <w:p w:rsidR="00DF3059" w:rsidRDefault="00DF3059" w:rsidP="00DA5B37">
      <w:pPr>
        <w:pStyle w:val="a5"/>
        <w:ind w:left="0"/>
        <w:rPr>
          <w:sz w:val="28"/>
          <w:szCs w:val="28"/>
          <w:lang w:val="uk-UA"/>
        </w:rPr>
      </w:pPr>
    </w:p>
    <w:p w:rsidR="00DA5B37" w:rsidRDefault="00682582" w:rsidP="00DA5B37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</w:t>
      </w:r>
      <w:r w:rsidR="00DA5B37">
        <w:rPr>
          <w:sz w:val="28"/>
          <w:szCs w:val="28"/>
          <w:lang w:val="uk-UA"/>
        </w:rPr>
        <w:t>.</w:t>
      </w:r>
      <w:r w:rsidR="00DA5B37" w:rsidRPr="00853BE4">
        <w:rPr>
          <w:sz w:val="28"/>
          <w:szCs w:val="28"/>
          <w:lang w:val="uk-UA"/>
        </w:rPr>
        <w:t>Про внесення змін</w:t>
      </w:r>
      <w:r w:rsidR="00DA5B37">
        <w:rPr>
          <w:sz w:val="28"/>
          <w:szCs w:val="28"/>
          <w:lang w:val="uk-UA"/>
        </w:rPr>
        <w:t xml:space="preserve"> в рішення Якушинецької сільської ради №1892, 43 сесії 8 скликання від 29.11.2024року «Про передачу у державну власність земельних ділянок, розташованих на території Якушинецької територіальної громади, що перебувають у постійному користуванні ДСГП «Ліси України».</w:t>
      </w:r>
    </w:p>
    <w:p w:rsidR="00DA5B37" w:rsidRPr="00853BE4" w:rsidRDefault="00DA5B37" w:rsidP="00DA5B37">
      <w:pPr>
        <w:rPr>
          <w:i/>
          <w:sz w:val="28"/>
          <w:szCs w:val="28"/>
          <w:lang w:val="uk-UA"/>
        </w:rPr>
      </w:pPr>
      <w:r w:rsidRPr="00853BE4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DA5B37" w:rsidRPr="00853BE4" w:rsidRDefault="00DA5B37" w:rsidP="00DA5B37">
      <w:pPr>
        <w:pStyle w:val="a5"/>
        <w:ind w:left="0"/>
        <w:rPr>
          <w:sz w:val="28"/>
          <w:szCs w:val="28"/>
          <w:lang w:val="uk-UA"/>
        </w:rPr>
      </w:pPr>
    </w:p>
    <w:p w:rsidR="00DA5B37" w:rsidRDefault="00682582" w:rsidP="00DA5B37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42</w:t>
      </w:r>
      <w:r w:rsidR="00DA5B37">
        <w:rPr>
          <w:sz w:val="28"/>
          <w:szCs w:val="28"/>
          <w:lang w:val="uk-UA"/>
        </w:rPr>
        <w:t>.Про виконання ухвали Господарського суду Вінницької області у справі №128/789/17 від 09.10.2024року.</w:t>
      </w:r>
    </w:p>
    <w:p w:rsidR="00DA5B37" w:rsidRDefault="00DA5B37" w:rsidP="00DA5B37">
      <w:pPr>
        <w:rPr>
          <w:i/>
          <w:sz w:val="28"/>
          <w:szCs w:val="28"/>
          <w:lang w:val="uk-UA"/>
        </w:rPr>
      </w:pPr>
      <w:r w:rsidRPr="006661E1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DA5B37" w:rsidRDefault="00DA5B37" w:rsidP="00DA5B37">
      <w:pPr>
        <w:rPr>
          <w:i/>
          <w:sz w:val="28"/>
          <w:szCs w:val="28"/>
          <w:lang w:val="uk-UA"/>
        </w:rPr>
      </w:pPr>
    </w:p>
    <w:p w:rsidR="00DA5B37" w:rsidRPr="00D90543" w:rsidRDefault="002B6AED" w:rsidP="00DA5B37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82582">
        <w:rPr>
          <w:sz w:val="28"/>
          <w:szCs w:val="28"/>
          <w:lang w:val="uk-UA"/>
        </w:rPr>
        <w:t>3</w:t>
      </w:r>
      <w:r w:rsidR="00DA5B37">
        <w:rPr>
          <w:sz w:val="28"/>
          <w:szCs w:val="28"/>
          <w:lang w:val="uk-UA"/>
        </w:rPr>
        <w:t>.</w:t>
      </w:r>
      <w:r w:rsidR="00DA5B37" w:rsidRPr="00871962">
        <w:rPr>
          <w:sz w:val="28"/>
          <w:szCs w:val="28"/>
          <w:lang w:val="uk-UA"/>
        </w:rPr>
        <w:t>Про</w:t>
      </w:r>
      <w:r w:rsidR="00DA5B37">
        <w:rPr>
          <w:sz w:val="28"/>
          <w:szCs w:val="28"/>
          <w:lang w:val="uk-UA"/>
        </w:rPr>
        <w:t xml:space="preserve"> підтримку звернення депутатів </w:t>
      </w:r>
      <w:proofErr w:type="spellStart"/>
      <w:r w:rsidR="00DA5B37">
        <w:rPr>
          <w:sz w:val="28"/>
          <w:szCs w:val="28"/>
          <w:lang w:val="uk-UA"/>
        </w:rPr>
        <w:t>Пулинської</w:t>
      </w:r>
      <w:proofErr w:type="spellEnd"/>
      <w:r w:rsidR="00DA5B37">
        <w:rPr>
          <w:sz w:val="28"/>
          <w:szCs w:val="28"/>
          <w:lang w:val="uk-UA"/>
        </w:rPr>
        <w:t xml:space="preserve"> селищної ради Житомирського району Житомирської області до Президента України, Верховної Ради України, Кабінету Міністрів України щодо внесення змін до частини другої статті 107 Лісового кодексу України.</w:t>
      </w:r>
    </w:p>
    <w:p w:rsidR="00DA5B37" w:rsidRPr="00871962" w:rsidRDefault="00DA5B37" w:rsidP="00DA5B37">
      <w:pPr>
        <w:rPr>
          <w:i/>
          <w:sz w:val="28"/>
          <w:szCs w:val="28"/>
          <w:lang w:val="uk-UA"/>
        </w:rPr>
      </w:pPr>
      <w:r w:rsidRPr="00871962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DA5B37" w:rsidRPr="006661E1" w:rsidRDefault="00DA5B37" w:rsidP="00DA5B37">
      <w:pPr>
        <w:rPr>
          <w:i/>
          <w:sz w:val="28"/>
          <w:szCs w:val="28"/>
          <w:lang w:val="uk-UA"/>
        </w:rPr>
      </w:pPr>
    </w:p>
    <w:p w:rsidR="00DA5B37" w:rsidRPr="00F723FB" w:rsidRDefault="00DA5B37" w:rsidP="00DA5B37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8258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.Про розгляд заяв Попова Євгена Олександровича.</w:t>
      </w:r>
    </w:p>
    <w:p w:rsidR="00DA5B37" w:rsidRPr="00F723FB" w:rsidRDefault="00DA5B37" w:rsidP="00DA5B37">
      <w:pPr>
        <w:pStyle w:val="a5"/>
        <w:ind w:left="0"/>
        <w:rPr>
          <w:sz w:val="28"/>
          <w:szCs w:val="28"/>
          <w:lang w:val="uk-UA"/>
        </w:rPr>
      </w:pPr>
      <w:r w:rsidRPr="00F723FB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DA5B37" w:rsidRPr="00242906" w:rsidRDefault="00DA5B37" w:rsidP="00DA5B37">
      <w:pPr>
        <w:rPr>
          <w:sz w:val="28"/>
          <w:szCs w:val="28"/>
          <w:lang w:val="uk-UA"/>
        </w:rPr>
      </w:pPr>
    </w:p>
    <w:p w:rsidR="00DA5B37" w:rsidRDefault="00DA5B37" w:rsidP="00E34569">
      <w:pPr>
        <w:pStyle w:val="a5"/>
        <w:ind w:left="0"/>
        <w:rPr>
          <w:sz w:val="28"/>
          <w:szCs w:val="28"/>
          <w:lang w:val="uk-UA"/>
        </w:rPr>
      </w:pPr>
    </w:p>
    <w:p w:rsidR="00DA5B37" w:rsidRDefault="00DA5B37" w:rsidP="00E34569">
      <w:pPr>
        <w:pStyle w:val="a5"/>
        <w:ind w:left="0"/>
        <w:rPr>
          <w:sz w:val="28"/>
          <w:szCs w:val="28"/>
          <w:lang w:val="uk-UA"/>
        </w:rPr>
      </w:pPr>
    </w:p>
    <w:p w:rsidR="00DA5B37" w:rsidRDefault="00DA5B37" w:rsidP="00E34569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24935" w:rsidRPr="00A9524B" w:rsidRDefault="00DA5B37" w:rsidP="00724935">
      <w:pPr>
        <w:jc w:val="center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Сільський голова </w:t>
      </w:r>
      <w:r w:rsidR="00724935" w:rsidRPr="00A9524B">
        <w:rPr>
          <w:b/>
          <w:bCs/>
          <w:sz w:val="32"/>
          <w:szCs w:val="32"/>
          <w:lang w:val="uk-UA"/>
        </w:rPr>
        <w:t xml:space="preserve">      </w:t>
      </w:r>
      <w:r w:rsidR="001D67F4">
        <w:rPr>
          <w:b/>
          <w:bCs/>
          <w:sz w:val="32"/>
          <w:szCs w:val="32"/>
          <w:lang w:val="uk-UA"/>
        </w:rPr>
        <w:t xml:space="preserve">     </w:t>
      </w:r>
      <w:r w:rsidR="00724935" w:rsidRPr="00A9524B">
        <w:rPr>
          <w:b/>
          <w:bCs/>
          <w:sz w:val="32"/>
          <w:szCs w:val="32"/>
          <w:lang w:val="uk-UA"/>
        </w:rPr>
        <w:t xml:space="preserve">         </w:t>
      </w:r>
      <w:r>
        <w:rPr>
          <w:b/>
          <w:bCs/>
          <w:sz w:val="32"/>
          <w:szCs w:val="32"/>
          <w:lang w:val="uk-UA"/>
        </w:rPr>
        <w:t xml:space="preserve"> </w:t>
      </w:r>
      <w:r w:rsidR="00724935" w:rsidRPr="00A9524B">
        <w:rPr>
          <w:b/>
          <w:bCs/>
          <w:sz w:val="32"/>
          <w:szCs w:val="32"/>
          <w:lang w:val="uk-UA"/>
        </w:rPr>
        <w:t xml:space="preserve">               Василь Романюк</w:t>
      </w:r>
    </w:p>
    <w:sectPr w:rsidR="00724935" w:rsidRPr="00A9524B" w:rsidSect="00C0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538"/>
    <w:multiLevelType w:val="hybridMultilevel"/>
    <w:tmpl w:val="8082945C"/>
    <w:lvl w:ilvl="0" w:tplc="10EA3FD6">
      <w:start w:val="1"/>
      <w:numFmt w:val="decimal"/>
      <w:lvlText w:val="%1."/>
      <w:lvlJc w:val="left"/>
      <w:pPr>
        <w:ind w:left="957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E388F"/>
    <w:multiLevelType w:val="hybridMultilevel"/>
    <w:tmpl w:val="E130A01A"/>
    <w:lvl w:ilvl="0" w:tplc="5ADE5D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F150C"/>
    <w:multiLevelType w:val="hybridMultilevel"/>
    <w:tmpl w:val="4086A668"/>
    <w:lvl w:ilvl="0" w:tplc="7DE05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60C9"/>
    <w:rsid w:val="00057129"/>
    <w:rsid w:val="000937E3"/>
    <w:rsid w:val="00097E28"/>
    <w:rsid w:val="000D05F8"/>
    <w:rsid w:val="000D46F2"/>
    <w:rsid w:val="001A1C22"/>
    <w:rsid w:val="001B6621"/>
    <w:rsid w:val="001D67F4"/>
    <w:rsid w:val="002327F2"/>
    <w:rsid w:val="00287B24"/>
    <w:rsid w:val="002B6AED"/>
    <w:rsid w:val="00372E30"/>
    <w:rsid w:val="004B0091"/>
    <w:rsid w:val="004C539B"/>
    <w:rsid w:val="00542BCB"/>
    <w:rsid w:val="00543E60"/>
    <w:rsid w:val="00610B46"/>
    <w:rsid w:val="00671959"/>
    <w:rsid w:val="00682582"/>
    <w:rsid w:val="006935B8"/>
    <w:rsid w:val="006B4DC9"/>
    <w:rsid w:val="00724935"/>
    <w:rsid w:val="007472C1"/>
    <w:rsid w:val="0079583F"/>
    <w:rsid w:val="007C2672"/>
    <w:rsid w:val="007D0FE0"/>
    <w:rsid w:val="00803D72"/>
    <w:rsid w:val="008B546E"/>
    <w:rsid w:val="00914A9F"/>
    <w:rsid w:val="009211A6"/>
    <w:rsid w:val="009268C5"/>
    <w:rsid w:val="0098440B"/>
    <w:rsid w:val="00997BFC"/>
    <w:rsid w:val="00A9524B"/>
    <w:rsid w:val="00AB7077"/>
    <w:rsid w:val="00B25335"/>
    <w:rsid w:val="00B43983"/>
    <w:rsid w:val="00B622B1"/>
    <w:rsid w:val="00B960C9"/>
    <w:rsid w:val="00BD737E"/>
    <w:rsid w:val="00C04EE7"/>
    <w:rsid w:val="00C35BB2"/>
    <w:rsid w:val="00C43980"/>
    <w:rsid w:val="00CA3558"/>
    <w:rsid w:val="00CF08D9"/>
    <w:rsid w:val="00D032F8"/>
    <w:rsid w:val="00DA5B37"/>
    <w:rsid w:val="00DF3059"/>
    <w:rsid w:val="00E11FA9"/>
    <w:rsid w:val="00E2339E"/>
    <w:rsid w:val="00E34569"/>
    <w:rsid w:val="00EC33D0"/>
    <w:rsid w:val="00EF64B2"/>
    <w:rsid w:val="00F00AF1"/>
    <w:rsid w:val="00F233A3"/>
    <w:rsid w:val="00F30711"/>
    <w:rsid w:val="00F55FFE"/>
    <w:rsid w:val="00F733C6"/>
    <w:rsid w:val="00FD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B96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B960C9"/>
    <w:pPr>
      <w:spacing w:before="100" w:beforeAutospacing="1" w:after="100" w:afterAutospacing="1"/>
      <w:jc w:val="left"/>
    </w:pPr>
  </w:style>
  <w:style w:type="paragraph" w:styleId="a5">
    <w:name w:val="List Paragraph"/>
    <w:basedOn w:val="a"/>
    <w:uiPriority w:val="34"/>
    <w:qFormat/>
    <w:rsid w:val="00B960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60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0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AEF6-8A95-42DD-95D5-9D9A47E7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45</cp:revision>
  <cp:lastPrinted>2024-12-18T14:40:00Z</cp:lastPrinted>
  <dcterms:created xsi:type="dcterms:W3CDTF">2024-12-10T14:53:00Z</dcterms:created>
  <dcterms:modified xsi:type="dcterms:W3CDTF">2024-12-19T12:25:00Z</dcterms:modified>
</cp:coreProperties>
</file>