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0F41E7B9" w:rsidR="006224F6" w:rsidRDefault="00521498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4FCB9B97" w:rsidR="00225DCE" w:rsidRDefault="00444EF0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202AF5A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3115B9">
        <w:rPr>
          <w:b/>
          <w:color w:val="000000"/>
          <w:sz w:val="28"/>
          <w:szCs w:val="28"/>
          <w:lang w:val="uk-UA"/>
        </w:rPr>
        <w:t>Цюнько</w:t>
      </w:r>
      <w:proofErr w:type="spellEnd"/>
      <w:r w:rsidR="003115B9">
        <w:rPr>
          <w:b/>
          <w:color w:val="000000"/>
          <w:sz w:val="28"/>
          <w:szCs w:val="28"/>
          <w:lang w:val="uk-UA"/>
        </w:rPr>
        <w:t xml:space="preserve"> Анатолію Петровичу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7B7662A9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115B9">
        <w:rPr>
          <w:color w:val="000000"/>
          <w:sz w:val="28"/>
          <w:szCs w:val="28"/>
          <w:lang w:val="uk-UA"/>
        </w:rPr>
        <w:t>Цюнько</w:t>
      </w:r>
      <w:proofErr w:type="spellEnd"/>
      <w:r w:rsidR="003115B9">
        <w:rPr>
          <w:color w:val="000000"/>
          <w:sz w:val="28"/>
          <w:szCs w:val="28"/>
          <w:lang w:val="uk-UA"/>
        </w:rPr>
        <w:t xml:space="preserve"> Анатолію Петровичу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115B9">
        <w:rPr>
          <w:color w:val="000000"/>
          <w:sz w:val="28"/>
          <w:szCs w:val="28"/>
          <w:lang w:val="uk-UA"/>
        </w:rPr>
        <w:t xml:space="preserve">роблений ТОВ «Вінницький науково – дослідний та проектний інститут землеустрою», </w:t>
      </w:r>
      <w:r w:rsidR="000C32E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7B7872C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3115B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3115B9">
        <w:rPr>
          <w:color w:val="000000"/>
          <w:sz w:val="28"/>
          <w:szCs w:val="28"/>
          <w:lang w:val="uk-UA"/>
        </w:rPr>
        <w:t>089,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115B9">
        <w:rPr>
          <w:color w:val="000000"/>
          <w:sz w:val="28"/>
          <w:szCs w:val="28"/>
          <w:lang w:val="uk-UA"/>
        </w:rPr>
        <w:t>Цюнько</w:t>
      </w:r>
      <w:proofErr w:type="spellEnd"/>
      <w:r w:rsidR="003115B9">
        <w:rPr>
          <w:color w:val="000000"/>
          <w:sz w:val="28"/>
          <w:szCs w:val="28"/>
          <w:lang w:val="uk-UA"/>
        </w:rPr>
        <w:t xml:space="preserve"> Анатолія Петровича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20848DA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3115B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3115B9">
        <w:rPr>
          <w:color w:val="000000"/>
          <w:sz w:val="28"/>
          <w:szCs w:val="28"/>
          <w:lang w:val="uk-UA"/>
        </w:rPr>
        <w:t>089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3115B9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8C08E7" w:rsidRPr="008C08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115B9">
        <w:rPr>
          <w:color w:val="000000"/>
          <w:sz w:val="28"/>
          <w:szCs w:val="28"/>
          <w:lang w:val="uk-UA"/>
        </w:rPr>
        <w:t>Цюнько</w:t>
      </w:r>
      <w:proofErr w:type="spellEnd"/>
      <w:r w:rsidR="003115B9">
        <w:rPr>
          <w:color w:val="000000"/>
          <w:sz w:val="28"/>
          <w:szCs w:val="28"/>
          <w:lang w:val="uk-UA"/>
        </w:rPr>
        <w:t xml:space="preserve"> Анатолія Петровича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5FA3E87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115B9">
        <w:rPr>
          <w:color w:val="000000"/>
          <w:sz w:val="28"/>
          <w:szCs w:val="28"/>
          <w:lang w:val="uk-UA"/>
        </w:rPr>
        <w:t>Цюнько</w:t>
      </w:r>
      <w:proofErr w:type="spellEnd"/>
      <w:r w:rsidR="003115B9">
        <w:rPr>
          <w:color w:val="000000"/>
          <w:sz w:val="28"/>
          <w:szCs w:val="28"/>
          <w:lang w:val="uk-UA"/>
        </w:rPr>
        <w:t xml:space="preserve"> Анатолію Петровичу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3115B9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3115B9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3115B9">
        <w:rPr>
          <w:color w:val="000000"/>
          <w:sz w:val="28"/>
          <w:szCs w:val="28"/>
          <w:lang w:val="uk-UA"/>
        </w:rPr>
        <w:t>089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1498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A7B0A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71C0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219</cp:revision>
  <cp:lastPrinted>2024-12-19T07:10:00Z</cp:lastPrinted>
  <dcterms:created xsi:type="dcterms:W3CDTF">2021-11-23T13:52:00Z</dcterms:created>
  <dcterms:modified xsi:type="dcterms:W3CDTF">2024-12-19T09:21:00Z</dcterms:modified>
</cp:coreProperties>
</file>