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33C8D297" w:rsidR="009B4F66" w:rsidRDefault="009B039D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39F2BB9" w:rsidR="009B4F66" w:rsidRPr="006E6E17" w:rsidRDefault="00BA794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2551B4D9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9B03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9B039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Петлінської</w:t>
      </w:r>
      <w:proofErr w:type="spellEnd"/>
      <w:r w:rsidR="009B03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Ганни Захарівни</w:t>
      </w:r>
    </w:p>
    <w:p w14:paraId="3150FBB1" w14:textId="2BAC1107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9B039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Петлінського</w:t>
      </w:r>
      <w:proofErr w:type="spellEnd"/>
      <w:r w:rsidR="009B039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Віктора Йосиповича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0D308708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Петлінської</w:t>
      </w:r>
      <w:proofErr w:type="spellEnd"/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Ганни Захарівни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нням </w:t>
      </w:r>
      <w:proofErr w:type="spellStart"/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Петлінського</w:t>
      </w:r>
      <w:proofErr w:type="spellEnd"/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Віктора Йосиповича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 Центральна регіональна</w:t>
      </w:r>
      <w:r w:rsidR="004943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філія ДП «</w:t>
      </w:r>
      <w:proofErr w:type="spellStart"/>
      <w:r w:rsidR="00494338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УкрДАГП</w:t>
      </w:r>
      <w:proofErr w:type="spellEnd"/>
      <w:r w:rsidR="00494338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07C80489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801F57">
        <w:rPr>
          <w:color w:val="000000"/>
          <w:sz w:val="28"/>
          <w:szCs w:val="28"/>
          <w:lang w:val="uk-UA"/>
        </w:rPr>
        <w:t>5935</w:t>
      </w:r>
      <w:r>
        <w:rPr>
          <w:color w:val="000000"/>
          <w:sz w:val="28"/>
          <w:szCs w:val="28"/>
          <w:lang w:val="uk-UA"/>
        </w:rPr>
        <w:t>га,  з них:</w:t>
      </w:r>
    </w:p>
    <w:p w14:paraId="063A52CB" w14:textId="7267B671" w:rsidR="002E7770" w:rsidRPr="002E7770" w:rsidRDefault="002E7770" w:rsidP="002E777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0,2500га для будівництва та обслуговування житлового будинку, господарських будівель і споруд, що знахо</w:t>
      </w:r>
      <w:r w:rsidR="006B47B4">
        <w:rPr>
          <w:color w:val="000000"/>
          <w:sz w:val="28"/>
          <w:szCs w:val="28"/>
          <w:lang w:val="uk-UA"/>
        </w:rPr>
        <w:t>д</w:t>
      </w:r>
      <w:r w:rsidR="00494338">
        <w:rPr>
          <w:color w:val="000000"/>
          <w:sz w:val="28"/>
          <w:szCs w:val="28"/>
          <w:lang w:val="uk-UA"/>
        </w:rPr>
        <w:t xml:space="preserve">иться за адресою: село </w:t>
      </w:r>
      <w:proofErr w:type="spellStart"/>
      <w:r w:rsidR="00494338">
        <w:rPr>
          <w:color w:val="000000"/>
          <w:sz w:val="28"/>
          <w:szCs w:val="28"/>
          <w:lang w:val="uk-UA"/>
        </w:rPr>
        <w:t>Ксаверівка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="00494338">
        <w:rPr>
          <w:color w:val="000000"/>
          <w:sz w:val="28"/>
          <w:szCs w:val="28"/>
          <w:lang w:val="uk-UA"/>
        </w:rPr>
        <w:t>вул. Соборна 94</w:t>
      </w:r>
      <w:r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494338">
        <w:rPr>
          <w:color w:val="000000"/>
          <w:sz w:val="28"/>
          <w:szCs w:val="28"/>
          <w:lang w:val="uk-UA"/>
        </w:rPr>
        <w:t>ласті кадастровий номер 05206825</w:t>
      </w:r>
      <w:r w:rsidR="005B4A23">
        <w:rPr>
          <w:color w:val="000000"/>
          <w:sz w:val="28"/>
          <w:szCs w:val="28"/>
          <w:lang w:val="uk-UA"/>
        </w:rPr>
        <w:t>00:02</w:t>
      </w:r>
      <w:r>
        <w:rPr>
          <w:color w:val="000000"/>
          <w:sz w:val="28"/>
          <w:szCs w:val="28"/>
          <w:lang w:val="uk-UA"/>
        </w:rPr>
        <w:t>:00</w:t>
      </w:r>
      <w:r w:rsidR="005B4A23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</w:t>
      </w:r>
      <w:r w:rsidR="00494338">
        <w:rPr>
          <w:color w:val="000000"/>
          <w:sz w:val="28"/>
          <w:szCs w:val="28"/>
          <w:lang w:val="uk-UA"/>
        </w:rPr>
        <w:t>0538</w:t>
      </w:r>
      <w:r>
        <w:rPr>
          <w:color w:val="000000"/>
          <w:sz w:val="28"/>
          <w:szCs w:val="28"/>
          <w:lang w:val="uk-UA"/>
        </w:rPr>
        <w:t>;</w:t>
      </w:r>
    </w:p>
    <w:p w14:paraId="484722A5" w14:textId="77777777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8B0472" w:rsidRPr="008B0472">
        <w:rPr>
          <w:color w:val="000000"/>
          <w:sz w:val="28"/>
          <w:szCs w:val="28"/>
          <w:lang w:val="uk-UA"/>
        </w:rPr>
        <w:t>1101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адресою: село</w:t>
      </w:r>
      <w:r w:rsidR="00B47B1F" w:rsidRPr="008B047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B0472" w:rsidRPr="008B0472">
        <w:rPr>
          <w:color w:val="000000"/>
          <w:sz w:val="28"/>
          <w:szCs w:val="28"/>
          <w:lang w:val="uk-UA"/>
        </w:rPr>
        <w:t>Ксаверівка</w:t>
      </w:r>
      <w:proofErr w:type="spellEnd"/>
      <w:r w:rsidRPr="008B0472">
        <w:rPr>
          <w:color w:val="000000"/>
          <w:sz w:val="28"/>
          <w:szCs w:val="28"/>
          <w:lang w:val="uk-UA"/>
        </w:rPr>
        <w:t xml:space="preserve">, </w:t>
      </w:r>
      <w:r w:rsidR="008B0472" w:rsidRPr="008B0472">
        <w:rPr>
          <w:color w:val="000000"/>
          <w:sz w:val="28"/>
          <w:szCs w:val="28"/>
          <w:lang w:val="uk-UA"/>
        </w:rPr>
        <w:t>вул. Соборна 94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8B0472" w:rsidRPr="008B0472">
        <w:rPr>
          <w:color w:val="000000"/>
          <w:sz w:val="28"/>
          <w:szCs w:val="28"/>
          <w:lang w:val="uk-UA"/>
        </w:rPr>
        <w:t>06825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5B4A23" w:rsidRPr="008B0472">
        <w:rPr>
          <w:color w:val="000000"/>
          <w:sz w:val="28"/>
          <w:szCs w:val="28"/>
          <w:lang w:val="uk-UA"/>
        </w:rPr>
        <w:t>2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5B4A23" w:rsidRPr="008B0472">
        <w:rPr>
          <w:color w:val="000000"/>
          <w:sz w:val="28"/>
          <w:szCs w:val="28"/>
          <w:lang w:val="uk-UA"/>
        </w:rPr>
        <w:t>1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8B0472" w:rsidRPr="008B0472">
        <w:rPr>
          <w:color w:val="000000"/>
          <w:sz w:val="28"/>
          <w:szCs w:val="28"/>
          <w:lang w:val="uk-UA"/>
        </w:rPr>
        <w:t xml:space="preserve">539; </w:t>
      </w:r>
    </w:p>
    <w:p w14:paraId="39E6480B" w14:textId="3702538A" w:rsidR="008B0472" w:rsidRDefault="008B0472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0,0552га для ведення особистого селянського господарства що знаходиться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Ксаверівка</w:t>
      </w:r>
      <w:proofErr w:type="spellEnd"/>
      <w:r>
        <w:rPr>
          <w:color w:val="000000"/>
          <w:sz w:val="28"/>
          <w:szCs w:val="28"/>
          <w:lang w:val="uk-UA"/>
        </w:rPr>
        <w:t>, вул. Соборна, Вінницького району, Вінницької області кадастровий номер 0520682500:02:001:0540;</w:t>
      </w:r>
    </w:p>
    <w:p w14:paraId="2F6FFFA6" w14:textId="111436C8" w:rsidR="008B0472" w:rsidRPr="008B0472" w:rsidRDefault="008B0472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0,1782га для ведення особистого селянського господарства що знаходиться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Ксаверівка</w:t>
      </w:r>
      <w:proofErr w:type="spellEnd"/>
      <w:r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0520682500:02:004:0081.</w:t>
      </w:r>
    </w:p>
    <w:p w14:paraId="380542CA" w14:textId="51A2D575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B4A23" w:rsidRPr="005B4A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B0472">
        <w:rPr>
          <w:color w:val="000000"/>
          <w:sz w:val="28"/>
          <w:szCs w:val="28"/>
          <w:lang w:val="uk-UA"/>
        </w:rPr>
        <w:t>Петлінському</w:t>
      </w:r>
      <w:proofErr w:type="spellEnd"/>
      <w:r w:rsidR="008B0472">
        <w:rPr>
          <w:color w:val="000000"/>
          <w:sz w:val="28"/>
          <w:szCs w:val="28"/>
          <w:lang w:val="uk-UA"/>
        </w:rPr>
        <w:t xml:space="preserve"> Віктору Йосиповичу</w:t>
      </w:r>
      <w:r w:rsidR="009D20F2">
        <w:rPr>
          <w:sz w:val="28"/>
          <w:szCs w:val="28"/>
          <w:lang w:val="uk-UA"/>
        </w:rPr>
        <w:t>, спадкоєм</w:t>
      </w:r>
      <w:r w:rsidR="008B0472">
        <w:rPr>
          <w:sz w:val="28"/>
          <w:szCs w:val="28"/>
          <w:lang w:val="uk-UA"/>
        </w:rPr>
        <w:t>цю</w:t>
      </w:r>
      <w:r w:rsidR="009D20F2">
        <w:rPr>
          <w:sz w:val="28"/>
          <w:szCs w:val="28"/>
          <w:lang w:val="uk-UA"/>
        </w:rPr>
        <w:t xml:space="preserve"> померло</w:t>
      </w:r>
      <w:r w:rsidR="008B0472">
        <w:rPr>
          <w:sz w:val="28"/>
          <w:szCs w:val="28"/>
          <w:lang w:val="uk-UA"/>
        </w:rPr>
        <w:t>ї</w:t>
      </w:r>
      <w:r w:rsidR="009D20F2">
        <w:rPr>
          <w:sz w:val="28"/>
          <w:szCs w:val="28"/>
          <w:lang w:val="uk-UA"/>
        </w:rPr>
        <w:t xml:space="preserve"> гр.</w:t>
      </w:r>
      <w:r w:rsidR="000B13A5" w:rsidRPr="000B13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B0472">
        <w:rPr>
          <w:color w:val="000000"/>
          <w:sz w:val="28"/>
          <w:szCs w:val="28"/>
          <w:lang w:val="uk-UA"/>
        </w:rPr>
        <w:t>Петлінської</w:t>
      </w:r>
      <w:proofErr w:type="spellEnd"/>
      <w:r w:rsidR="008B0472">
        <w:rPr>
          <w:color w:val="000000"/>
          <w:sz w:val="28"/>
          <w:szCs w:val="28"/>
          <w:lang w:val="uk-UA"/>
        </w:rPr>
        <w:t xml:space="preserve"> Ганни Захарівни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 xml:space="preserve">жень» право власності на земельні ділянки: кадастровий номер 0520682500:02:001:0538, </w:t>
      </w:r>
      <w:r w:rsidR="00801F57" w:rsidRPr="008B0472">
        <w:rPr>
          <w:color w:val="000000"/>
          <w:sz w:val="28"/>
          <w:szCs w:val="28"/>
          <w:lang w:val="uk-UA"/>
        </w:rPr>
        <w:t>кадастровий номер 0520682500:02:001:0539</w:t>
      </w:r>
      <w:r w:rsidR="00801F57">
        <w:rPr>
          <w:color w:val="000000"/>
          <w:sz w:val="28"/>
          <w:szCs w:val="28"/>
          <w:lang w:val="uk-UA"/>
        </w:rPr>
        <w:t>, кадастровий номер 0520682500:02:001:0540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 w:rsidR="000F2938">
        <w:rPr>
          <w:color w:val="000000"/>
          <w:sz w:val="28"/>
          <w:szCs w:val="28"/>
          <w:lang w:val="uk-UA"/>
        </w:rPr>
        <w:t xml:space="preserve">врахувавши Витяг з рішення 5 сесії 22 скликання </w:t>
      </w:r>
      <w:proofErr w:type="spellStart"/>
      <w:r w:rsidR="000F2938">
        <w:rPr>
          <w:color w:val="000000"/>
          <w:sz w:val="28"/>
          <w:szCs w:val="28"/>
          <w:lang w:val="uk-UA"/>
        </w:rPr>
        <w:t>Ксаверівської</w:t>
      </w:r>
      <w:proofErr w:type="spellEnd"/>
      <w:r w:rsidR="000F2938">
        <w:rPr>
          <w:color w:val="000000"/>
          <w:sz w:val="28"/>
          <w:szCs w:val="28"/>
          <w:lang w:val="uk-UA"/>
        </w:rPr>
        <w:t xml:space="preserve"> сільської ради від 27.09.1995року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18A8099C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Гр.</w:t>
      </w:r>
      <w:r w:rsidR="00801F5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01F57">
        <w:rPr>
          <w:color w:val="000000"/>
          <w:sz w:val="28"/>
          <w:szCs w:val="28"/>
          <w:lang w:val="uk-UA"/>
        </w:rPr>
        <w:t>Петлінському</w:t>
      </w:r>
      <w:proofErr w:type="spellEnd"/>
      <w:r w:rsidR="00801F57">
        <w:rPr>
          <w:color w:val="000000"/>
          <w:sz w:val="28"/>
          <w:szCs w:val="28"/>
          <w:lang w:val="uk-UA"/>
        </w:rPr>
        <w:t xml:space="preserve"> Віктору Йосиповичу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4C3EA5E0" w14:textId="77777777" w:rsidR="00692504" w:rsidRDefault="00692504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F20CD"/>
    <w:rsid w:val="001F6F09"/>
    <w:rsid w:val="0023027E"/>
    <w:rsid w:val="002B257C"/>
    <w:rsid w:val="002E7770"/>
    <w:rsid w:val="003172C9"/>
    <w:rsid w:val="00355726"/>
    <w:rsid w:val="00360A71"/>
    <w:rsid w:val="0036500F"/>
    <w:rsid w:val="003B7044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4A23"/>
    <w:rsid w:val="005C4CC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9351A"/>
    <w:rsid w:val="008A4D07"/>
    <w:rsid w:val="008B0472"/>
    <w:rsid w:val="008C15D2"/>
    <w:rsid w:val="008C22C6"/>
    <w:rsid w:val="008E506B"/>
    <w:rsid w:val="00911A7C"/>
    <w:rsid w:val="00927A4C"/>
    <w:rsid w:val="009363F9"/>
    <w:rsid w:val="0098558A"/>
    <w:rsid w:val="009B039D"/>
    <w:rsid w:val="009B4F66"/>
    <w:rsid w:val="009D20F2"/>
    <w:rsid w:val="009F6A07"/>
    <w:rsid w:val="00A23DB6"/>
    <w:rsid w:val="00A870F2"/>
    <w:rsid w:val="00AE6F13"/>
    <w:rsid w:val="00B05D8C"/>
    <w:rsid w:val="00B06C2C"/>
    <w:rsid w:val="00B47B1F"/>
    <w:rsid w:val="00B708A1"/>
    <w:rsid w:val="00B869F1"/>
    <w:rsid w:val="00B92C75"/>
    <w:rsid w:val="00BA77CD"/>
    <w:rsid w:val="00BA794F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C037-D917-4D1C-9ADC-297BDD4F2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114</cp:revision>
  <cp:lastPrinted>2025-01-13T08:14:00Z</cp:lastPrinted>
  <dcterms:created xsi:type="dcterms:W3CDTF">2021-07-12T09:12:00Z</dcterms:created>
  <dcterms:modified xsi:type="dcterms:W3CDTF">2025-01-16T07:45:00Z</dcterms:modified>
</cp:coreProperties>
</file>