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DD7924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b/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b/>
          <w:color w:val="000000"/>
          <w:sz w:val="28"/>
          <w:szCs w:val="28"/>
          <w:lang w:val="uk-UA"/>
        </w:rPr>
        <w:t xml:space="preserve"> Любов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50BF9B0D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057C80">
        <w:rPr>
          <w:color w:val="000000"/>
          <w:sz w:val="28"/>
          <w:szCs w:val="28"/>
          <w:lang w:val="uk-UA"/>
        </w:rPr>
        <w:t>відведення земельної ділянки,  цільове призначення якої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7769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769DC">
        <w:rPr>
          <w:color w:val="000000"/>
          <w:sz w:val="28"/>
          <w:szCs w:val="28"/>
          <w:lang w:val="uk-UA"/>
        </w:rPr>
        <w:t>роблений ФОП Мальований Г.С.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736E560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 цільового призначення земельної ділянки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769DC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8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2B3F4F">
        <w:rPr>
          <w:color w:val="000000"/>
          <w:sz w:val="28"/>
          <w:szCs w:val="28"/>
          <w:lang w:val="uk-UA"/>
        </w:rPr>
        <w:t>063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2B3F4F">
        <w:rPr>
          <w:color w:val="000000"/>
          <w:sz w:val="28"/>
          <w:szCs w:val="28"/>
          <w:lang w:val="uk-UA"/>
        </w:rPr>
        <w:t>1162</w:t>
      </w:r>
      <w:r w:rsidR="00A43256">
        <w:rPr>
          <w:color w:val="000000"/>
          <w:sz w:val="28"/>
          <w:szCs w:val="28"/>
          <w:lang w:val="uk-UA"/>
        </w:rPr>
        <w:t>га, що знаход</w:t>
      </w:r>
      <w:r w:rsidR="001124C1">
        <w:rPr>
          <w:color w:val="000000"/>
          <w:sz w:val="28"/>
          <w:szCs w:val="28"/>
          <w:lang w:val="uk-UA"/>
        </w:rPr>
        <w:t>иться в</w:t>
      </w:r>
      <w:r w:rsidR="007769DC">
        <w:rPr>
          <w:color w:val="000000"/>
          <w:sz w:val="28"/>
          <w:szCs w:val="28"/>
          <w:lang w:val="uk-UA"/>
        </w:rPr>
        <w:t xml:space="preserve"> с. Зарванці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7769DC">
        <w:rPr>
          <w:color w:val="000000"/>
          <w:sz w:val="28"/>
          <w:szCs w:val="28"/>
          <w:lang w:val="uk-UA"/>
        </w:rPr>
        <w:t>ул. Цегельна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1E257CAC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цільове призначення земельної ділянки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769DC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8</w:t>
      </w:r>
      <w:r w:rsidR="00FC3B46">
        <w:rPr>
          <w:color w:val="000000"/>
          <w:sz w:val="28"/>
          <w:szCs w:val="28"/>
          <w:lang w:val="uk-UA"/>
        </w:rPr>
        <w:t>:</w:t>
      </w:r>
      <w:r w:rsidR="002B3F4F">
        <w:rPr>
          <w:color w:val="000000"/>
          <w:sz w:val="28"/>
          <w:szCs w:val="28"/>
          <w:lang w:val="uk-UA"/>
        </w:rPr>
        <w:t>0063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2B3F4F">
        <w:rPr>
          <w:color w:val="000000"/>
          <w:sz w:val="28"/>
          <w:szCs w:val="28"/>
          <w:lang w:val="uk-UA"/>
        </w:rPr>
        <w:t xml:space="preserve"> 0,1162</w:t>
      </w:r>
      <w:r w:rsidR="00EB2BD8">
        <w:rPr>
          <w:color w:val="000000"/>
          <w:sz w:val="28"/>
          <w:szCs w:val="28"/>
          <w:lang w:val="uk-UA"/>
        </w:rPr>
        <w:t>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7769DC">
        <w:rPr>
          <w:color w:val="000000"/>
          <w:sz w:val="28"/>
          <w:szCs w:val="28"/>
          <w:lang w:val="uk-UA"/>
        </w:rPr>
        <w:t xml:space="preserve"> с. Зарванці, вул. Цегельна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769DC" w:rsidRPr="007769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3017DEA1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2262">
        <w:rPr>
          <w:color w:val="000000"/>
          <w:sz w:val="28"/>
          <w:szCs w:val="28"/>
          <w:lang w:val="uk-UA"/>
        </w:rPr>
        <w:t>Грущенко</w:t>
      </w:r>
      <w:proofErr w:type="spellEnd"/>
      <w:r w:rsidR="00192262">
        <w:rPr>
          <w:color w:val="000000"/>
          <w:sz w:val="28"/>
          <w:szCs w:val="28"/>
          <w:lang w:val="uk-UA"/>
        </w:rPr>
        <w:t xml:space="preserve"> Любов Миколаївні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>
        <w:rPr>
          <w:color w:val="000000"/>
          <w:sz w:val="28"/>
          <w:szCs w:val="28"/>
          <w:lang w:val="uk-UA"/>
        </w:rPr>
        <w:t xml:space="preserve">а земельну ділянку </w:t>
      </w:r>
      <w:r w:rsidR="0027120F">
        <w:rPr>
          <w:color w:val="000000"/>
          <w:sz w:val="28"/>
          <w:szCs w:val="28"/>
          <w:lang w:val="uk-UA"/>
        </w:rPr>
        <w:t>пл</w:t>
      </w:r>
      <w:r w:rsidR="00670735">
        <w:rPr>
          <w:color w:val="000000"/>
          <w:sz w:val="28"/>
          <w:szCs w:val="28"/>
          <w:lang w:val="uk-UA"/>
        </w:rPr>
        <w:t xml:space="preserve">ощею </w:t>
      </w:r>
      <w:r w:rsidR="002B3F4F">
        <w:rPr>
          <w:color w:val="000000"/>
          <w:sz w:val="28"/>
          <w:szCs w:val="28"/>
          <w:lang w:val="uk-UA"/>
        </w:rPr>
        <w:t>0,1162</w:t>
      </w:r>
      <w:r w:rsidR="00B7673C" w:rsidRPr="00CD5BD9">
        <w:rPr>
          <w:color w:val="000000"/>
          <w:sz w:val="28"/>
          <w:szCs w:val="28"/>
          <w:lang w:val="uk-UA"/>
        </w:rPr>
        <w:t>га</w:t>
      </w:r>
      <w:r w:rsidR="00B7673C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192262">
        <w:rPr>
          <w:color w:val="000000"/>
          <w:sz w:val="28"/>
          <w:szCs w:val="28"/>
          <w:lang w:val="uk-UA"/>
        </w:rPr>
        <w:t xml:space="preserve"> в            с. Зарванці, вул. Цегельна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 з кадастрови</w:t>
      </w:r>
      <w:r>
        <w:rPr>
          <w:color w:val="000000"/>
          <w:sz w:val="28"/>
          <w:szCs w:val="28"/>
          <w:lang w:val="uk-UA"/>
        </w:rPr>
        <w:t>м номером</w:t>
      </w:r>
      <w:r w:rsidR="00192262">
        <w:rPr>
          <w:color w:val="000000"/>
          <w:sz w:val="28"/>
          <w:szCs w:val="28"/>
          <w:lang w:val="uk-UA"/>
        </w:rPr>
        <w:t xml:space="preserve"> 0520688906</w:t>
      </w:r>
      <w:r w:rsidR="000C32EC">
        <w:rPr>
          <w:color w:val="000000"/>
          <w:sz w:val="28"/>
          <w:szCs w:val="28"/>
          <w:lang w:val="uk-UA"/>
        </w:rPr>
        <w:t>:0</w:t>
      </w:r>
      <w:r w:rsidR="00192262">
        <w:rPr>
          <w:color w:val="000000"/>
          <w:sz w:val="28"/>
          <w:szCs w:val="28"/>
          <w:lang w:val="uk-UA"/>
        </w:rPr>
        <w:t>4</w:t>
      </w:r>
      <w:r w:rsidR="00231CB6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192262">
        <w:rPr>
          <w:color w:val="000000"/>
          <w:sz w:val="28"/>
          <w:szCs w:val="28"/>
          <w:lang w:val="uk-UA"/>
        </w:rPr>
        <w:t>8</w:t>
      </w:r>
      <w:r w:rsidR="00A66FE8">
        <w:rPr>
          <w:color w:val="000000"/>
          <w:sz w:val="28"/>
          <w:szCs w:val="28"/>
          <w:lang w:val="uk-UA"/>
        </w:rPr>
        <w:t>:0</w:t>
      </w:r>
      <w:r w:rsidR="002B3F4F">
        <w:rPr>
          <w:color w:val="000000"/>
          <w:sz w:val="28"/>
          <w:szCs w:val="28"/>
          <w:lang w:val="uk-UA"/>
        </w:rPr>
        <w:t>063</w:t>
      </w:r>
      <w:bookmarkStart w:id="0" w:name="_GoBack"/>
      <w:bookmarkEnd w:id="0"/>
      <w:r w:rsidR="003F50AA">
        <w:rPr>
          <w:color w:val="000000"/>
          <w:sz w:val="28"/>
          <w:szCs w:val="28"/>
          <w:lang w:val="uk-UA"/>
        </w:rPr>
        <w:t>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12975436" w14:textId="77777777" w:rsidR="00B671C0" w:rsidRDefault="00A87EDE" w:rsidP="00B671C0">
      <w:pPr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</w:p>
    <w:p w14:paraId="52864859" w14:textId="77777777" w:rsidR="0090181A" w:rsidRPr="000D14DC" w:rsidRDefault="0090181A" w:rsidP="000D14DC">
      <w:pPr>
        <w:rPr>
          <w:b/>
          <w:color w:val="333333"/>
          <w:sz w:val="28"/>
          <w:szCs w:val="28"/>
          <w:lang w:val="uk-UA"/>
        </w:rPr>
      </w:pPr>
    </w:p>
    <w:sectPr w:rsidR="0090181A" w:rsidRPr="000D14DC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B3F4F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228</cp:revision>
  <cp:lastPrinted>2025-02-10T07:01:00Z</cp:lastPrinted>
  <dcterms:created xsi:type="dcterms:W3CDTF">2021-11-23T13:52:00Z</dcterms:created>
  <dcterms:modified xsi:type="dcterms:W3CDTF">2025-02-10T07:02:00Z</dcterms:modified>
</cp:coreProperties>
</file>