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98A02C" w14:textId="6F6447B5" w:rsidR="00335114" w:rsidRDefault="0052315D" w:rsidP="00335114">
      <w:pPr>
        <w:tabs>
          <w:tab w:val="left" w:pos="39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Проект </w:t>
      </w:r>
    </w:p>
    <w:p w14:paraId="7D458EF9" w14:textId="77777777" w:rsidR="00EF6A49" w:rsidRDefault="00EF6A49" w:rsidP="00EF6A49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383F40D0" wp14:editId="6DA62EC5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8AE23C" w14:textId="77777777" w:rsidR="00EF6A49" w:rsidRDefault="00EF6A49" w:rsidP="00EF6A49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14:paraId="1B161AB3" w14:textId="77777777" w:rsidR="00EF6A49" w:rsidRDefault="00EF6A49" w:rsidP="00EF6A49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3A0B0517" w14:textId="77777777" w:rsidR="00EF6A49" w:rsidRDefault="00EF6A49" w:rsidP="00EF6A49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14:paraId="53CF28CF" w14:textId="2C7072DF" w:rsidR="00EF6A49" w:rsidRDefault="0052315D" w:rsidP="00EF6A49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46</w:t>
      </w:r>
      <w:r w:rsidR="00EF6A49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EF6A49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EF6A49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EF6A49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40"/>
        <w:gridCol w:w="3104"/>
        <w:gridCol w:w="3111"/>
      </w:tblGrid>
      <w:tr w:rsidR="00EF6A49" w14:paraId="53CCA8B6" w14:textId="77777777" w:rsidTr="003D1DE0">
        <w:tc>
          <w:tcPr>
            <w:tcW w:w="3140" w:type="dxa"/>
            <w:hideMark/>
          </w:tcPr>
          <w:p w14:paraId="4D5D64CA" w14:textId="6517746E" w:rsidR="00EF6A49" w:rsidRPr="0037574F" w:rsidRDefault="0052315D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________2025</w:t>
            </w:r>
          </w:p>
        </w:tc>
        <w:tc>
          <w:tcPr>
            <w:tcW w:w="3104" w:type="dxa"/>
          </w:tcPr>
          <w:p w14:paraId="12F08030" w14:textId="77777777" w:rsidR="00EF6A49" w:rsidRDefault="00EF6A49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11" w:type="dxa"/>
            <w:hideMark/>
          </w:tcPr>
          <w:p w14:paraId="2F726D02" w14:textId="029B2CB6" w:rsidR="00EF6A49" w:rsidRPr="004B60B1" w:rsidRDefault="00940513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               </w:t>
            </w:r>
            <w:r w:rsidR="004B60B1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52315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  <w:r w:rsidR="00E8262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</w:tbl>
    <w:p w14:paraId="291B354E" w14:textId="18EC953C" w:rsidR="003D1DE0" w:rsidRDefault="002001E6" w:rsidP="003D1DE0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Про розроблення проекту землеустрою щодо</w:t>
      </w:r>
    </w:p>
    <w:p w14:paraId="4725EB26" w14:textId="141A50E4" w:rsidR="002001E6" w:rsidRDefault="002001E6" w:rsidP="003D1DE0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встановлення (зміни) меж населеного пункту</w:t>
      </w:r>
    </w:p>
    <w:p w14:paraId="0226725B" w14:textId="2BFF4A91" w:rsidR="002001E6" w:rsidRPr="009E07AD" w:rsidRDefault="00D82DC8" w:rsidP="003D1DE0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Ксаверівка</w:t>
      </w:r>
      <w:proofErr w:type="spellEnd"/>
      <w:r w:rsidR="002001E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 Вінницького району, Вінницької області</w:t>
      </w:r>
    </w:p>
    <w:p w14:paraId="1D0A1ABF" w14:textId="77777777" w:rsidR="003D1DE0" w:rsidRPr="009E07AD" w:rsidRDefault="003D1DE0" w:rsidP="003D1DE0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14:paraId="27B0CBD5" w14:textId="57F2CD39" w:rsidR="003D1DE0" w:rsidRPr="009E07AD" w:rsidRDefault="003D1DE0" w:rsidP="003D1DE0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9E07A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ab/>
        <w:t xml:space="preserve">Відповідно до ст. 26 Закону України «Про місцеве самоврядування в Україні», ст. ст. 12, </w:t>
      </w:r>
      <w:r w:rsidR="002001E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173, 174</w:t>
      </w:r>
      <w:r w:rsidRPr="009E07A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Земельного кодексу України, </w:t>
      </w:r>
      <w:r w:rsidR="002001E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ст. 46 Закону України «Про землеустрій»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, </w:t>
      </w:r>
      <w:r w:rsidRPr="009E07A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сільська рада</w:t>
      </w:r>
    </w:p>
    <w:p w14:paraId="448877EE" w14:textId="77777777" w:rsidR="003D1DE0" w:rsidRPr="009E07AD" w:rsidRDefault="003D1DE0" w:rsidP="003D1DE0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9E07A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</w:p>
    <w:p w14:paraId="426DBF3A" w14:textId="77777777" w:rsidR="003D1DE0" w:rsidRPr="009E07AD" w:rsidRDefault="003D1DE0" w:rsidP="003D1DE0">
      <w:pPr>
        <w:spacing w:after="0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  <w:r w:rsidRPr="009E07AD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>ВИРІШИЛА:</w:t>
      </w:r>
    </w:p>
    <w:p w14:paraId="62BD9E61" w14:textId="0C170908" w:rsidR="002001E6" w:rsidRDefault="003D1DE0" w:rsidP="002001E6">
      <w:pPr>
        <w:numPr>
          <w:ilvl w:val="0"/>
          <w:numId w:val="1"/>
        </w:numPr>
        <w:spacing w:after="0"/>
        <w:ind w:left="0" w:firstLine="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Надати дозвіл </w:t>
      </w:r>
      <w:r w:rsidR="002001E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на виготовлення проекту землеустрою щодо встановлення (зміни) меж населеного </w:t>
      </w:r>
      <w:r w:rsidR="00D82DC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пункту с. Ксаверівка</w:t>
      </w:r>
      <w:bookmarkStart w:id="0" w:name="_GoBack"/>
      <w:bookmarkEnd w:id="0"/>
      <w:r w:rsidR="000D28E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 Вінницького району Вінницької області.</w:t>
      </w:r>
    </w:p>
    <w:p w14:paraId="24F0CFE7" w14:textId="751FD8F8" w:rsidR="003D1DE0" w:rsidRPr="009E07AD" w:rsidRDefault="000D28E6" w:rsidP="002001E6">
      <w:pPr>
        <w:numPr>
          <w:ilvl w:val="0"/>
          <w:numId w:val="1"/>
        </w:numPr>
        <w:spacing w:after="0"/>
        <w:ind w:left="0" w:firstLine="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Доручити відділу</w:t>
      </w:r>
      <w:r w:rsidRPr="000D28E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житлово-комунального господарства, будівництва та земельних відносин замовити відповідній землевпорядній організації розробку документації, вказаної в п.1 рішення. </w:t>
      </w:r>
    </w:p>
    <w:p w14:paraId="4564A031" w14:textId="77777777" w:rsidR="003D1DE0" w:rsidRPr="009E07AD" w:rsidRDefault="003D1DE0" w:rsidP="003D1DE0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9E07A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3. Проект землеустрою підлягає погодженню з компетентними органами, після чого подається на розгляд Якушинецької сільської ради.</w:t>
      </w:r>
    </w:p>
    <w:p w14:paraId="17E5869D" w14:textId="028858A6" w:rsidR="003D1DE0" w:rsidRDefault="00BB18D4" w:rsidP="003D1DE0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4</w:t>
      </w:r>
      <w:r w:rsidR="003D1DE0" w:rsidRPr="009E07A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 Контроль за виконанням цього рішення покласти на постійну комісію з питань містобудування, земельних відносин та охорони навколишнього середовища  сільської ради.</w:t>
      </w:r>
    </w:p>
    <w:p w14:paraId="2D5BDD23" w14:textId="772A3409" w:rsidR="001D1EEB" w:rsidRDefault="001D1EEB" w:rsidP="003D1DE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1B00A81A" w14:textId="77777777" w:rsidR="000D28E6" w:rsidRPr="00BB18D4" w:rsidRDefault="000D28E6" w:rsidP="003D1DE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908134E" w14:textId="39AEBF45" w:rsidR="00BB18D4" w:rsidRPr="00501FC3" w:rsidRDefault="00501FC3" w:rsidP="003D1DE0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01FC3">
        <w:rPr>
          <w:rFonts w:ascii="Times New Roman" w:hAnsi="Times New Roman" w:cs="Times New Roman"/>
          <w:b/>
          <w:sz w:val="28"/>
          <w:szCs w:val="28"/>
          <w:lang w:val="uk-UA"/>
        </w:rPr>
        <w:t>Сільський голова                                                   Василь РОМАНЮК</w:t>
      </w:r>
    </w:p>
    <w:sectPr w:rsidR="00BB18D4" w:rsidRPr="00501F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68C"/>
    <w:rsid w:val="00000A62"/>
    <w:rsid w:val="00007C02"/>
    <w:rsid w:val="000727EC"/>
    <w:rsid w:val="000D2340"/>
    <w:rsid w:val="000D28E6"/>
    <w:rsid w:val="001452A6"/>
    <w:rsid w:val="001A1C2A"/>
    <w:rsid w:val="001D1EEB"/>
    <w:rsid w:val="002001E6"/>
    <w:rsid w:val="002069B6"/>
    <w:rsid w:val="00235A60"/>
    <w:rsid w:val="00247040"/>
    <w:rsid w:val="00251A13"/>
    <w:rsid w:val="00296966"/>
    <w:rsid w:val="00297FBF"/>
    <w:rsid w:val="002F5375"/>
    <w:rsid w:val="00335114"/>
    <w:rsid w:val="00345CC5"/>
    <w:rsid w:val="00364D1B"/>
    <w:rsid w:val="00374162"/>
    <w:rsid w:val="0037574F"/>
    <w:rsid w:val="003D1DE0"/>
    <w:rsid w:val="003D1DEA"/>
    <w:rsid w:val="004042C1"/>
    <w:rsid w:val="00406DD0"/>
    <w:rsid w:val="004B60B1"/>
    <w:rsid w:val="004F7E80"/>
    <w:rsid w:val="00501FC3"/>
    <w:rsid w:val="00505FCD"/>
    <w:rsid w:val="0052068C"/>
    <w:rsid w:val="0052315D"/>
    <w:rsid w:val="00535012"/>
    <w:rsid w:val="00554310"/>
    <w:rsid w:val="0056122D"/>
    <w:rsid w:val="00564725"/>
    <w:rsid w:val="005B7E3C"/>
    <w:rsid w:val="006B630E"/>
    <w:rsid w:val="006C7C43"/>
    <w:rsid w:val="006F5D8A"/>
    <w:rsid w:val="00732839"/>
    <w:rsid w:val="007424EC"/>
    <w:rsid w:val="008516B3"/>
    <w:rsid w:val="00895A9D"/>
    <w:rsid w:val="008A0B3A"/>
    <w:rsid w:val="00906C3F"/>
    <w:rsid w:val="00906DBA"/>
    <w:rsid w:val="00923B91"/>
    <w:rsid w:val="00940513"/>
    <w:rsid w:val="009A6C7E"/>
    <w:rsid w:val="009E07AD"/>
    <w:rsid w:val="009E1F69"/>
    <w:rsid w:val="00A10429"/>
    <w:rsid w:val="00A54D5E"/>
    <w:rsid w:val="00AB1C7F"/>
    <w:rsid w:val="00B40C5F"/>
    <w:rsid w:val="00B71197"/>
    <w:rsid w:val="00B80797"/>
    <w:rsid w:val="00BA450F"/>
    <w:rsid w:val="00BB18D4"/>
    <w:rsid w:val="00BB6D55"/>
    <w:rsid w:val="00BD33F0"/>
    <w:rsid w:val="00BE45CE"/>
    <w:rsid w:val="00BE76C4"/>
    <w:rsid w:val="00BF7B77"/>
    <w:rsid w:val="00C8251D"/>
    <w:rsid w:val="00CA261B"/>
    <w:rsid w:val="00D23CBF"/>
    <w:rsid w:val="00D74EAB"/>
    <w:rsid w:val="00D82DC8"/>
    <w:rsid w:val="00DC43D6"/>
    <w:rsid w:val="00DD6BFC"/>
    <w:rsid w:val="00E25B68"/>
    <w:rsid w:val="00E71C00"/>
    <w:rsid w:val="00E82620"/>
    <w:rsid w:val="00E90D6E"/>
    <w:rsid w:val="00EE1422"/>
    <w:rsid w:val="00EE4275"/>
    <w:rsid w:val="00EF2382"/>
    <w:rsid w:val="00EF6A49"/>
    <w:rsid w:val="00FA6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62A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07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07A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EF6A4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07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07A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EF6A4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7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</cp:lastModifiedBy>
  <cp:revision>25</cp:revision>
  <cp:lastPrinted>2024-02-22T07:16:00Z</cp:lastPrinted>
  <dcterms:created xsi:type="dcterms:W3CDTF">2023-10-10T06:39:00Z</dcterms:created>
  <dcterms:modified xsi:type="dcterms:W3CDTF">2025-03-03T14:06:00Z</dcterms:modified>
</cp:coreProperties>
</file>