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715" w:rsidRPr="002418D3" w:rsidRDefault="00690715" w:rsidP="00690715">
      <w:pPr>
        <w:pStyle w:val="a4"/>
        <w:tabs>
          <w:tab w:val="left" w:pos="9072"/>
        </w:tabs>
        <w:spacing w:before="0" w:beforeAutospacing="0" w:after="0" w:afterAutospacing="0"/>
        <w:rPr>
          <w:b/>
          <w:color w:val="000000" w:themeColor="text1"/>
          <w:sz w:val="28"/>
          <w:szCs w:val="28"/>
          <w:lang w:val="uk-UA"/>
        </w:rPr>
      </w:pPr>
    </w:p>
    <w:p w:rsidR="00690715" w:rsidRPr="00AE52D2" w:rsidRDefault="00690715" w:rsidP="00690715">
      <w:pPr>
        <w:tabs>
          <w:tab w:val="left" w:pos="3990"/>
          <w:tab w:val="left" w:pos="9072"/>
        </w:tabs>
        <w:spacing w:after="0" w:line="240" w:lineRule="auto"/>
        <w:ind w:left="0" w:right="0" w:firstLine="0"/>
        <w:jc w:val="center"/>
        <w:rPr>
          <w:color w:val="000000" w:themeColor="text1"/>
          <w:szCs w:val="28"/>
          <w:lang w:val="uk-UA"/>
        </w:rPr>
      </w:pPr>
      <w:r>
        <w:rPr>
          <w:noProof/>
          <w:lang w:val="uk-UA" w:eastAsia="uk-UA"/>
        </w:rPr>
        <w:drawing>
          <wp:inline distT="0" distB="0" distL="0" distR="0">
            <wp:extent cx="532800" cy="6120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2800" cy="612000"/>
                    </a:xfrm>
                    <a:prstGeom prst="rect">
                      <a:avLst/>
                    </a:prstGeom>
                    <a:noFill/>
                    <a:ln>
                      <a:noFill/>
                    </a:ln>
                  </pic:spPr>
                </pic:pic>
              </a:graphicData>
            </a:graphic>
          </wp:inline>
        </w:drawing>
      </w:r>
    </w:p>
    <w:p w:rsidR="00690715" w:rsidRDefault="00690715" w:rsidP="00690715">
      <w:pPr>
        <w:tabs>
          <w:tab w:val="left" w:pos="9072"/>
        </w:tabs>
        <w:spacing w:after="0" w:line="240" w:lineRule="auto"/>
        <w:ind w:left="0" w:right="0" w:firstLine="0"/>
        <w:jc w:val="center"/>
        <w:rPr>
          <w:b/>
          <w:color w:val="000000" w:themeColor="text1"/>
          <w:szCs w:val="28"/>
          <w:lang w:val="uk-UA"/>
        </w:rPr>
      </w:pPr>
      <w:r w:rsidRPr="002418D3">
        <w:rPr>
          <w:b/>
          <w:caps/>
          <w:color w:val="000000" w:themeColor="text1"/>
          <w:szCs w:val="28"/>
        </w:rPr>
        <w:t>Я</w:t>
      </w:r>
      <w:r>
        <w:rPr>
          <w:b/>
          <w:color w:val="000000" w:themeColor="text1"/>
          <w:szCs w:val="28"/>
          <w:lang w:val="uk-UA"/>
        </w:rPr>
        <w:t>КУШИНЕЦЬКА СІЛЬСЬКА РАДА</w:t>
      </w:r>
    </w:p>
    <w:p w:rsidR="00195597" w:rsidRDefault="00195597" w:rsidP="00690715">
      <w:pPr>
        <w:tabs>
          <w:tab w:val="left" w:pos="9072"/>
        </w:tabs>
        <w:spacing w:after="0" w:line="240" w:lineRule="auto"/>
        <w:ind w:left="0" w:right="0" w:firstLine="0"/>
        <w:jc w:val="center"/>
        <w:rPr>
          <w:b/>
          <w:bCs/>
          <w:color w:val="000000" w:themeColor="text1"/>
          <w:szCs w:val="28"/>
          <w:lang w:val="uk-UA"/>
        </w:rPr>
      </w:pPr>
    </w:p>
    <w:p w:rsidR="00690715" w:rsidRDefault="00195597" w:rsidP="00690715">
      <w:pPr>
        <w:tabs>
          <w:tab w:val="left" w:pos="9072"/>
        </w:tabs>
        <w:spacing w:after="0" w:line="240" w:lineRule="auto"/>
        <w:ind w:left="0" w:right="0" w:firstLine="0"/>
        <w:jc w:val="center"/>
        <w:rPr>
          <w:b/>
          <w:bCs/>
          <w:color w:val="000000" w:themeColor="text1"/>
          <w:szCs w:val="28"/>
          <w:lang w:val="uk-UA"/>
        </w:rPr>
      </w:pPr>
      <w:r>
        <w:rPr>
          <w:b/>
          <w:bCs/>
          <w:color w:val="000000" w:themeColor="text1"/>
          <w:szCs w:val="28"/>
          <w:lang w:val="uk-UA"/>
        </w:rPr>
        <w:t>Р</w:t>
      </w:r>
      <w:r w:rsidR="00690715" w:rsidRPr="00B208C7">
        <w:rPr>
          <w:b/>
          <w:bCs/>
          <w:color w:val="000000" w:themeColor="text1"/>
          <w:szCs w:val="28"/>
          <w:lang w:val="uk-UA"/>
        </w:rPr>
        <w:t>ШЕННЯ</w:t>
      </w:r>
    </w:p>
    <w:p w:rsidR="00195597" w:rsidRDefault="00195597" w:rsidP="00690715">
      <w:pPr>
        <w:tabs>
          <w:tab w:val="left" w:pos="9072"/>
        </w:tabs>
        <w:spacing w:after="0" w:line="240" w:lineRule="auto"/>
        <w:ind w:left="0" w:right="0" w:firstLine="0"/>
        <w:jc w:val="center"/>
        <w:rPr>
          <w:b/>
          <w:bCs/>
          <w:color w:val="000000" w:themeColor="text1"/>
          <w:szCs w:val="28"/>
          <w:lang w:val="uk-UA"/>
        </w:rPr>
      </w:pPr>
      <w:r>
        <w:rPr>
          <w:b/>
          <w:bCs/>
          <w:color w:val="000000" w:themeColor="text1"/>
          <w:szCs w:val="28"/>
          <w:lang w:val="uk-UA"/>
        </w:rPr>
        <w:t>45 сесія 8скликання</w:t>
      </w:r>
    </w:p>
    <w:p w:rsidR="00690715" w:rsidRPr="00B208C7" w:rsidRDefault="00690715" w:rsidP="00690715">
      <w:pPr>
        <w:tabs>
          <w:tab w:val="left" w:pos="9072"/>
        </w:tabs>
        <w:spacing w:after="0" w:line="240" w:lineRule="auto"/>
        <w:ind w:left="0" w:right="0" w:firstLine="0"/>
        <w:jc w:val="center"/>
        <w:rPr>
          <w:b/>
          <w:color w:val="000000" w:themeColor="text1"/>
          <w:szCs w:val="28"/>
          <w:lang w:val="uk-U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690715" w:rsidTr="00420892">
        <w:tc>
          <w:tcPr>
            <w:tcW w:w="3190" w:type="dxa"/>
          </w:tcPr>
          <w:p w:rsidR="00690715" w:rsidRDefault="00195597" w:rsidP="00195597">
            <w:pPr>
              <w:tabs>
                <w:tab w:val="left" w:pos="3990"/>
                <w:tab w:val="left" w:pos="9072"/>
              </w:tabs>
              <w:spacing w:after="0" w:line="360" w:lineRule="auto"/>
              <w:ind w:left="0" w:right="0" w:firstLine="0"/>
              <w:rPr>
                <w:color w:val="000000" w:themeColor="text1"/>
                <w:szCs w:val="28"/>
                <w:lang w:val="uk-UA"/>
              </w:rPr>
            </w:pPr>
            <w:r>
              <w:rPr>
                <w:color w:val="000000" w:themeColor="text1"/>
                <w:szCs w:val="28"/>
                <w:lang w:val="uk-UA"/>
              </w:rPr>
              <w:t>04.03</w:t>
            </w:r>
            <w:r w:rsidR="00690715">
              <w:rPr>
                <w:color w:val="000000" w:themeColor="text1"/>
                <w:szCs w:val="28"/>
                <w:lang w:val="uk-UA"/>
              </w:rPr>
              <w:t>.202</w:t>
            </w:r>
            <w:r>
              <w:rPr>
                <w:color w:val="000000" w:themeColor="text1"/>
                <w:szCs w:val="28"/>
                <w:lang w:val="uk-UA"/>
              </w:rPr>
              <w:t>5</w:t>
            </w:r>
          </w:p>
        </w:tc>
        <w:tc>
          <w:tcPr>
            <w:tcW w:w="3190" w:type="dxa"/>
          </w:tcPr>
          <w:p w:rsidR="00690715" w:rsidRDefault="00690715" w:rsidP="00420892">
            <w:pPr>
              <w:tabs>
                <w:tab w:val="left" w:pos="3990"/>
                <w:tab w:val="left" w:pos="9072"/>
              </w:tabs>
              <w:spacing w:after="0" w:line="360" w:lineRule="auto"/>
              <w:ind w:left="0" w:right="0" w:firstLine="0"/>
              <w:jc w:val="center"/>
              <w:rPr>
                <w:color w:val="000000" w:themeColor="text1"/>
                <w:szCs w:val="28"/>
                <w:lang w:val="uk-UA"/>
              </w:rPr>
            </w:pPr>
          </w:p>
        </w:tc>
        <w:tc>
          <w:tcPr>
            <w:tcW w:w="3191" w:type="dxa"/>
          </w:tcPr>
          <w:p w:rsidR="00690715" w:rsidRDefault="00195597" w:rsidP="00195597">
            <w:pPr>
              <w:tabs>
                <w:tab w:val="left" w:pos="3990"/>
                <w:tab w:val="left" w:pos="9072"/>
              </w:tabs>
              <w:spacing w:after="0" w:line="360" w:lineRule="auto"/>
              <w:ind w:left="0" w:right="0" w:firstLine="0"/>
              <w:rPr>
                <w:color w:val="000000" w:themeColor="text1"/>
                <w:szCs w:val="28"/>
                <w:lang w:val="uk-UA"/>
              </w:rPr>
            </w:pPr>
            <w:r>
              <w:rPr>
                <w:color w:val="000000" w:themeColor="text1"/>
                <w:szCs w:val="28"/>
                <w:lang w:val="uk-UA"/>
              </w:rPr>
              <w:t xml:space="preserve">                        </w:t>
            </w:r>
            <w:r w:rsidR="00690715">
              <w:rPr>
                <w:color w:val="000000" w:themeColor="text1"/>
                <w:szCs w:val="28"/>
                <w:lang w:val="uk-UA"/>
              </w:rPr>
              <w:t>№</w:t>
            </w:r>
            <w:r w:rsidR="006F5BCC">
              <w:rPr>
                <w:color w:val="000000" w:themeColor="text1"/>
                <w:szCs w:val="28"/>
                <w:lang w:val="uk-UA"/>
              </w:rPr>
              <w:t xml:space="preserve"> </w:t>
            </w:r>
            <w:r>
              <w:rPr>
                <w:color w:val="000000" w:themeColor="text1"/>
                <w:szCs w:val="28"/>
                <w:lang w:val="uk-UA"/>
              </w:rPr>
              <w:t xml:space="preserve"> </w:t>
            </w:r>
          </w:p>
        </w:tc>
      </w:tr>
    </w:tbl>
    <w:p w:rsidR="00690715" w:rsidRPr="00950234" w:rsidRDefault="00690715" w:rsidP="00690715">
      <w:pPr>
        <w:spacing w:after="0" w:line="240" w:lineRule="auto"/>
        <w:ind w:left="0" w:right="0" w:firstLine="0"/>
        <w:jc w:val="center"/>
        <w:rPr>
          <w:rFonts w:ascii="Times New Roman CYR" w:hAnsi="Times New Roman CYR" w:cs="Times New Roman CYR"/>
          <w:b/>
          <w:bCs/>
          <w:color w:val="auto"/>
          <w:szCs w:val="28"/>
          <w:lang w:val="uk-UA"/>
        </w:rPr>
      </w:pPr>
      <w:r w:rsidRPr="00950234">
        <w:rPr>
          <w:b/>
          <w:color w:val="auto"/>
          <w:szCs w:val="28"/>
          <w:lang w:val="uk-UA"/>
        </w:rPr>
        <w:t xml:space="preserve">        </w:t>
      </w:r>
    </w:p>
    <w:p w:rsidR="006D49DE" w:rsidRDefault="006D49DE" w:rsidP="00E628D5">
      <w:pPr>
        <w:widowControl w:val="0"/>
        <w:autoSpaceDE w:val="0"/>
        <w:autoSpaceDN w:val="0"/>
        <w:adjustRightInd w:val="0"/>
        <w:spacing w:after="0" w:line="240" w:lineRule="auto"/>
        <w:ind w:left="0" w:right="0" w:firstLine="0"/>
        <w:rPr>
          <w:rFonts w:ascii="Times New Roman CYR" w:hAnsi="Times New Roman CYR" w:cs="Times New Roman CYR"/>
          <w:color w:val="auto"/>
          <w:szCs w:val="28"/>
          <w:lang w:val="uk-UA"/>
        </w:rPr>
      </w:pPr>
      <w:r w:rsidRPr="00420892">
        <w:rPr>
          <w:rFonts w:ascii="Times New Roman CYR" w:hAnsi="Times New Roman CYR" w:cs="Times New Roman CYR"/>
          <w:color w:val="auto"/>
          <w:szCs w:val="28"/>
          <w:lang w:val="uk-UA"/>
        </w:rPr>
        <w:t xml:space="preserve">Про </w:t>
      </w:r>
      <w:r w:rsidR="006F5BCC">
        <w:rPr>
          <w:rFonts w:ascii="Times New Roman CYR" w:hAnsi="Times New Roman CYR" w:cs="Times New Roman CYR"/>
          <w:color w:val="auto"/>
          <w:szCs w:val="28"/>
          <w:lang w:val="uk-UA"/>
        </w:rPr>
        <w:t xml:space="preserve">внесення змін до Положення про Відділ соціального захисту населення та охорони здоров’я Якушинецької сільської ради. </w:t>
      </w:r>
    </w:p>
    <w:p w:rsidR="001D1942" w:rsidRPr="00420892" w:rsidRDefault="001D1942" w:rsidP="00E628D5">
      <w:pPr>
        <w:widowControl w:val="0"/>
        <w:autoSpaceDE w:val="0"/>
        <w:autoSpaceDN w:val="0"/>
        <w:adjustRightInd w:val="0"/>
        <w:spacing w:after="0" w:line="240" w:lineRule="auto"/>
        <w:ind w:left="0" w:right="0" w:firstLine="0"/>
        <w:rPr>
          <w:rFonts w:ascii="Times New Roman CYR" w:hAnsi="Times New Roman CYR" w:cs="Times New Roman CYR"/>
          <w:color w:val="auto"/>
          <w:szCs w:val="28"/>
          <w:lang w:val="uk-UA"/>
        </w:rPr>
      </w:pPr>
    </w:p>
    <w:p w:rsidR="00E628D5" w:rsidRDefault="00E628D5" w:rsidP="00E628D5">
      <w:pPr>
        <w:widowControl w:val="0"/>
        <w:autoSpaceDE w:val="0"/>
        <w:autoSpaceDN w:val="0"/>
        <w:adjustRightInd w:val="0"/>
        <w:spacing w:after="0" w:line="240" w:lineRule="auto"/>
        <w:ind w:left="0" w:right="0" w:firstLine="0"/>
        <w:rPr>
          <w:rFonts w:ascii="Times New Roman CYR" w:hAnsi="Times New Roman CYR" w:cs="Times New Roman CYR"/>
          <w:bCs/>
          <w:color w:val="auto"/>
          <w:szCs w:val="28"/>
          <w:lang w:val="uk-UA"/>
        </w:rPr>
      </w:pPr>
      <w:r w:rsidRPr="00E628D5">
        <w:rPr>
          <w:rFonts w:ascii="Times New Roman CYR" w:hAnsi="Times New Roman CYR" w:cs="Times New Roman CYR"/>
          <w:bCs/>
          <w:color w:val="auto"/>
          <w:szCs w:val="28"/>
          <w:lang w:val="uk-UA"/>
        </w:rPr>
        <w:t xml:space="preserve">            </w:t>
      </w:r>
      <w:r w:rsidR="006F5BCC">
        <w:rPr>
          <w:rFonts w:ascii="Times New Roman CYR" w:hAnsi="Times New Roman CYR" w:cs="Times New Roman CYR"/>
          <w:bCs/>
          <w:color w:val="auto"/>
          <w:szCs w:val="28"/>
          <w:lang w:val="uk-UA"/>
        </w:rPr>
        <w:t xml:space="preserve">З метою покращення соціального захисту певних груп населення, відповідно до законів </w:t>
      </w:r>
      <w:r w:rsidR="00804894">
        <w:rPr>
          <w:rFonts w:ascii="Times New Roman CYR" w:hAnsi="Times New Roman CYR" w:cs="Times New Roman CYR"/>
          <w:bCs/>
          <w:color w:val="auto"/>
          <w:szCs w:val="28"/>
          <w:lang w:val="uk-UA"/>
        </w:rPr>
        <w:t>України «Про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w:t>
      </w:r>
      <w:r w:rsidR="005C092B">
        <w:rPr>
          <w:rFonts w:ascii="Times New Roman CYR" w:hAnsi="Times New Roman CYR" w:cs="Times New Roman CYR"/>
          <w:bCs/>
          <w:color w:val="auto"/>
          <w:szCs w:val="28"/>
          <w:lang w:val="uk-UA"/>
        </w:rPr>
        <w:t>ь</w:t>
      </w:r>
      <w:r w:rsidR="00804894">
        <w:rPr>
          <w:rFonts w:ascii="Times New Roman CYR" w:hAnsi="Times New Roman CYR" w:cs="Times New Roman CYR"/>
          <w:bCs/>
          <w:color w:val="auto"/>
          <w:szCs w:val="28"/>
          <w:lang w:val="uk-UA"/>
        </w:rPr>
        <w:t xml:space="preserve">кої </w:t>
      </w:r>
      <w:r w:rsidR="005C092B">
        <w:rPr>
          <w:rFonts w:ascii="Times New Roman CYR" w:hAnsi="Times New Roman CYR" w:cs="Times New Roman CYR"/>
          <w:bCs/>
          <w:color w:val="auto"/>
          <w:szCs w:val="28"/>
          <w:lang w:val="uk-UA"/>
        </w:rPr>
        <w:t>катастрофи</w:t>
      </w:r>
      <w:r w:rsidR="00804894">
        <w:rPr>
          <w:rFonts w:ascii="Times New Roman CYR" w:hAnsi="Times New Roman CYR" w:cs="Times New Roman CYR"/>
          <w:bCs/>
          <w:color w:val="auto"/>
          <w:szCs w:val="28"/>
          <w:lang w:val="uk-UA"/>
        </w:rPr>
        <w:t>»</w:t>
      </w:r>
      <w:r w:rsidR="005C092B">
        <w:rPr>
          <w:rFonts w:ascii="Times New Roman CYR" w:hAnsi="Times New Roman CYR" w:cs="Times New Roman CYR"/>
          <w:bCs/>
          <w:color w:val="auto"/>
          <w:szCs w:val="28"/>
          <w:lang w:val="uk-UA"/>
        </w:rPr>
        <w:t>, керуючись статтями 26,</w:t>
      </w:r>
      <w:r w:rsidR="004D49A4">
        <w:rPr>
          <w:rFonts w:ascii="Times New Roman CYR" w:hAnsi="Times New Roman CYR" w:cs="Times New Roman CYR"/>
          <w:bCs/>
          <w:color w:val="auto"/>
          <w:szCs w:val="28"/>
          <w:lang w:val="uk-UA"/>
        </w:rPr>
        <w:t xml:space="preserve"> </w:t>
      </w:r>
      <w:r w:rsidR="005C092B">
        <w:rPr>
          <w:rFonts w:ascii="Times New Roman CYR" w:hAnsi="Times New Roman CYR" w:cs="Times New Roman CYR"/>
          <w:bCs/>
          <w:color w:val="auto"/>
          <w:szCs w:val="28"/>
          <w:lang w:val="uk-UA"/>
        </w:rPr>
        <w:t>34,</w:t>
      </w:r>
      <w:r w:rsidR="004D49A4">
        <w:rPr>
          <w:rFonts w:ascii="Times New Roman CYR" w:hAnsi="Times New Roman CYR" w:cs="Times New Roman CYR"/>
          <w:bCs/>
          <w:color w:val="auto"/>
          <w:szCs w:val="28"/>
          <w:lang w:val="uk-UA"/>
        </w:rPr>
        <w:t xml:space="preserve"> </w:t>
      </w:r>
      <w:r w:rsidR="005C092B">
        <w:rPr>
          <w:rFonts w:ascii="Times New Roman CYR" w:hAnsi="Times New Roman CYR" w:cs="Times New Roman CYR"/>
          <w:bCs/>
          <w:color w:val="auto"/>
          <w:szCs w:val="28"/>
          <w:lang w:val="uk-UA"/>
        </w:rPr>
        <w:t>42 Закону</w:t>
      </w:r>
      <w:r w:rsidRPr="00E628D5">
        <w:rPr>
          <w:rFonts w:ascii="Times New Roman CYR" w:hAnsi="Times New Roman CYR" w:cs="Times New Roman CYR"/>
          <w:bCs/>
          <w:color w:val="auto"/>
          <w:szCs w:val="28"/>
          <w:lang w:val="uk-UA"/>
        </w:rPr>
        <w:t xml:space="preserve"> України «Про місцеве самоврядування в Україні»,</w:t>
      </w:r>
      <w:r w:rsidR="003B032E">
        <w:rPr>
          <w:rFonts w:ascii="Times New Roman CYR" w:hAnsi="Times New Roman CYR" w:cs="Times New Roman CYR"/>
          <w:bCs/>
          <w:color w:val="auto"/>
          <w:szCs w:val="28"/>
          <w:lang w:val="uk-UA"/>
        </w:rPr>
        <w:t xml:space="preserve"> виконавчий комітет сільської ради</w:t>
      </w:r>
    </w:p>
    <w:p w:rsidR="00BA27F4" w:rsidRDefault="00BA27F4" w:rsidP="00E628D5">
      <w:pPr>
        <w:widowControl w:val="0"/>
        <w:autoSpaceDE w:val="0"/>
        <w:autoSpaceDN w:val="0"/>
        <w:adjustRightInd w:val="0"/>
        <w:spacing w:after="0" w:line="240" w:lineRule="auto"/>
        <w:ind w:left="0" w:right="0" w:firstLine="0"/>
        <w:rPr>
          <w:rFonts w:ascii="Times New Roman CYR" w:hAnsi="Times New Roman CYR" w:cs="Times New Roman CYR"/>
          <w:bCs/>
          <w:color w:val="auto"/>
          <w:szCs w:val="28"/>
          <w:lang w:val="uk-UA"/>
        </w:rPr>
      </w:pPr>
    </w:p>
    <w:p w:rsidR="00E628D5" w:rsidRDefault="00E628D5" w:rsidP="001D1942">
      <w:pPr>
        <w:widowControl w:val="0"/>
        <w:autoSpaceDE w:val="0"/>
        <w:autoSpaceDN w:val="0"/>
        <w:adjustRightInd w:val="0"/>
        <w:spacing w:after="0" w:line="240" w:lineRule="auto"/>
        <w:ind w:left="0" w:right="0" w:firstLine="0"/>
        <w:rPr>
          <w:rFonts w:ascii="Times New Roman CYR" w:hAnsi="Times New Roman CYR" w:cs="Times New Roman CYR"/>
          <w:b/>
          <w:bCs/>
          <w:color w:val="auto"/>
          <w:szCs w:val="28"/>
          <w:lang w:val="uk-UA"/>
        </w:rPr>
      </w:pPr>
      <w:r w:rsidRPr="00E628D5">
        <w:rPr>
          <w:rFonts w:ascii="Times New Roman CYR" w:hAnsi="Times New Roman CYR" w:cs="Times New Roman CYR"/>
          <w:b/>
          <w:bCs/>
          <w:color w:val="auto"/>
          <w:szCs w:val="28"/>
          <w:lang w:val="uk-UA"/>
        </w:rPr>
        <w:t>ВИРІШИВ:</w:t>
      </w:r>
    </w:p>
    <w:p w:rsidR="00BA27F4" w:rsidRPr="00E628D5" w:rsidRDefault="00BA27F4" w:rsidP="001D1942">
      <w:pPr>
        <w:widowControl w:val="0"/>
        <w:autoSpaceDE w:val="0"/>
        <w:autoSpaceDN w:val="0"/>
        <w:adjustRightInd w:val="0"/>
        <w:spacing w:after="0" w:line="240" w:lineRule="auto"/>
        <w:ind w:left="0" w:right="0" w:firstLine="0"/>
        <w:rPr>
          <w:rFonts w:ascii="Times New Roman CYR" w:hAnsi="Times New Roman CYR" w:cs="Times New Roman CYR"/>
          <w:bCs/>
          <w:color w:val="auto"/>
          <w:szCs w:val="28"/>
          <w:lang w:val="uk-UA"/>
        </w:rPr>
      </w:pPr>
    </w:p>
    <w:p w:rsidR="00420892" w:rsidRPr="00117FF6" w:rsidRDefault="005C092B" w:rsidP="005C092B">
      <w:pPr>
        <w:pStyle w:val="a5"/>
        <w:widowControl w:val="0"/>
        <w:numPr>
          <w:ilvl w:val="0"/>
          <w:numId w:val="4"/>
        </w:numPr>
        <w:autoSpaceDE w:val="0"/>
        <w:autoSpaceDN w:val="0"/>
        <w:adjustRightInd w:val="0"/>
        <w:spacing w:after="0" w:line="240" w:lineRule="auto"/>
        <w:ind w:left="0" w:right="0" w:firstLine="426"/>
        <w:rPr>
          <w:rFonts w:ascii="Times New Roman CYR" w:hAnsi="Times New Roman CYR" w:cs="Times New Roman CYR"/>
          <w:bCs/>
          <w:color w:val="auto"/>
          <w:szCs w:val="28"/>
        </w:rPr>
      </w:pPr>
      <w:r>
        <w:rPr>
          <w:rFonts w:ascii="Times New Roman CYR" w:hAnsi="Times New Roman CYR" w:cs="Times New Roman CYR"/>
          <w:bCs/>
          <w:color w:val="auto"/>
          <w:szCs w:val="28"/>
          <w:lang w:val="uk-UA"/>
        </w:rPr>
        <w:t xml:space="preserve">  Внести зміни до Положення про Відділ соціального захисту населення та охорони здоров’я Якушинецької сільської ради виклавши в новій редакції, додаток що (додається). </w:t>
      </w:r>
    </w:p>
    <w:p w:rsidR="00117FF6" w:rsidRPr="00117FF6" w:rsidRDefault="00117FF6" w:rsidP="00117FF6">
      <w:pPr>
        <w:widowControl w:val="0"/>
        <w:autoSpaceDE w:val="0"/>
        <w:autoSpaceDN w:val="0"/>
        <w:adjustRightInd w:val="0"/>
        <w:spacing w:after="0" w:line="240" w:lineRule="auto"/>
        <w:ind w:left="426" w:right="0" w:firstLine="0"/>
        <w:rPr>
          <w:rFonts w:ascii="Times New Roman CYR" w:hAnsi="Times New Roman CYR" w:cs="Times New Roman CYR"/>
          <w:bCs/>
          <w:color w:val="auto"/>
          <w:szCs w:val="28"/>
        </w:rPr>
      </w:pPr>
    </w:p>
    <w:p w:rsidR="00E628D5" w:rsidRPr="00E628D5" w:rsidRDefault="00E628D5" w:rsidP="005C092B">
      <w:pPr>
        <w:widowControl w:val="0"/>
        <w:tabs>
          <w:tab w:val="left" w:pos="426"/>
        </w:tabs>
        <w:autoSpaceDE w:val="0"/>
        <w:autoSpaceDN w:val="0"/>
        <w:adjustRightInd w:val="0"/>
        <w:spacing w:after="0" w:line="240" w:lineRule="auto"/>
        <w:ind w:left="0" w:right="0" w:firstLine="0"/>
        <w:rPr>
          <w:rFonts w:ascii="Times New Roman CYR" w:hAnsi="Times New Roman CYR" w:cs="Times New Roman CYR"/>
          <w:bCs/>
          <w:color w:val="auto"/>
          <w:szCs w:val="28"/>
          <w:lang w:val="uk-UA"/>
        </w:rPr>
      </w:pPr>
      <w:r w:rsidRPr="0025563A">
        <w:rPr>
          <w:rFonts w:ascii="Times New Roman CYR" w:hAnsi="Times New Roman CYR" w:cs="Times New Roman CYR"/>
          <w:bCs/>
          <w:color w:val="auto"/>
          <w:szCs w:val="28"/>
          <w:lang w:val="uk-UA"/>
        </w:rPr>
        <w:t xml:space="preserve"> </w:t>
      </w:r>
      <w:r w:rsidRPr="00E628D5">
        <w:rPr>
          <w:rFonts w:ascii="Times New Roman CYR" w:hAnsi="Times New Roman CYR" w:cs="Times New Roman CYR"/>
          <w:bCs/>
          <w:color w:val="auto"/>
          <w:szCs w:val="28"/>
          <w:lang w:val="uk-UA"/>
        </w:rPr>
        <w:t xml:space="preserve"> </w:t>
      </w:r>
      <w:r w:rsidR="00117FF6">
        <w:rPr>
          <w:rFonts w:ascii="Times New Roman CYR" w:hAnsi="Times New Roman CYR" w:cs="Times New Roman CYR"/>
          <w:bCs/>
          <w:color w:val="auto"/>
          <w:szCs w:val="28"/>
          <w:lang w:val="uk-UA"/>
        </w:rPr>
        <w:t xml:space="preserve"> </w:t>
      </w:r>
      <w:r w:rsidR="005C092B">
        <w:rPr>
          <w:rFonts w:ascii="Times New Roman CYR" w:hAnsi="Times New Roman CYR" w:cs="Times New Roman CYR"/>
          <w:bCs/>
          <w:color w:val="auto"/>
          <w:szCs w:val="28"/>
          <w:lang w:val="uk-UA"/>
        </w:rPr>
        <w:t xml:space="preserve">   2</w:t>
      </w:r>
      <w:r w:rsidRPr="00E628D5">
        <w:rPr>
          <w:rFonts w:ascii="Times New Roman CYR" w:hAnsi="Times New Roman CYR" w:cs="Times New Roman CYR"/>
          <w:bCs/>
          <w:color w:val="auto"/>
          <w:szCs w:val="28"/>
          <w:lang w:val="uk-UA"/>
        </w:rPr>
        <w:t>. Контроль за виконанням даного рішення покласти на</w:t>
      </w:r>
      <w:r w:rsidR="005C092B">
        <w:rPr>
          <w:rFonts w:ascii="Times New Roman CYR" w:hAnsi="Times New Roman CYR" w:cs="Times New Roman CYR"/>
          <w:bCs/>
          <w:color w:val="auto"/>
          <w:szCs w:val="28"/>
          <w:lang w:val="uk-UA"/>
        </w:rPr>
        <w:t xml:space="preserve"> постійну комісію сільської ради з питань </w:t>
      </w:r>
      <w:r w:rsidR="00195597">
        <w:rPr>
          <w:rFonts w:ascii="Times New Roman CYR" w:hAnsi="Times New Roman CYR" w:cs="Times New Roman CYR"/>
          <w:bCs/>
          <w:color w:val="auto"/>
          <w:szCs w:val="28"/>
          <w:lang w:val="uk-UA"/>
        </w:rPr>
        <w:t xml:space="preserve">освіти, культури, охорони здоров’я , молоді, фізкультури, спорту та соціального захисту населення </w:t>
      </w:r>
      <w:r w:rsidR="005C092B">
        <w:rPr>
          <w:rFonts w:ascii="Times New Roman CYR" w:hAnsi="Times New Roman CYR" w:cs="Times New Roman CYR"/>
          <w:bCs/>
          <w:color w:val="auto"/>
          <w:szCs w:val="28"/>
          <w:lang w:val="uk-UA"/>
        </w:rPr>
        <w:t>(</w:t>
      </w:r>
      <w:r w:rsidR="00195597">
        <w:rPr>
          <w:rFonts w:ascii="Times New Roman CYR" w:hAnsi="Times New Roman CYR" w:cs="Times New Roman CYR"/>
          <w:bCs/>
          <w:color w:val="auto"/>
          <w:szCs w:val="28"/>
          <w:lang w:val="uk-UA"/>
        </w:rPr>
        <w:t xml:space="preserve"> Л. БРОВЧЕНКО</w:t>
      </w:r>
      <w:r w:rsidR="005C092B">
        <w:rPr>
          <w:rFonts w:ascii="Times New Roman CYR" w:hAnsi="Times New Roman CYR" w:cs="Times New Roman CYR"/>
          <w:bCs/>
          <w:color w:val="auto"/>
          <w:szCs w:val="28"/>
          <w:lang w:val="uk-UA"/>
        </w:rPr>
        <w:t>)</w:t>
      </w:r>
      <w:r w:rsidRPr="00E628D5">
        <w:rPr>
          <w:rFonts w:ascii="Times New Roman CYR" w:hAnsi="Times New Roman CYR" w:cs="Times New Roman CYR"/>
          <w:bCs/>
          <w:color w:val="auto"/>
          <w:szCs w:val="28"/>
          <w:lang w:val="uk-UA"/>
        </w:rPr>
        <w:t>.</w:t>
      </w:r>
    </w:p>
    <w:p w:rsidR="00E628D5" w:rsidRPr="00E628D5" w:rsidRDefault="00E628D5" w:rsidP="00E628D5">
      <w:pPr>
        <w:widowControl w:val="0"/>
        <w:autoSpaceDE w:val="0"/>
        <w:autoSpaceDN w:val="0"/>
        <w:adjustRightInd w:val="0"/>
        <w:spacing w:after="0" w:line="240" w:lineRule="auto"/>
        <w:ind w:left="0" w:right="0" w:firstLine="0"/>
        <w:rPr>
          <w:rFonts w:ascii="Times New Roman CYR" w:hAnsi="Times New Roman CYR" w:cs="Times New Roman CYR"/>
          <w:b/>
          <w:bCs/>
          <w:color w:val="auto"/>
          <w:szCs w:val="28"/>
          <w:lang w:val="uk-UA"/>
        </w:rPr>
      </w:pPr>
    </w:p>
    <w:p w:rsidR="00E760EE" w:rsidRDefault="00E760E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E760EE" w:rsidRDefault="00E760E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E760EE" w:rsidRDefault="00E760E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420892" w:rsidRDefault="00690715"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r w:rsidRPr="00950234">
        <w:rPr>
          <w:rFonts w:ascii="Times New Roman CYR" w:hAnsi="Times New Roman CYR" w:cs="Times New Roman CYR"/>
          <w:b/>
          <w:color w:val="auto"/>
          <w:szCs w:val="28"/>
          <w:lang w:val="uk-UA"/>
        </w:rPr>
        <w:t xml:space="preserve">Сільський голова                                                          </w:t>
      </w:r>
      <w:r>
        <w:rPr>
          <w:rFonts w:ascii="Times New Roman CYR" w:hAnsi="Times New Roman CYR" w:cs="Times New Roman CYR"/>
          <w:b/>
          <w:color w:val="auto"/>
          <w:szCs w:val="28"/>
          <w:lang w:val="uk-UA"/>
        </w:rPr>
        <w:t>Василь РОМАНЮК</w:t>
      </w:r>
    </w:p>
    <w:p w:rsidR="003D124E" w:rsidRDefault="003D124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3D124E" w:rsidRDefault="003D124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3D124E" w:rsidRDefault="003D124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3D124E" w:rsidRDefault="003D124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3D124E" w:rsidRDefault="003D124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3D124E" w:rsidRDefault="003D124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3D124E" w:rsidRDefault="003D124E" w:rsidP="00690715">
      <w:pPr>
        <w:widowControl w:val="0"/>
        <w:tabs>
          <w:tab w:val="left" w:pos="284"/>
        </w:tabs>
        <w:autoSpaceDE w:val="0"/>
        <w:autoSpaceDN w:val="0"/>
        <w:adjustRightInd w:val="0"/>
        <w:spacing w:after="0" w:line="240" w:lineRule="auto"/>
        <w:ind w:left="0" w:right="282" w:firstLine="0"/>
        <w:jc w:val="center"/>
        <w:rPr>
          <w:rFonts w:ascii="Times New Roman CYR" w:hAnsi="Times New Roman CYR" w:cs="Times New Roman CYR"/>
          <w:b/>
          <w:color w:val="auto"/>
          <w:szCs w:val="28"/>
          <w:lang w:val="uk-UA"/>
        </w:rPr>
      </w:pPr>
    </w:p>
    <w:p w:rsidR="003D124E" w:rsidRPr="00D972F1" w:rsidRDefault="004F6F03" w:rsidP="00A05F60">
      <w:pPr>
        <w:shd w:val="clear" w:color="auto" w:fill="FFFFFF" w:themeFill="background1"/>
        <w:spacing w:after="0" w:line="240" w:lineRule="auto"/>
        <w:ind w:left="0" w:right="0" w:firstLine="426"/>
        <w:rPr>
          <w:b/>
          <w:szCs w:val="28"/>
          <w:lang w:val="uk-UA"/>
        </w:rPr>
      </w:pPr>
      <w:r>
        <w:rPr>
          <w:b/>
          <w:szCs w:val="28"/>
          <w:lang w:val="uk-UA"/>
        </w:rPr>
        <w:lastRenderedPageBreak/>
        <w:t xml:space="preserve">                                                                                   </w:t>
      </w:r>
      <w:r w:rsidR="003D124E" w:rsidRPr="00D972F1">
        <w:rPr>
          <w:b/>
          <w:szCs w:val="28"/>
          <w:lang w:val="uk-UA"/>
        </w:rPr>
        <w:t xml:space="preserve">Додаток </w:t>
      </w:r>
    </w:p>
    <w:p w:rsidR="003D124E" w:rsidRDefault="003D124E" w:rsidP="00A05F60">
      <w:pPr>
        <w:shd w:val="clear" w:color="auto" w:fill="FFFFFF" w:themeFill="background1"/>
        <w:spacing w:after="0" w:line="240" w:lineRule="auto"/>
        <w:ind w:left="0" w:right="0" w:firstLine="426"/>
        <w:jc w:val="center"/>
        <w:rPr>
          <w:bCs/>
          <w:sz w:val="24"/>
          <w:szCs w:val="24"/>
          <w:lang w:val="uk-UA"/>
        </w:rPr>
      </w:pPr>
      <w:r>
        <w:rPr>
          <w:sz w:val="24"/>
          <w:szCs w:val="24"/>
          <w:lang w:val="uk-UA"/>
        </w:rPr>
        <w:t xml:space="preserve">                                                                                               д</w:t>
      </w:r>
      <w:r w:rsidRPr="00EB2E67">
        <w:rPr>
          <w:sz w:val="24"/>
          <w:szCs w:val="24"/>
          <w:lang w:val="uk-UA"/>
        </w:rPr>
        <w:t>о</w:t>
      </w:r>
      <w:r>
        <w:rPr>
          <w:sz w:val="24"/>
          <w:szCs w:val="24"/>
          <w:lang w:val="uk-UA"/>
        </w:rPr>
        <w:t xml:space="preserve"> </w:t>
      </w:r>
      <w:r w:rsidRPr="00EB2E67">
        <w:rPr>
          <w:bCs/>
          <w:sz w:val="24"/>
          <w:szCs w:val="24"/>
          <w:lang w:val="uk-UA"/>
        </w:rPr>
        <w:t>рішення</w:t>
      </w:r>
      <w:r>
        <w:rPr>
          <w:bCs/>
          <w:sz w:val="24"/>
          <w:szCs w:val="24"/>
          <w:lang w:val="uk-UA"/>
        </w:rPr>
        <w:t xml:space="preserve"> 4</w:t>
      </w:r>
      <w:r w:rsidR="004F6F03">
        <w:rPr>
          <w:bCs/>
          <w:sz w:val="24"/>
          <w:szCs w:val="24"/>
          <w:lang w:val="uk-UA"/>
        </w:rPr>
        <w:t>6</w:t>
      </w:r>
      <w:r>
        <w:rPr>
          <w:bCs/>
          <w:sz w:val="24"/>
          <w:szCs w:val="24"/>
          <w:lang w:val="uk-UA"/>
        </w:rPr>
        <w:t xml:space="preserve"> сесії 8 скликання </w:t>
      </w:r>
      <w:r w:rsidRPr="00EB2E67">
        <w:rPr>
          <w:bCs/>
          <w:sz w:val="24"/>
          <w:szCs w:val="24"/>
          <w:lang w:val="uk-UA"/>
        </w:rPr>
        <w:t xml:space="preserve">                                                                                              </w:t>
      </w:r>
      <w:r>
        <w:rPr>
          <w:bCs/>
          <w:sz w:val="24"/>
          <w:szCs w:val="24"/>
          <w:lang w:val="uk-UA"/>
        </w:rPr>
        <w:t xml:space="preserve">                            </w:t>
      </w:r>
    </w:p>
    <w:p w:rsidR="003D124E" w:rsidRPr="00EB2E67" w:rsidRDefault="003D124E" w:rsidP="00A05F60">
      <w:pPr>
        <w:shd w:val="clear" w:color="auto" w:fill="FFFFFF" w:themeFill="background1"/>
        <w:spacing w:after="0" w:line="240" w:lineRule="auto"/>
        <w:ind w:left="0" w:right="0" w:firstLine="426"/>
        <w:jc w:val="center"/>
        <w:rPr>
          <w:bCs/>
          <w:sz w:val="24"/>
          <w:szCs w:val="24"/>
          <w:lang w:val="uk-UA"/>
        </w:rPr>
      </w:pPr>
      <w:r>
        <w:rPr>
          <w:bCs/>
          <w:sz w:val="24"/>
          <w:szCs w:val="24"/>
          <w:lang w:val="uk-UA"/>
        </w:rPr>
        <w:t xml:space="preserve">                                                                                         </w:t>
      </w:r>
      <w:r w:rsidR="00A05301">
        <w:rPr>
          <w:bCs/>
          <w:sz w:val="24"/>
          <w:szCs w:val="24"/>
          <w:lang w:val="uk-UA"/>
        </w:rPr>
        <w:t xml:space="preserve"> </w:t>
      </w:r>
      <w:r>
        <w:rPr>
          <w:bCs/>
          <w:sz w:val="24"/>
          <w:szCs w:val="24"/>
          <w:lang w:val="uk-UA"/>
        </w:rPr>
        <w:t xml:space="preserve">Якушинецької </w:t>
      </w:r>
      <w:r w:rsidRPr="00EB2E67">
        <w:rPr>
          <w:bCs/>
          <w:sz w:val="24"/>
          <w:szCs w:val="24"/>
          <w:lang w:val="uk-UA"/>
        </w:rPr>
        <w:t>сільської ради</w:t>
      </w:r>
    </w:p>
    <w:p w:rsidR="003D124E" w:rsidRPr="00EB2E67" w:rsidRDefault="003D124E" w:rsidP="00A05F60">
      <w:pPr>
        <w:shd w:val="clear" w:color="auto" w:fill="FFFFFF" w:themeFill="background1"/>
        <w:spacing w:after="0" w:line="240" w:lineRule="auto"/>
        <w:ind w:left="0" w:right="0" w:firstLine="426"/>
        <w:rPr>
          <w:bCs/>
          <w:sz w:val="24"/>
          <w:szCs w:val="24"/>
          <w:lang w:val="uk-UA"/>
        </w:rPr>
      </w:pPr>
      <w:r w:rsidRPr="00EB2E67">
        <w:rPr>
          <w:bCs/>
          <w:sz w:val="24"/>
          <w:szCs w:val="24"/>
          <w:lang w:val="uk-UA"/>
        </w:rPr>
        <w:t xml:space="preserve">                                                                                       </w:t>
      </w:r>
      <w:r>
        <w:rPr>
          <w:bCs/>
          <w:sz w:val="24"/>
          <w:szCs w:val="24"/>
          <w:lang w:val="uk-UA"/>
        </w:rPr>
        <w:t xml:space="preserve"> </w:t>
      </w:r>
      <w:r w:rsidRPr="00EB2E67">
        <w:rPr>
          <w:bCs/>
          <w:sz w:val="24"/>
          <w:szCs w:val="24"/>
          <w:lang w:val="uk-UA"/>
        </w:rPr>
        <w:t xml:space="preserve">      </w:t>
      </w:r>
      <w:r>
        <w:rPr>
          <w:bCs/>
          <w:sz w:val="24"/>
          <w:szCs w:val="24"/>
          <w:lang w:val="uk-UA"/>
        </w:rPr>
        <w:t xml:space="preserve">   </w:t>
      </w:r>
      <w:r w:rsidRPr="00EB2E67">
        <w:rPr>
          <w:bCs/>
          <w:sz w:val="24"/>
          <w:szCs w:val="24"/>
          <w:lang w:val="uk-UA"/>
        </w:rPr>
        <w:t xml:space="preserve">від </w:t>
      </w:r>
      <w:r>
        <w:rPr>
          <w:bCs/>
          <w:sz w:val="24"/>
          <w:szCs w:val="24"/>
          <w:lang w:val="uk-UA"/>
        </w:rPr>
        <w:t>0</w:t>
      </w:r>
      <w:r w:rsidR="004F6F03">
        <w:rPr>
          <w:bCs/>
          <w:sz w:val="24"/>
          <w:szCs w:val="24"/>
          <w:lang w:val="uk-UA"/>
        </w:rPr>
        <w:t>4.03</w:t>
      </w:r>
      <w:r>
        <w:rPr>
          <w:bCs/>
          <w:sz w:val="24"/>
          <w:szCs w:val="24"/>
          <w:lang w:val="uk-UA"/>
        </w:rPr>
        <w:t>.</w:t>
      </w:r>
      <w:r w:rsidRPr="00EB2E67">
        <w:rPr>
          <w:bCs/>
          <w:sz w:val="24"/>
          <w:szCs w:val="24"/>
          <w:lang w:val="uk-UA"/>
        </w:rPr>
        <w:t>202</w:t>
      </w:r>
      <w:r w:rsidR="004F6F03">
        <w:rPr>
          <w:bCs/>
          <w:sz w:val="24"/>
          <w:szCs w:val="24"/>
          <w:lang w:val="uk-UA"/>
        </w:rPr>
        <w:t>5</w:t>
      </w:r>
      <w:r w:rsidRPr="00EB2E67">
        <w:rPr>
          <w:bCs/>
          <w:sz w:val="24"/>
          <w:szCs w:val="24"/>
          <w:lang w:val="uk-UA"/>
        </w:rPr>
        <w:t xml:space="preserve"> № </w:t>
      </w:r>
    </w:p>
    <w:p w:rsidR="003D124E" w:rsidRDefault="003D124E" w:rsidP="00A05F60">
      <w:pPr>
        <w:shd w:val="clear" w:color="auto" w:fill="FFFFFF" w:themeFill="background1"/>
        <w:spacing w:after="0" w:line="240" w:lineRule="auto"/>
        <w:ind w:left="0" w:right="0" w:firstLine="426"/>
        <w:jc w:val="center"/>
        <w:rPr>
          <w:b/>
          <w:bCs/>
          <w:szCs w:val="28"/>
          <w:lang w:val="uk-UA"/>
        </w:rPr>
      </w:pPr>
    </w:p>
    <w:p w:rsidR="003D124E" w:rsidRDefault="003D124E" w:rsidP="00A05F60">
      <w:pPr>
        <w:shd w:val="clear" w:color="auto" w:fill="FFFFFF" w:themeFill="background1"/>
        <w:spacing w:after="0" w:line="240" w:lineRule="auto"/>
        <w:ind w:left="0" w:right="0" w:firstLine="426"/>
        <w:jc w:val="center"/>
        <w:rPr>
          <w:b/>
          <w:bCs/>
          <w:szCs w:val="28"/>
          <w:lang w:val="uk-UA"/>
        </w:rPr>
      </w:pPr>
    </w:p>
    <w:p w:rsidR="003D124E" w:rsidRDefault="003D124E" w:rsidP="00A05F60">
      <w:pPr>
        <w:shd w:val="clear" w:color="auto" w:fill="FFFFFF" w:themeFill="background1"/>
        <w:spacing w:after="0" w:line="240" w:lineRule="auto"/>
        <w:ind w:left="0" w:right="0" w:firstLine="426"/>
        <w:jc w:val="center"/>
        <w:rPr>
          <w:b/>
          <w:bCs/>
          <w:szCs w:val="28"/>
          <w:lang w:val="uk-UA"/>
        </w:rPr>
      </w:pPr>
      <w:r w:rsidRPr="006555C0">
        <w:rPr>
          <w:b/>
          <w:bCs/>
          <w:szCs w:val="28"/>
          <w:lang w:val="uk-UA"/>
        </w:rPr>
        <w:t>ПОЛОЖЕННЯ</w:t>
      </w:r>
    </w:p>
    <w:p w:rsidR="003D124E" w:rsidRDefault="003D124E" w:rsidP="00A05F60">
      <w:pPr>
        <w:shd w:val="clear" w:color="auto" w:fill="FFFFFF" w:themeFill="background1"/>
        <w:spacing w:after="0" w:line="240" w:lineRule="auto"/>
        <w:ind w:left="0" w:right="0" w:firstLine="426"/>
        <w:jc w:val="center"/>
        <w:rPr>
          <w:b/>
          <w:bCs/>
          <w:szCs w:val="28"/>
          <w:lang w:val="uk-UA"/>
        </w:rPr>
      </w:pPr>
      <w:r>
        <w:rPr>
          <w:b/>
          <w:bCs/>
          <w:szCs w:val="28"/>
          <w:lang w:val="uk-UA"/>
        </w:rPr>
        <w:t xml:space="preserve">ПРО ВІДДІЛ СОЦІАЛЬНОГО ЗАХИСТУ НАСЕЛЕННЯ ТА </w:t>
      </w:r>
    </w:p>
    <w:p w:rsidR="003D124E" w:rsidRDefault="003D124E" w:rsidP="00A05F60">
      <w:pPr>
        <w:shd w:val="clear" w:color="auto" w:fill="FFFFFF" w:themeFill="background1"/>
        <w:spacing w:after="0" w:line="240" w:lineRule="auto"/>
        <w:ind w:left="0" w:right="0" w:firstLine="426"/>
        <w:jc w:val="center"/>
        <w:rPr>
          <w:b/>
          <w:bCs/>
          <w:szCs w:val="28"/>
          <w:lang w:val="uk-UA"/>
        </w:rPr>
      </w:pPr>
      <w:r>
        <w:rPr>
          <w:b/>
          <w:bCs/>
          <w:szCs w:val="28"/>
          <w:lang w:val="uk-UA"/>
        </w:rPr>
        <w:t>ОХОРОНИ ЗДОРОВ’Я ЯКУШИНЕЦЬКОЇ СІЛЬСЬКОЇ РАДИ</w:t>
      </w:r>
    </w:p>
    <w:p w:rsidR="003D124E" w:rsidRPr="006555C0" w:rsidRDefault="003D124E" w:rsidP="00A05F60">
      <w:pPr>
        <w:shd w:val="clear" w:color="auto" w:fill="FFFFFF" w:themeFill="background1"/>
        <w:spacing w:after="60" w:line="240" w:lineRule="auto"/>
        <w:ind w:left="0" w:right="0" w:firstLine="426"/>
        <w:jc w:val="center"/>
        <w:rPr>
          <w:b/>
          <w:bCs/>
          <w:szCs w:val="28"/>
          <w:lang w:val="uk-UA"/>
        </w:rPr>
      </w:pPr>
    </w:p>
    <w:p w:rsidR="003D124E" w:rsidRPr="006555C0" w:rsidRDefault="003D124E" w:rsidP="00A05F60">
      <w:pPr>
        <w:shd w:val="clear" w:color="auto" w:fill="FFFFFF" w:themeFill="background1"/>
        <w:spacing w:after="60" w:line="240" w:lineRule="auto"/>
        <w:ind w:left="0" w:right="0" w:firstLine="426"/>
        <w:rPr>
          <w:b/>
          <w:bCs/>
          <w:szCs w:val="28"/>
          <w:lang w:val="uk-UA"/>
        </w:rPr>
      </w:pPr>
      <w:r w:rsidRPr="006555C0">
        <w:rPr>
          <w:b/>
          <w:bCs/>
          <w:szCs w:val="28"/>
          <w:lang w:val="uk-UA"/>
        </w:rPr>
        <w:t>1. Загальні положення</w:t>
      </w:r>
    </w:p>
    <w:p w:rsidR="003D124E" w:rsidRDefault="003D124E" w:rsidP="00A05F60">
      <w:pPr>
        <w:shd w:val="clear" w:color="auto" w:fill="FFFFFF" w:themeFill="background1"/>
        <w:spacing w:after="60" w:line="240" w:lineRule="auto"/>
        <w:ind w:left="0" w:right="0" w:firstLine="426"/>
        <w:rPr>
          <w:szCs w:val="28"/>
          <w:lang w:val="uk-UA"/>
        </w:rPr>
      </w:pPr>
      <w:r>
        <w:rPr>
          <w:szCs w:val="28"/>
          <w:lang w:val="uk-UA"/>
        </w:rPr>
        <w:t>1.1.</w:t>
      </w:r>
      <w:r w:rsidRPr="00C01ED8">
        <w:rPr>
          <w:szCs w:val="28"/>
          <w:lang w:val="uk-UA"/>
        </w:rPr>
        <w:t xml:space="preserve"> Відділ соціального захисту населення та охорони здоров’я</w:t>
      </w:r>
      <w:r w:rsidRPr="00517E72">
        <w:rPr>
          <w:szCs w:val="28"/>
          <w:lang w:val="uk-UA"/>
        </w:rPr>
        <w:t xml:space="preserve"> </w:t>
      </w:r>
      <w:r>
        <w:rPr>
          <w:szCs w:val="28"/>
          <w:lang w:val="uk-UA"/>
        </w:rPr>
        <w:t>Якушинецької</w:t>
      </w:r>
      <w:r w:rsidRPr="006555C0">
        <w:rPr>
          <w:szCs w:val="28"/>
          <w:lang w:val="uk-UA"/>
        </w:rPr>
        <w:t xml:space="preserve"> сільської ради (далі – </w:t>
      </w:r>
      <w:r>
        <w:rPr>
          <w:szCs w:val="28"/>
          <w:lang w:val="uk-UA"/>
        </w:rPr>
        <w:t>в</w:t>
      </w:r>
      <w:r w:rsidRPr="006555C0">
        <w:rPr>
          <w:szCs w:val="28"/>
          <w:lang w:val="uk-UA"/>
        </w:rPr>
        <w:t>ідділ) є</w:t>
      </w:r>
      <w:r>
        <w:rPr>
          <w:szCs w:val="28"/>
          <w:lang w:val="uk-UA"/>
        </w:rPr>
        <w:t xml:space="preserve"> </w:t>
      </w:r>
      <w:r w:rsidRPr="006555C0">
        <w:rPr>
          <w:szCs w:val="28"/>
          <w:lang w:val="uk-UA"/>
        </w:rPr>
        <w:t xml:space="preserve">виконавчим органом </w:t>
      </w:r>
      <w:r>
        <w:rPr>
          <w:szCs w:val="28"/>
          <w:lang w:val="uk-UA"/>
        </w:rPr>
        <w:t>Якушинецької</w:t>
      </w:r>
      <w:r w:rsidRPr="006555C0">
        <w:rPr>
          <w:szCs w:val="28"/>
          <w:lang w:val="uk-UA"/>
        </w:rPr>
        <w:t xml:space="preserve"> сільської ради</w:t>
      </w:r>
      <w:r>
        <w:rPr>
          <w:szCs w:val="28"/>
          <w:lang w:val="uk-UA"/>
        </w:rPr>
        <w:t xml:space="preserve"> (далі -  рада)</w:t>
      </w:r>
      <w:r w:rsidRPr="006555C0">
        <w:rPr>
          <w:szCs w:val="28"/>
          <w:lang w:val="uk-UA"/>
        </w:rPr>
        <w:t xml:space="preserve">, утворюється </w:t>
      </w:r>
      <w:r>
        <w:rPr>
          <w:szCs w:val="28"/>
          <w:lang w:val="uk-UA"/>
        </w:rPr>
        <w:t>р</w:t>
      </w:r>
      <w:r w:rsidRPr="006555C0">
        <w:rPr>
          <w:szCs w:val="28"/>
          <w:lang w:val="uk-UA"/>
        </w:rPr>
        <w:t>адою відповідно до</w:t>
      </w:r>
      <w:r>
        <w:rPr>
          <w:szCs w:val="28"/>
          <w:lang w:val="uk-UA"/>
        </w:rPr>
        <w:t xml:space="preserve"> </w:t>
      </w:r>
      <w:r w:rsidRPr="006555C0">
        <w:rPr>
          <w:szCs w:val="28"/>
          <w:lang w:val="uk-UA"/>
        </w:rPr>
        <w:t xml:space="preserve">Закону України «Про місцеве самоврядування в Україні». </w:t>
      </w:r>
    </w:p>
    <w:p w:rsidR="003D124E" w:rsidRPr="006555C0" w:rsidRDefault="003D124E" w:rsidP="00A05F60">
      <w:pPr>
        <w:shd w:val="clear" w:color="auto" w:fill="FFFFFF" w:themeFill="background1"/>
        <w:spacing w:after="60" w:line="240" w:lineRule="auto"/>
        <w:ind w:left="0" w:right="0" w:firstLine="426"/>
        <w:rPr>
          <w:szCs w:val="28"/>
          <w:lang w:val="uk-UA"/>
        </w:rPr>
      </w:pPr>
      <w:r>
        <w:rPr>
          <w:szCs w:val="28"/>
          <w:lang w:val="uk-UA"/>
        </w:rPr>
        <w:t>1.2. В</w:t>
      </w:r>
      <w:r w:rsidRPr="006555C0">
        <w:rPr>
          <w:szCs w:val="28"/>
          <w:lang w:val="uk-UA"/>
        </w:rPr>
        <w:t>ідділ  підзвітни</w:t>
      </w:r>
      <w:r>
        <w:rPr>
          <w:szCs w:val="28"/>
          <w:lang w:val="uk-UA"/>
        </w:rPr>
        <w:t xml:space="preserve">й та </w:t>
      </w:r>
      <w:r w:rsidRPr="006555C0">
        <w:rPr>
          <w:szCs w:val="28"/>
          <w:lang w:val="uk-UA"/>
        </w:rPr>
        <w:t>підконтрольни</w:t>
      </w:r>
      <w:r>
        <w:rPr>
          <w:szCs w:val="28"/>
          <w:lang w:val="uk-UA"/>
        </w:rPr>
        <w:t>й</w:t>
      </w:r>
      <w:r w:rsidRPr="006555C0">
        <w:rPr>
          <w:szCs w:val="28"/>
          <w:lang w:val="uk-UA"/>
        </w:rPr>
        <w:t xml:space="preserve"> </w:t>
      </w:r>
      <w:r>
        <w:rPr>
          <w:szCs w:val="28"/>
          <w:lang w:val="uk-UA"/>
        </w:rPr>
        <w:t>р</w:t>
      </w:r>
      <w:r w:rsidRPr="006555C0">
        <w:rPr>
          <w:szCs w:val="28"/>
          <w:lang w:val="uk-UA"/>
        </w:rPr>
        <w:t xml:space="preserve">аді, підпорядкований </w:t>
      </w:r>
      <w:r>
        <w:rPr>
          <w:szCs w:val="28"/>
          <w:lang w:val="uk-UA"/>
        </w:rPr>
        <w:t xml:space="preserve">її </w:t>
      </w:r>
      <w:r w:rsidRPr="006555C0">
        <w:rPr>
          <w:szCs w:val="28"/>
          <w:lang w:val="uk-UA"/>
        </w:rPr>
        <w:t>виконавчому комітету, сільському голові,</w:t>
      </w:r>
      <w:r>
        <w:rPr>
          <w:szCs w:val="28"/>
          <w:lang w:val="uk-UA"/>
        </w:rPr>
        <w:t xml:space="preserve"> заступникам сільського голови, секретарю ради, керуючому справами (секретарю) виконавчого комітету ради, відповідно до розподілу обов’язків,</w:t>
      </w:r>
      <w:r w:rsidRPr="006555C0">
        <w:rPr>
          <w:szCs w:val="28"/>
          <w:lang w:val="uk-UA"/>
        </w:rPr>
        <w:t xml:space="preserve"> а також підзвітний та</w:t>
      </w:r>
      <w:r>
        <w:rPr>
          <w:szCs w:val="28"/>
          <w:lang w:val="uk-UA"/>
        </w:rPr>
        <w:t xml:space="preserve"> </w:t>
      </w:r>
      <w:r w:rsidRPr="006555C0">
        <w:rPr>
          <w:szCs w:val="28"/>
          <w:lang w:val="uk-UA"/>
        </w:rPr>
        <w:t>підконтрольний</w:t>
      </w:r>
      <w:r>
        <w:rPr>
          <w:szCs w:val="28"/>
          <w:lang w:val="uk-UA"/>
        </w:rPr>
        <w:t xml:space="preserve"> з питань виконання делегованих</w:t>
      </w:r>
      <w:r w:rsidRPr="006555C0">
        <w:rPr>
          <w:szCs w:val="28"/>
          <w:lang w:val="uk-UA"/>
        </w:rPr>
        <w:t xml:space="preserve"> </w:t>
      </w:r>
      <w:r>
        <w:rPr>
          <w:szCs w:val="28"/>
          <w:lang w:val="uk-UA"/>
        </w:rPr>
        <w:t>повноважень відповідним органам виконавчого влади.</w:t>
      </w:r>
    </w:p>
    <w:p w:rsidR="003D124E" w:rsidRPr="006555C0" w:rsidRDefault="003D124E" w:rsidP="00A05F60">
      <w:pPr>
        <w:shd w:val="clear" w:color="auto" w:fill="FFFFFF" w:themeFill="background1"/>
        <w:spacing w:after="60" w:line="240" w:lineRule="auto"/>
        <w:ind w:left="0" w:right="0" w:firstLine="426"/>
        <w:rPr>
          <w:szCs w:val="28"/>
          <w:lang w:val="uk-UA"/>
        </w:rPr>
      </w:pPr>
      <w:r>
        <w:rPr>
          <w:szCs w:val="28"/>
          <w:lang w:val="uk-UA"/>
        </w:rPr>
        <w:t xml:space="preserve">1.3. </w:t>
      </w:r>
      <w:r w:rsidRPr="006555C0">
        <w:rPr>
          <w:szCs w:val="28"/>
          <w:lang w:val="uk-UA"/>
        </w:rPr>
        <w:t xml:space="preserve">У своїй діяльності </w:t>
      </w:r>
      <w:r>
        <w:rPr>
          <w:szCs w:val="28"/>
          <w:lang w:val="uk-UA"/>
        </w:rPr>
        <w:t>в</w:t>
      </w:r>
      <w:r w:rsidRPr="006555C0">
        <w:rPr>
          <w:szCs w:val="28"/>
          <w:lang w:val="uk-UA"/>
        </w:rPr>
        <w:t xml:space="preserve">ідділ керується Конституцією </w:t>
      </w:r>
      <w:r>
        <w:rPr>
          <w:szCs w:val="28"/>
          <w:lang w:val="uk-UA"/>
        </w:rPr>
        <w:t xml:space="preserve">та законами </w:t>
      </w:r>
      <w:r w:rsidRPr="006555C0">
        <w:rPr>
          <w:szCs w:val="28"/>
          <w:lang w:val="uk-UA"/>
        </w:rPr>
        <w:t>України, актами Президента України, Верховної Ради України,</w:t>
      </w:r>
      <w:r>
        <w:rPr>
          <w:szCs w:val="28"/>
          <w:lang w:val="uk-UA"/>
        </w:rPr>
        <w:t xml:space="preserve"> </w:t>
      </w:r>
      <w:r w:rsidRPr="006555C0">
        <w:rPr>
          <w:szCs w:val="28"/>
          <w:lang w:val="uk-UA"/>
        </w:rPr>
        <w:t>Кабінету Міністрів</w:t>
      </w:r>
      <w:r>
        <w:rPr>
          <w:szCs w:val="28"/>
          <w:lang w:val="uk-UA"/>
        </w:rPr>
        <w:t xml:space="preserve"> </w:t>
      </w:r>
      <w:r w:rsidRPr="006555C0">
        <w:rPr>
          <w:szCs w:val="28"/>
          <w:lang w:val="uk-UA"/>
        </w:rPr>
        <w:t xml:space="preserve">України, </w:t>
      </w:r>
      <w:r>
        <w:rPr>
          <w:szCs w:val="28"/>
          <w:lang w:val="uk-UA"/>
        </w:rPr>
        <w:t>центральних органів виконавчої влади з питань виконання делегованих повноважень,</w:t>
      </w:r>
      <w:r w:rsidRPr="006555C0">
        <w:rPr>
          <w:szCs w:val="28"/>
          <w:lang w:val="uk-UA"/>
        </w:rPr>
        <w:t xml:space="preserve"> ради</w:t>
      </w:r>
      <w:r>
        <w:rPr>
          <w:szCs w:val="28"/>
          <w:lang w:val="uk-UA"/>
        </w:rPr>
        <w:t xml:space="preserve">,  її виконавчого комітету, </w:t>
      </w:r>
      <w:r w:rsidRPr="006555C0">
        <w:rPr>
          <w:szCs w:val="28"/>
          <w:lang w:val="uk-UA"/>
        </w:rPr>
        <w:t>сільського голови, а також цим Положенням.</w:t>
      </w:r>
    </w:p>
    <w:p w:rsidR="003D124E" w:rsidRDefault="003D124E" w:rsidP="00A05F60">
      <w:pPr>
        <w:shd w:val="clear" w:color="auto" w:fill="FFFFFF" w:themeFill="background1"/>
        <w:spacing w:after="60" w:line="240" w:lineRule="auto"/>
        <w:ind w:left="0" w:right="0" w:firstLine="426"/>
        <w:rPr>
          <w:szCs w:val="28"/>
          <w:lang w:val="uk-UA"/>
        </w:rPr>
      </w:pPr>
      <w:r>
        <w:rPr>
          <w:szCs w:val="28"/>
          <w:lang w:val="uk-UA"/>
        </w:rPr>
        <w:t>1.4. В</w:t>
      </w:r>
      <w:r w:rsidRPr="006555C0">
        <w:rPr>
          <w:szCs w:val="28"/>
          <w:lang w:val="uk-UA"/>
        </w:rPr>
        <w:t>ідділ є юридичною особою публічного права, має самостійний баланс,</w:t>
      </w:r>
      <w:r>
        <w:rPr>
          <w:szCs w:val="28"/>
          <w:lang w:val="uk-UA"/>
        </w:rPr>
        <w:t xml:space="preserve"> </w:t>
      </w:r>
      <w:r w:rsidRPr="006555C0">
        <w:rPr>
          <w:szCs w:val="28"/>
          <w:lang w:val="uk-UA"/>
        </w:rPr>
        <w:t>рахунки в органах Державної казначейської служби України, печатку із зображенням</w:t>
      </w:r>
      <w:r>
        <w:rPr>
          <w:szCs w:val="28"/>
          <w:lang w:val="uk-UA"/>
        </w:rPr>
        <w:t xml:space="preserve"> </w:t>
      </w:r>
      <w:r w:rsidRPr="006555C0">
        <w:rPr>
          <w:szCs w:val="28"/>
          <w:lang w:val="uk-UA"/>
        </w:rPr>
        <w:t>Державного Герба України та своїм найменуванням, власні бланки та штампи.</w:t>
      </w:r>
    </w:p>
    <w:p w:rsidR="003D124E" w:rsidRDefault="003D124E" w:rsidP="00A05F60">
      <w:pPr>
        <w:shd w:val="clear" w:color="auto" w:fill="FFFFFF" w:themeFill="background1"/>
        <w:spacing w:after="60" w:line="240" w:lineRule="auto"/>
        <w:ind w:left="0" w:right="0" w:firstLine="426"/>
        <w:rPr>
          <w:szCs w:val="28"/>
          <w:lang w:val="uk-UA"/>
        </w:rPr>
      </w:pPr>
      <w:r>
        <w:rPr>
          <w:szCs w:val="28"/>
          <w:lang w:val="uk-UA"/>
        </w:rPr>
        <w:t>1.5.Повна назва відділу:</w:t>
      </w:r>
      <w:r w:rsidRPr="00A465FE">
        <w:rPr>
          <w:szCs w:val="28"/>
          <w:lang w:val="uk-UA"/>
        </w:rPr>
        <w:t xml:space="preserve"> </w:t>
      </w:r>
      <w:r w:rsidRPr="00C01ED8">
        <w:rPr>
          <w:szCs w:val="28"/>
          <w:lang w:val="uk-UA"/>
        </w:rPr>
        <w:t xml:space="preserve">Відділ соціального захисту населення та охорони здоров’я </w:t>
      </w:r>
      <w:r>
        <w:rPr>
          <w:szCs w:val="28"/>
          <w:lang w:val="uk-UA"/>
        </w:rPr>
        <w:t>Якушинецької</w:t>
      </w:r>
      <w:r w:rsidRPr="006555C0">
        <w:rPr>
          <w:szCs w:val="28"/>
          <w:lang w:val="uk-UA"/>
        </w:rPr>
        <w:t xml:space="preserve"> сільської ради</w:t>
      </w:r>
      <w:r>
        <w:rPr>
          <w:szCs w:val="28"/>
          <w:lang w:val="uk-UA"/>
        </w:rPr>
        <w:t>.</w:t>
      </w:r>
    </w:p>
    <w:p w:rsidR="003D124E" w:rsidRDefault="003D124E" w:rsidP="00A05F60">
      <w:pPr>
        <w:shd w:val="clear" w:color="auto" w:fill="FFFFFF" w:themeFill="background1"/>
        <w:spacing w:after="60" w:line="240" w:lineRule="auto"/>
        <w:ind w:left="0" w:right="0" w:firstLine="426"/>
        <w:rPr>
          <w:szCs w:val="28"/>
          <w:lang w:val="uk-UA"/>
        </w:rPr>
      </w:pPr>
      <w:r>
        <w:rPr>
          <w:szCs w:val="28"/>
          <w:lang w:val="uk-UA"/>
        </w:rPr>
        <w:t xml:space="preserve">1.6. Скорочена назва: </w:t>
      </w:r>
      <w:r w:rsidRPr="00C01ED8">
        <w:rPr>
          <w:szCs w:val="28"/>
          <w:lang w:val="uk-UA"/>
        </w:rPr>
        <w:t>Відділ соціального захисту населення та охорони здоров’я</w:t>
      </w:r>
      <w:r>
        <w:rPr>
          <w:szCs w:val="28"/>
          <w:lang w:val="uk-UA"/>
        </w:rPr>
        <w:t xml:space="preserve">. </w:t>
      </w:r>
    </w:p>
    <w:p w:rsidR="003D124E" w:rsidRPr="006555C0" w:rsidRDefault="003D124E" w:rsidP="00A05F60">
      <w:pPr>
        <w:shd w:val="clear" w:color="auto" w:fill="FFFFFF" w:themeFill="background1"/>
        <w:spacing w:after="60" w:line="240" w:lineRule="auto"/>
        <w:ind w:left="0" w:right="0" w:firstLine="426"/>
        <w:rPr>
          <w:szCs w:val="28"/>
          <w:lang w:val="uk-UA"/>
        </w:rPr>
      </w:pPr>
      <w:r>
        <w:rPr>
          <w:szCs w:val="28"/>
          <w:lang w:val="uk-UA"/>
        </w:rPr>
        <w:t xml:space="preserve"> 1.7. Місцезнаходження: Україна, Вінницька область, Вінницький район, село </w:t>
      </w:r>
      <w:proofErr w:type="spellStart"/>
      <w:r>
        <w:rPr>
          <w:szCs w:val="28"/>
          <w:lang w:val="uk-UA"/>
        </w:rPr>
        <w:t>Якушинці</w:t>
      </w:r>
      <w:proofErr w:type="spellEnd"/>
      <w:r>
        <w:rPr>
          <w:szCs w:val="28"/>
          <w:lang w:val="uk-UA"/>
        </w:rPr>
        <w:t>, вулиця Новоселів,1А, поштовий індекс 23222.</w:t>
      </w:r>
    </w:p>
    <w:p w:rsidR="003D124E" w:rsidRDefault="003D124E" w:rsidP="00A05F60">
      <w:pPr>
        <w:shd w:val="clear" w:color="auto" w:fill="FFFFFF" w:themeFill="background1"/>
        <w:spacing w:after="60" w:line="240" w:lineRule="auto"/>
        <w:ind w:left="0" w:right="0" w:firstLine="426"/>
        <w:rPr>
          <w:b/>
          <w:bCs/>
          <w:szCs w:val="28"/>
          <w:lang w:val="uk-UA"/>
        </w:rPr>
      </w:pPr>
      <w:r w:rsidRPr="006555C0">
        <w:rPr>
          <w:b/>
          <w:bCs/>
          <w:szCs w:val="28"/>
          <w:lang w:val="uk-UA"/>
        </w:rPr>
        <w:t xml:space="preserve">2. Основними завданнями </w:t>
      </w:r>
      <w:r>
        <w:rPr>
          <w:b/>
          <w:bCs/>
          <w:szCs w:val="28"/>
          <w:lang w:val="uk-UA"/>
        </w:rPr>
        <w:t>В</w:t>
      </w:r>
      <w:r w:rsidRPr="006555C0">
        <w:rPr>
          <w:b/>
          <w:bCs/>
          <w:szCs w:val="28"/>
          <w:lang w:val="uk-UA"/>
        </w:rPr>
        <w:t>ідділу є:</w:t>
      </w:r>
    </w:p>
    <w:p w:rsidR="003D124E" w:rsidRPr="006F6355" w:rsidRDefault="003D124E" w:rsidP="00A05F60">
      <w:pPr>
        <w:autoSpaceDE w:val="0"/>
        <w:autoSpaceDN w:val="0"/>
        <w:adjustRightInd w:val="0"/>
        <w:spacing w:after="60" w:line="240" w:lineRule="auto"/>
        <w:ind w:left="0" w:right="0" w:firstLine="426"/>
        <w:rPr>
          <w:color w:val="auto"/>
          <w:szCs w:val="28"/>
          <w:lang w:val="uk-UA"/>
        </w:rPr>
      </w:pPr>
      <w:r w:rsidRPr="006F6355">
        <w:rPr>
          <w:color w:val="auto"/>
          <w:szCs w:val="28"/>
          <w:lang w:val="uk-UA"/>
        </w:rPr>
        <w:t>2.1.Забезпечення у межах своїх повноважень нагляду за додержанням законодавства про працю, зайнятість, альтернативну (невійськову) службу, трудову міграцію, загальнообов’язкове державне соціальне страхування, пенсійне забезпечення, соціальний захист та соціальне обслуговування населення, у тому числі громадян, які постраждали внаслідок Чорнобильської катастрофи.</w:t>
      </w:r>
    </w:p>
    <w:p w:rsidR="003D124E" w:rsidRPr="006F6355" w:rsidRDefault="003D124E" w:rsidP="00A05F60">
      <w:pPr>
        <w:autoSpaceDE w:val="0"/>
        <w:autoSpaceDN w:val="0"/>
        <w:adjustRightInd w:val="0"/>
        <w:spacing w:after="60" w:line="240" w:lineRule="auto"/>
        <w:ind w:left="0" w:right="0" w:firstLine="426"/>
        <w:rPr>
          <w:color w:val="auto"/>
          <w:szCs w:val="28"/>
          <w:lang w:val="uk-UA"/>
        </w:rPr>
      </w:pPr>
      <w:r w:rsidRPr="006F6355">
        <w:rPr>
          <w:color w:val="auto"/>
          <w:szCs w:val="28"/>
          <w:lang w:val="uk-UA"/>
        </w:rPr>
        <w:t>2.2.Забезпечення виконання державних і місцевих програм соціального захисту населення.</w:t>
      </w:r>
    </w:p>
    <w:p w:rsidR="003D124E" w:rsidRPr="006F6355" w:rsidRDefault="003D124E" w:rsidP="00A05F60">
      <w:pPr>
        <w:autoSpaceDE w:val="0"/>
        <w:autoSpaceDN w:val="0"/>
        <w:adjustRightInd w:val="0"/>
        <w:spacing w:after="60" w:line="240" w:lineRule="auto"/>
        <w:ind w:left="0" w:right="0" w:firstLine="426"/>
        <w:rPr>
          <w:color w:val="auto"/>
          <w:szCs w:val="28"/>
          <w:lang w:val="uk-UA"/>
        </w:rPr>
      </w:pPr>
      <w:r w:rsidRPr="006F6355">
        <w:rPr>
          <w:color w:val="auto"/>
          <w:szCs w:val="28"/>
          <w:lang w:val="uk-UA"/>
        </w:rPr>
        <w:lastRenderedPageBreak/>
        <w:t>2.3.Розроблення та організація виконання комплексних програм поліпшення соціального обслуговування осіб з інвалідністю, пенсіонерів, одиноких непрацездатних громадян похилого віку та всебічне сприяння в отриманні ними соціального обслуговування та соціальних послуг за місцем проживання.</w:t>
      </w:r>
    </w:p>
    <w:p w:rsidR="003D124E" w:rsidRPr="008879B7" w:rsidRDefault="003D124E" w:rsidP="00A05F60">
      <w:pPr>
        <w:autoSpaceDE w:val="0"/>
        <w:autoSpaceDN w:val="0"/>
        <w:adjustRightInd w:val="0"/>
        <w:spacing w:after="60" w:line="240" w:lineRule="auto"/>
        <w:ind w:left="0" w:right="0" w:firstLine="426"/>
        <w:rPr>
          <w:color w:val="292B2C"/>
          <w:szCs w:val="28"/>
          <w:lang w:val="uk-UA"/>
        </w:rPr>
      </w:pPr>
      <w:r w:rsidRPr="006F6355">
        <w:rPr>
          <w:color w:val="auto"/>
          <w:szCs w:val="28"/>
          <w:lang w:val="uk-UA"/>
        </w:rPr>
        <w:t>2.4.Сприяння створенню умов для безперешкодного доступу осіб з інвалідністю  до об’єкт соціальної інфраструктури, направлення осіб з інвалідністю та осіб з інвалідністю з дитинства до реабілітаційних установ та навчальних закладів системи соціального захисту населення</w:t>
      </w:r>
      <w:r w:rsidRPr="008879B7">
        <w:rPr>
          <w:color w:val="292B2C"/>
          <w:szCs w:val="28"/>
          <w:lang w:val="uk-UA"/>
        </w:rPr>
        <w:t>.</w:t>
      </w:r>
    </w:p>
    <w:p w:rsidR="003D124E" w:rsidRPr="00717C69" w:rsidRDefault="003D124E" w:rsidP="00A05F60">
      <w:pPr>
        <w:autoSpaceDE w:val="0"/>
        <w:autoSpaceDN w:val="0"/>
        <w:adjustRightInd w:val="0"/>
        <w:spacing w:after="60" w:line="240" w:lineRule="auto"/>
        <w:ind w:left="0" w:right="0" w:firstLine="426"/>
        <w:rPr>
          <w:szCs w:val="28"/>
          <w:lang w:val="uk-UA"/>
        </w:rPr>
      </w:pPr>
      <w:r>
        <w:rPr>
          <w:szCs w:val="28"/>
          <w:lang w:val="uk-UA"/>
        </w:rPr>
        <w:t xml:space="preserve">        2.5.</w:t>
      </w:r>
      <w:r w:rsidRPr="00717C69">
        <w:rPr>
          <w:szCs w:val="28"/>
          <w:lang w:val="uk-UA"/>
        </w:rPr>
        <w:t>Забезпечення виконання актів законодавства в галузі охорони здоров’я, державних стандартів, критеріїв та вимог, спрямованих на додержання нормативів професійної діяльності в галузі охорони здоров’я, вимог Державних стандартів медичного обслуговування, медичних матеріалів і технологій, підвищення якості надання медичних послуг, збереження навколишнього природного середовища і санітарно-епідемічного благополуччя населення. Нормативна і програмна підтримка закладів, установ і підприємств зазначеної сфери.</w:t>
      </w:r>
    </w:p>
    <w:p w:rsidR="003D124E" w:rsidRPr="00717C69" w:rsidRDefault="003D124E" w:rsidP="00A05F60">
      <w:pPr>
        <w:autoSpaceDE w:val="0"/>
        <w:autoSpaceDN w:val="0"/>
        <w:adjustRightInd w:val="0"/>
        <w:spacing w:after="60" w:line="240" w:lineRule="auto"/>
        <w:ind w:left="0" w:right="0" w:firstLine="426"/>
        <w:rPr>
          <w:szCs w:val="28"/>
          <w:lang w:val="uk-UA"/>
        </w:rPr>
      </w:pPr>
      <w:r>
        <w:rPr>
          <w:szCs w:val="28"/>
          <w:lang w:val="uk-UA"/>
        </w:rPr>
        <w:t xml:space="preserve">        2.6.</w:t>
      </w:r>
      <w:r w:rsidRPr="00717C69">
        <w:rPr>
          <w:szCs w:val="28"/>
          <w:lang w:val="uk-UA"/>
        </w:rPr>
        <w:t>Забезпечення діяльності і організація фінансування закладів, установ, організацій і підприємств сфери охорони здоров’я, що знаходяться в комунальній власності територіальної громади. Прогнозування розвитку мережі закладів охорони здоров’я для нормативного забезпечення населення медико-санітарною допомогою.</w:t>
      </w:r>
    </w:p>
    <w:p w:rsidR="003D124E" w:rsidRPr="00717C69" w:rsidRDefault="003D124E" w:rsidP="00A05F60">
      <w:pPr>
        <w:autoSpaceDE w:val="0"/>
        <w:autoSpaceDN w:val="0"/>
        <w:adjustRightInd w:val="0"/>
        <w:spacing w:after="60" w:line="240" w:lineRule="auto"/>
        <w:ind w:left="0" w:right="0" w:firstLine="426"/>
        <w:rPr>
          <w:szCs w:val="28"/>
          <w:lang w:val="uk-UA"/>
        </w:rPr>
      </w:pPr>
      <w:r>
        <w:rPr>
          <w:szCs w:val="28"/>
          <w:lang w:val="uk-UA"/>
        </w:rPr>
        <w:t xml:space="preserve">        2.7.</w:t>
      </w:r>
      <w:r w:rsidRPr="00717C69">
        <w:rPr>
          <w:szCs w:val="28"/>
          <w:lang w:val="uk-UA"/>
        </w:rPr>
        <w:t>Координація діяльності закладів, установ та підприємств сфери охорони здоров’я усіх форм власності, розташованих на території  ради. Забезпечення взаємодії закладів, установ, організацій і підприємств зазначеної сфери з органами державної влади, профспілками, іншими недержавними і громадськими організаціями.</w:t>
      </w:r>
    </w:p>
    <w:p w:rsidR="003D124E" w:rsidRPr="00717C69" w:rsidRDefault="003D124E" w:rsidP="00A05F60">
      <w:pPr>
        <w:autoSpaceDE w:val="0"/>
        <w:autoSpaceDN w:val="0"/>
        <w:adjustRightInd w:val="0"/>
        <w:spacing w:after="60" w:line="240" w:lineRule="auto"/>
        <w:ind w:left="0" w:right="0" w:firstLine="426"/>
        <w:rPr>
          <w:szCs w:val="28"/>
          <w:lang w:val="uk-UA"/>
        </w:rPr>
      </w:pPr>
      <w:r>
        <w:rPr>
          <w:szCs w:val="28"/>
          <w:lang w:val="uk-UA"/>
        </w:rPr>
        <w:t xml:space="preserve">        2.8.</w:t>
      </w:r>
      <w:r w:rsidRPr="00717C69">
        <w:rPr>
          <w:szCs w:val="28"/>
          <w:lang w:val="uk-UA"/>
        </w:rPr>
        <w:t>Участь у формуванні і реалізації кадрової політики у сфері охорони здоров’я в інтересах територіальної громади.</w:t>
      </w:r>
    </w:p>
    <w:p w:rsidR="003D124E" w:rsidRPr="00717C69" w:rsidRDefault="003D124E" w:rsidP="00A05F60">
      <w:pPr>
        <w:autoSpaceDE w:val="0"/>
        <w:autoSpaceDN w:val="0"/>
        <w:adjustRightInd w:val="0"/>
        <w:spacing w:after="60" w:line="240" w:lineRule="auto"/>
        <w:ind w:left="0" w:right="0" w:firstLine="426"/>
        <w:rPr>
          <w:szCs w:val="28"/>
          <w:lang w:val="uk-UA"/>
        </w:rPr>
      </w:pPr>
      <w:r>
        <w:rPr>
          <w:szCs w:val="28"/>
          <w:lang w:val="uk-UA"/>
        </w:rPr>
        <w:t xml:space="preserve">        2.9</w:t>
      </w:r>
      <w:r w:rsidRPr="00717C69">
        <w:rPr>
          <w:szCs w:val="28"/>
          <w:lang w:val="uk-UA"/>
        </w:rPr>
        <w:t>.Підготовка проектів розпорядчих актів ради, її виконавч</w:t>
      </w:r>
      <w:r>
        <w:rPr>
          <w:szCs w:val="28"/>
          <w:lang w:val="uk-UA"/>
        </w:rPr>
        <w:t xml:space="preserve">ого комітету, </w:t>
      </w:r>
      <w:r w:rsidRPr="00717C69">
        <w:rPr>
          <w:szCs w:val="28"/>
          <w:lang w:val="uk-UA"/>
        </w:rPr>
        <w:t>сільського голови, в т.ч. нормативного характеру.</w:t>
      </w:r>
    </w:p>
    <w:p w:rsidR="003D124E" w:rsidRPr="00DE2D5B" w:rsidRDefault="003D124E" w:rsidP="00A05F60">
      <w:pPr>
        <w:shd w:val="clear" w:color="auto" w:fill="FFFFFF" w:themeFill="background1"/>
        <w:spacing w:after="60" w:line="240" w:lineRule="auto"/>
        <w:ind w:left="0" w:right="0" w:firstLine="426"/>
        <w:rPr>
          <w:b/>
          <w:bCs/>
          <w:szCs w:val="28"/>
          <w:lang w:val="uk-UA"/>
        </w:rPr>
      </w:pPr>
      <w:r>
        <w:rPr>
          <w:b/>
          <w:bCs/>
          <w:szCs w:val="28"/>
          <w:lang w:val="uk-UA"/>
        </w:rPr>
        <w:t>3</w:t>
      </w:r>
      <w:r w:rsidRPr="00DE2D5B">
        <w:rPr>
          <w:b/>
          <w:bCs/>
          <w:szCs w:val="28"/>
          <w:lang w:val="uk-UA"/>
        </w:rPr>
        <w:t xml:space="preserve">. </w:t>
      </w:r>
      <w:r>
        <w:rPr>
          <w:b/>
          <w:bCs/>
          <w:szCs w:val="28"/>
          <w:lang w:val="uk-UA"/>
        </w:rPr>
        <w:t>Повноваження Відділу:</w:t>
      </w:r>
    </w:p>
    <w:p w:rsidR="003D124E" w:rsidRPr="00E03678" w:rsidRDefault="003D124E" w:rsidP="003D124E">
      <w:pPr>
        <w:pStyle w:val="rvps2"/>
        <w:shd w:val="clear" w:color="auto" w:fill="FFFFFF"/>
        <w:spacing w:before="0" w:beforeAutospacing="0" w:after="60" w:afterAutospacing="0"/>
        <w:ind w:firstLine="450"/>
        <w:jc w:val="both"/>
        <w:rPr>
          <w:b/>
          <w:i/>
          <w:color w:val="333333"/>
          <w:sz w:val="28"/>
          <w:szCs w:val="28"/>
          <w:u w:val="single"/>
        </w:rPr>
      </w:pPr>
      <w:r>
        <w:rPr>
          <w:b/>
          <w:i/>
          <w:color w:val="333333"/>
          <w:sz w:val="28"/>
          <w:szCs w:val="28"/>
          <w:u w:val="single"/>
        </w:rPr>
        <w:t>3.1.</w:t>
      </w:r>
      <w:r w:rsidRPr="00E03678">
        <w:rPr>
          <w:b/>
          <w:i/>
          <w:color w:val="333333"/>
          <w:sz w:val="28"/>
          <w:szCs w:val="28"/>
          <w:u w:val="single"/>
        </w:rPr>
        <w:t>У сфері соціального забезпечення населення</w:t>
      </w:r>
      <w:r>
        <w:rPr>
          <w:b/>
          <w:i/>
          <w:color w:val="333333"/>
          <w:sz w:val="28"/>
          <w:szCs w:val="28"/>
          <w:u w:val="single"/>
        </w:rPr>
        <w:t>:</w:t>
      </w:r>
    </w:p>
    <w:p w:rsidR="003D124E" w:rsidRPr="0085560D" w:rsidRDefault="003D124E" w:rsidP="003D124E">
      <w:pPr>
        <w:pStyle w:val="rvps2"/>
        <w:shd w:val="clear" w:color="auto" w:fill="FFFFFF"/>
        <w:spacing w:before="0" w:beforeAutospacing="0" w:after="60" w:afterAutospacing="0"/>
        <w:ind w:firstLine="450"/>
        <w:jc w:val="both"/>
        <w:rPr>
          <w:i/>
          <w:iCs/>
          <w:color w:val="333333"/>
          <w:sz w:val="28"/>
          <w:szCs w:val="28"/>
          <w:u w:val="single"/>
        </w:rPr>
      </w:pPr>
      <w:r w:rsidRPr="0085560D">
        <w:rPr>
          <w:i/>
          <w:iCs/>
          <w:color w:val="333333"/>
          <w:sz w:val="28"/>
          <w:szCs w:val="28"/>
          <w:u w:val="single"/>
        </w:rPr>
        <w:t>а) власні (самоврядні) повноваження:</w:t>
      </w:r>
    </w:p>
    <w:p w:rsidR="003D124E" w:rsidRPr="00F074D6" w:rsidRDefault="003D124E" w:rsidP="003D124E">
      <w:pPr>
        <w:pStyle w:val="rvps2"/>
        <w:shd w:val="clear" w:color="auto" w:fill="FFFFFF"/>
        <w:spacing w:before="0" w:beforeAutospacing="0" w:after="60" w:afterAutospacing="0"/>
        <w:ind w:firstLine="450"/>
        <w:jc w:val="both"/>
        <w:rPr>
          <w:sz w:val="28"/>
          <w:szCs w:val="28"/>
        </w:rPr>
      </w:pPr>
      <w:bookmarkStart w:id="0" w:name="n448"/>
      <w:bookmarkEnd w:id="0"/>
      <w:r w:rsidRPr="00F074D6">
        <w:rPr>
          <w:sz w:val="28"/>
          <w:szCs w:val="28"/>
        </w:rPr>
        <w:t>1) встановлення за рахунок власних коштів і благодійних надходжень додаткових до встановлених законодавством гарантій щодо соціального захисту населення;</w:t>
      </w:r>
    </w:p>
    <w:p w:rsidR="003D124E" w:rsidRPr="00F074D6" w:rsidRDefault="003D124E" w:rsidP="003D124E">
      <w:pPr>
        <w:pStyle w:val="rvps2"/>
        <w:shd w:val="clear" w:color="auto" w:fill="FFFFFF"/>
        <w:spacing w:before="0" w:beforeAutospacing="0" w:after="60" w:afterAutospacing="0"/>
        <w:ind w:firstLine="450"/>
        <w:jc w:val="both"/>
        <w:rPr>
          <w:sz w:val="28"/>
          <w:szCs w:val="28"/>
        </w:rPr>
      </w:pPr>
      <w:bookmarkStart w:id="1" w:name="n449"/>
      <w:bookmarkEnd w:id="1"/>
      <w:r w:rsidRPr="00F074D6">
        <w:rPr>
          <w:sz w:val="28"/>
          <w:szCs w:val="28"/>
        </w:rPr>
        <w:t xml:space="preserve">2) вирішення відповідно до законодавства питань про подання допомоги особам з інвалідністю, ветеранам війни та праці, сім'ям загиблих (померлих або визнаних такими, що пропали безвісти) військовослужбовців, а також військовослужбовців, звільнених у запас (крім військовослужбовців строкової служби та військової служби за призовом осіб офіцерського складу) або відставку, особам з інвалідністю з дитинства, багатодітним сім'ям у будівництві індивідуальних жилих будинків, проведенні капітального ремонту житла, у придбанні будівельних матеріалів; відведення зазначеним особам у </w:t>
      </w:r>
      <w:r w:rsidRPr="00F074D6">
        <w:rPr>
          <w:sz w:val="28"/>
          <w:szCs w:val="28"/>
        </w:rPr>
        <w:lastRenderedPageBreak/>
        <w:t>першочерговому порядку земельних ділянок для індивідуального будівництва, садівництва та городництва;</w:t>
      </w:r>
      <w:r>
        <w:rPr>
          <w:sz w:val="28"/>
          <w:szCs w:val="28"/>
        </w:rPr>
        <w:t xml:space="preserve"> надання матеріальної допомоги;</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2" w:name="n1154"/>
      <w:bookmarkStart w:id="3" w:name="n450"/>
      <w:bookmarkStart w:id="4" w:name="n451"/>
      <w:bookmarkEnd w:id="2"/>
      <w:bookmarkEnd w:id="3"/>
      <w:bookmarkEnd w:id="4"/>
      <w:r w:rsidRPr="006F6355">
        <w:rPr>
          <w:sz w:val="28"/>
          <w:szCs w:val="28"/>
        </w:rPr>
        <w:t>3) вирішення питань про надання за рахунок коштів сільського бюджету ритуальних послуг у зв'язку з похованням самотніх громадян, ветеранів війни та праці, а також інших категорій малозабезпечених громадян; подання допомоги на поховання громадян в інших випадках, передбачених законодавством;</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r w:rsidRPr="006F6355">
        <w:rPr>
          <w:sz w:val="28"/>
          <w:szCs w:val="28"/>
        </w:rPr>
        <w:t>4) забезпечення надання соціальних послуг відповідно до закону, а саме:</w:t>
      </w:r>
    </w:p>
    <w:p w:rsidR="003D124E" w:rsidRPr="006F6355" w:rsidRDefault="003D124E" w:rsidP="003D124E">
      <w:pPr>
        <w:pStyle w:val="rvps2"/>
        <w:shd w:val="clear" w:color="auto" w:fill="FFFFFF"/>
        <w:spacing w:before="0" w:beforeAutospacing="0" w:after="60" w:afterAutospacing="0"/>
        <w:jc w:val="both"/>
        <w:rPr>
          <w:sz w:val="28"/>
          <w:szCs w:val="28"/>
        </w:rPr>
      </w:pPr>
      <w:bookmarkStart w:id="5" w:name="n1386"/>
      <w:bookmarkStart w:id="6" w:name="n502"/>
      <w:bookmarkStart w:id="7" w:name="n503"/>
      <w:bookmarkEnd w:id="5"/>
      <w:bookmarkEnd w:id="6"/>
      <w:bookmarkEnd w:id="7"/>
      <w:r w:rsidRPr="006F6355">
        <w:rPr>
          <w:sz w:val="28"/>
          <w:szCs w:val="28"/>
        </w:rPr>
        <w:t xml:space="preserve">       - визначення потреб населення 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bookmarkStart w:id="8" w:name="n144"/>
      <w:bookmarkEnd w:id="8"/>
    </w:p>
    <w:p w:rsidR="003D124E" w:rsidRPr="006F6355" w:rsidRDefault="003D124E" w:rsidP="003D124E">
      <w:pPr>
        <w:pStyle w:val="rvps2"/>
        <w:shd w:val="clear" w:color="auto" w:fill="FFFFFF"/>
        <w:spacing w:before="0" w:beforeAutospacing="0" w:after="60" w:afterAutospacing="0"/>
        <w:jc w:val="both"/>
        <w:rPr>
          <w:sz w:val="28"/>
          <w:szCs w:val="28"/>
        </w:rPr>
      </w:pPr>
      <w:r w:rsidRPr="006F6355">
        <w:rPr>
          <w:sz w:val="28"/>
          <w:szCs w:val="28"/>
        </w:rPr>
        <w:t xml:space="preserve">       - 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w:t>
      </w:r>
    </w:p>
    <w:p w:rsidR="003D124E" w:rsidRPr="006F6355" w:rsidRDefault="003D124E" w:rsidP="003D124E">
      <w:pPr>
        <w:pStyle w:val="rvps2"/>
        <w:shd w:val="clear" w:color="auto" w:fill="FFFFFF"/>
        <w:spacing w:before="0" w:beforeAutospacing="0" w:after="60" w:afterAutospacing="0"/>
        <w:jc w:val="both"/>
        <w:rPr>
          <w:sz w:val="28"/>
          <w:szCs w:val="28"/>
        </w:rPr>
      </w:pPr>
      <w:bookmarkStart w:id="9" w:name="n145"/>
      <w:bookmarkEnd w:id="9"/>
      <w:r w:rsidRPr="006F6355">
        <w:rPr>
          <w:sz w:val="28"/>
          <w:szCs w:val="28"/>
        </w:rPr>
        <w:t xml:space="preserve">       - здійснення заходів для виявлення вразливих груп населення та осіб/сімей, які перебувають у складних життєвих обставинах;</w:t>
      </w:r>
      <w:bookmarkStart w:id="10" w:name="n146"/>
      <w:bookmarkEnd w:id="10"/>
    </w:p>
    <w:p w:rsidR="003D124E" w:rsidRPr="006F6355" w:rsidRDefault="003D124E" w:rsidP="003D124E">
      <w:pPr>
        <w:pStyle w:val="rvps2"/>
        <w:shd w:val="clear" w:color="auto" w:fill="FFFFFF"/>
        <w:spacing w:before="0" w:beforeAutospacing="0" w:after="60" w:afterAutospacing="0"/>
        <w:jc w:val="both"/>
        <w:rPr>
          <w:sz w:val="28"/>
          <w:szCs w:val="28"/>
        </w:rPr>
      </w:pPr>
      <w:r w:rsidRPr="006F6355">
        <w:rPr>
          <w:sz w:val="28"/>
          <w:szCs w:val="28"/>
        </w:rPr>
        <w:t xml:space="preserve">       - забезпечення за результатами оцінювання потреб особи/сім’ї надання базових соціальних послуг особам/сім’ям відповідно до їхніх потреб, вжиття заходів з надання інших соціальних послуг таким особам/сім’ям шляхом створення мережі надавачів соціальних послуг державного/комунального сектору та/або залучення надавачів соціальних послуг недержавного сектору (шляхом соціального замовлення, державно-приватного партнерства, конкурсу соціальних проектів, соціальних програм тощо), та/або на умовах договору з уповноваженими органами, передбаченими пунктами 2 і 3 частини першої ст. 11 Закону України «Про соціальні послуги»;</w:t>
      </w:r>
    </w:p>
    <w:p w:rsidR="003D124E" w:rsidRPr="006F6355" w:rsidRDefault="003D124E" w:rsidP="003D124E">
      <w:pPr>
        <w:pStyle w:val="rvps2"/>
        <w:shd w:val="clear" w:color="auto" w:fill="FFFFFF"/>
        <w:spacing w:before="0" w:beforeAutospacing="0" w:after="60" w:afterAutospacing="0"/>
        <w:jc w:val="both"/>
        <w:rPr>
          <w:sz w:val="28"/>
          <w:szCs w:val="28"/>
        </w:rPr>
      </w:pPr>
      <w:bookmarkStart w:id="11" w:name="n147"/>
      <w:bookmarkStart w:id="12" w:name="n148"/>
      <w:bookmarkEnd w:id="11"/>
      <w:bookmarkEnd w:id="12"/>
      <w:r w:rsidRPr="006F6355">
        <w:rPr>
          <w:sz w:val="28"/>
          <w:szCs w:val="28"/>
        </w:rPr>
        <w:t xml:space="preserve">       - забезпечення підвищення професійної компетентності/кваліфікації працівників надавачів соціальних послуг, утворених ними;</w:t>
      </w:r>
    </w:p>
    <w:p w:rsidR="003D124E" w:rsidRPr="006F6355" w:rsidRDefault="003D124E" w:rsidP="003D124E">
      <w:pPr>
        <w:pStyle w:val="rvps2"/>
        <w:shd w:val="clear" w:color="auto" w:fill="FFFFFF"/>
        <w:spacing w:before="0" w:beforeAutospacing="0" w:after="60" w:afterAutospacing="0"/>
        <w:jc w:val="both"/>
        <w:rPr>
          <w:sz w:val="28"/>
          <w:szCs w:val="28"/>
        </w:rPr>
      </w:pPr>
      <w:bookmarkStart w:id="13" w:name="n149"/>
      <w:bookmarkEnd w:id="13"/>
      <w:r w:rsidRPr="006F6355">
        <w:rPr>
          <w:sz w:val="28"/>
          <w:szCs w:val="28"/>
        </w:rPr>
        <w:t xml:space="preserve">       - координація діяльності суб’єктів системи надання соціальних послуг на місцевому рівні;</w:t>
      </w:r>
    </w:p>
    <w:p w:rsidR="003D124E" w:rsidRPr="006F6355" w:rsidRDefault="003D124E" w:rsidP="003D124E">
      <w:pPr>
        <w:pStyle w:val="rvps2"/>
        <w:shd w:val="clear" w:color="auto" w:fill="FFFFFF"/>
        <w:spacing w:before="0" w:beforeAutospacing="0" w:after="60" w:afterAutospacing="0"/>
        <w:jc w:val="both"/>
        <w:rPr>
          <w:sz w:val="28"/>
          <w:szCs w:val="28"/>
        </w:rPr>
      </w:pPr>
      <w:bookmarkStart w:id="14" w:name="n150"/>
      <w:bookmarkEnd w:id="14"/>
      <w:r w:rsidRPr="006F6355">
        <w:rPr>
          <w:sz w:val="28"/>
          <w:szCs w:val="28"/>
        </w:rPr>
        <w:t xml:space="preserve">        - забезпечення взаємодії надавачів соціальних послуг та органів, установ, закладів, фізичних осіб - підприємців, які в межах своєї компетенції надають на території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rsidR="003D124E" w:rsidRPr="006F6355" w:rsidRDefault="003D124E" w:rsidP="003D124E">
      <w:pPr>
        <w:pStyle w:val="rvps2"/>
        <w:shd w:val="clear" w:color="auto" w:fill="FFFFFF"/>
        <w:spacing w:before="0" w:beforeAutospacing="0" w:after="60" w:afterAutospacing="0"/>
        <w:jc w:val="both"/>
        <w:rPr>
          <w:sz w:val="28"/>
          <w:szCs w:val="28"/>
        </w:rPr>
      </w:pPr>
      <w:bookmarkStart w:id="15" w:name="n151"/>
      <w:bookmarkEnd w:id="15"/>
      <w:r w:rsidRPr="006F6355">
        <w:rPr>
          <w:sz w:val="28"/>
          <w:szCs w:val="28"/>
        </w:rPr>
        <w:t xml:space="preserve">       - збір, аналіз та поширення відповідно до законодавства інформації щодо надання соціальних послуг, сприяння впровадженню кращого досвіду надання соціальних послуг;</w:t>
      </w:r>
    </w:p>
    <w:p w:rsidR="003D124E" w:rsidRPr="006F6355" w:rsidRDefault="003D124E" w:rsidP="003D124E">
      <w:pPr>
        <w:pStyle w:val="rvps2"/>
        <w:shd w:val="clear" w:color="auto" w:fill="FFFFFF"/>
        <w:spacing w:before="0" w:beforeAutospacing="0" w:after="60" w:afterAutospacing="0"/>
        <w:jc w:val="both"/>
        <w:rPr>
          <w:sz w:val="28"/>
          <w:szCs w:val="28"/>
        </w:rPr>
      </w:pPr>
      <w:bookmarkStart w:id="16" w:name="n152"/>
      <w:bookmarkEnd w:id="16"/>
      <w:r w:rsidRPr="006F6355">
        <w:rPr>
          <w:sz w:val="28"/>
          <w:szCs w:val="28"/>
        </w:rPr>
        <w:t xml:space="preserve">      - забезпечення ведення Реєстру надавачів та </w:t>
      </w:r>
      <w:proofErr w:type="spellStart"/>
      <w:r w:rsidRPr="006F6355">
        <w:rPr>
          <w:sz w:val="28"/>
          <w:szCs w:val="28"/>
        </w:rPr>
        <w:t>отримувачів</w:t>
      </w:r>
      <w:proofErr w:type="spellEnd"/>
      <w:r w:rsidRPr="006F6355">
        <w:rPr>
          <w:sz w:val="28"/>
          <w:szCs w:val="28"/>
        </w:rPr>
        <w:t xml:space="preserve"> соціальних послуг на місцевому рівні;</w:t>
      </w:r>
    </w:p>
    <w:p w:rsidR="003D124E" w:rsidRPr="006F6355" w:rsidRDefault="003D124E" w:rsidP="003D124E">
      <w:pPr>
        <w:pStyle w:val="rvps2"/>
        <w:shd w:val="clear" w:color="auto" w:fill="FFFFFF"/>
        <w:spacing w:before="0" w:beforeAutospacing="0" w:after="60" w:afterAutospacing="0"/>
        <w:jc w:val="both"/>
        <w:rPr>
          <w:sz w:val="28"/>
          <w:szCs w:val="28"/>
        </w:rPr>
      </w:pPr>
      <w:bookmarkStart w:id="17" w:name="n153"/>
      <w:bookmarkEnd w:id="17"/>
      <w:r w:rsidRPr="006F6355">
        <w:rPr>
          <w:sz w:val="28"/>
          <w:szCs w:val="28"/>
        </w:rPr>
        <w:t xml:space="preserve">      - здійснення моніторингу надання соціальних послуг, оцінки їх якості, оприлюднення відповідних результатів;</w:t>
      </w:r>
    </w:p>
    <w:p w:rsidR="003D124E" w:rsidRPr="006F6355" w:rsidRDefault="003D124E" w:rsidP="003D124E">
      <w:pPr>
        <w:pStyle w:val="rvps2"/>
        <w:shd w:val="clear" w:color="auto" w:fill="FFFFFF"/>
        <w:spacing w:before="0" w:beforeAutospacing="0" w:after="60" w:afterAutospacing="0"/>
        <w:jc w:val="both"/>
        <w:rPr>
          <w:sz w:val="28"/>
          <w:szCs w:val="28"/>
        </w:rPr>
      </w:pPr>
      <w:bookmarkStart w:id="18" w:name="n154"/>
      <w:bookmarkEnd w:id="18"/>
      <w:r>
        <w:rPr>
          <w:color w:val="333333"/>
          <w:sz w:val="28"/>
          <w:szCs w:val="28"/>
        </w:rPr>
        <w:t xml:space="preserve">      </w:t>
      </w:r>
      <w:r w:rsidRPr="006F6355">
        <w:rPr>
          <w:sz w:val="28"/>
          <w:szCs w:val="28"/>
        </w:rPr>
        <w:t>- здійснення контролю за цільовим використанням бюджетних коштів, спрямованих на фінансування соціальних послуг;</w:t>
      </w:r>
      <w:bookmarkStart w:id="19" w:name="n155"/>
      <w:bookmarkEnd w:id="19"/>
    </w:p>
    <w:p w:rsidR="003D124E" w:rsidRPr="006F6355" w:rsidRDefault="003D124E" w:rsidP="003D124E">
      <w:pPr>
        <w:pStyle w:val="rvps2"/>
        <w:shd w:val="clear" w:color="auto" w:fill="FFFFFF"/>
        <w:spacing w:before="0" w:beforeAutospacing="0" w:after="60" w:afterAutospacing="0"/>
        <w:jc w:val="both"/>
        <w:rPr>
          <w:sz w:val="28"/>
          <w:szCs w:val="28"/>
        </w:rPr>
      </w:pPr>
      <w:r w:rsidRPr="006F6355">
        <w:rPr>
          <w:sz w:val="28"/>
          <w:szCs w:val="28"/>
        </w:rPr>
        <w:lastRenderedPageBreak/>
        <w:t xml:space="preserve">      - здійснення контролю за додержанням вимог цього Закону України «Про соціальні послуги» у </w:t>
      </w:r>
      <w:hyperlink r:id="rId7" w:anchor="n10" w:tgtFrame="_blank" w:history="1">
        <w:r w:rsidRPr="006F6355">
          <w:rPr>
            <w:rStyle w:val="a8"/>
            <w:color w:val="auto"/>
            <w:sz w:val="28"/>
            <w:szCs w:val="28"/>
            <w:u w:val="none"/>
          </w:rPr>
          <w:t>порядку</w:t>
        </w:r>
      </w:hyperlink>
      <w:r w:rsidRPr="006F6355">
        <w:rPr>
          <w:sz w:val="28"/>
          <w:szCs w:val="28"/>
        </w:rPr>
        <w:t>, визначеному Кабінетом Міністрів України;</w:t>
      </w:r>
    </w:p>
    <w:p w:rsidR="003D124E" w:rsidRPr="006F6355" w:rsidRDefault="003D124E" w:rsidP="003D124E">
      <w:pPr>
        <w:pStyle w:val="rvps2"/>
        <w:shd w:val="clear" w:color="auto" w:fill="FFFFFF"/>
        <w:spacing w:before="0" w:beforeAutospacing="0" w:after="60" w:afterAutospacing="0"/>
        <w:jc w:val="both"/>
        <w:rPr>
          <w:sz w:val="28"/>
          <w:szCs w:val="28"/>
        </w:rPr>
      </w:pPr>
      <w:bookmarkStart w:id="20" w:name="n156"/>
      <w:bookmarkEnd w:id="20"/>
      <w:r w:rsidRPr="006F6355">
        <w:rPr>
          <w:sz w:val="28"/>
          <w:szCs w:val="28"/>
        </w:rPr>
        <w:t xml:space="preserve">     - забезпечення дотримання прав </w:t>
      </w:r>
      <w:proofErr w:type="spellStart"/>
      <w:r w:rsidRPr="006F6355">
        <w:rPr>
          <w:sz w:val="28"/>
          <w:szCs w:val="28"/>
        </w:rPr>
        <w:t>отримувачів</w:t>
      </w:r>
      <w:proofErr w:type="spellEnd"/>
      <w:r w:rsidRPr="006F6355">
        <w:rPr>
          <w:sz w:val="28"/>
          <w:szCs w:val="28"/>
        </w:rPr>
        <w:t xml:space="preserve"> соціальних послуг;</w:t>
      </w:r>
    </w:p>
    <w:p w:rsidR="003D124E" w:rsidRPr="006F6355" w:rsidRDefault="003D124E" w:rsidP="003D124E">
      <w:pPr>
        <w:pStyle w:val="rvps2"/>
        <w:shd w:val="clear" w:color="auto" w:fill="FFFFFF"/>
        <w:spacing w:before="0" w:beforeAutospacing="0" w:after="60" w:afterAutospacing="0"/>
        <w:jc w:val="both"/>
        <w:rPr>
          <w:sz w:val="28"/>
          <w:szCs w:val="28"/>
        </w:rPr>
      </w:pPr>
      <w:bookmarkStart w:id="21" w:name="n157"/>
      <w:bookmarkEnd w:id="21"/>
      <w:r w:rsidRPr="006F6355">
        <w:rPr>
          <w:sz w:val="28"/>
          <w:szCs w:val="28"/>
        </w:rPr>
        <w:t xml:space="preserve">     - призначення керівників, утворених ними надавачів соціальних послуг, діяльність яких фінансується за рахунок коштів відповідного бюджету/бюджетів;</w:t>
      </w:r>
    </w:p>
    <w:p w:rsidR="003D124E" w:rsidRPr="006F6355" w:rsidRDefault="003D124E" w:rsidP="003D124E">
      <w:pPr>
        <w:pStyle w:val="rvps2"/>
        <w:shd w:val="clear" w:color="auto" w:fill="FFFFFF"/>
        <w:spacing w:before="0" w:beforeAutospacing="0" w:after="60" w:afterAutospacing="0"/>
        <w:jc w:val="both"/>
        <w:rPr>
          <w:sz w:val="28"/>
          <w:szCs w:val="28"/>
        </w:rPr>
      </w:pPr>
      <w:bookmarkStart w:id="22" w:name="n158"/>
      <w:bookmarkEnd w:id="22"/>
      <w:r w:rsidRPr="006F6355">
        <w:rPr>
          <w:sz w:val="28"/>
          <w:szCs w:val="28"/>
        </w:rPr>
        <w:t xml:space="preserve">    -  вирішення інших питань щодо надання соціальних послуг відповідно до закону.</w:t>
      </w:r>
    </w:p>
    <w:p w:rsidR="003D124E" w:rsidRPr="006F6355" w:rsidRDefault="003D124E" w:rsidP="003D124E">
      <w:pPr>
        <w:pStyle w:val="rvps2"/>
        <w:shd w:val="clear" w:color="auto" w:fill="FFFFFF"/>
        <w:spacing w:before="0" w:beforeAutospacing="0" w:after="60" w:afterAutospacing="0"/>
        <w:ind w:firstLine="450"/>
        <w:jc w:val="both"/>
        <w:rPr>
          <w:i/>
          <w:iCs/>
          <w:sz w:val="28"/>
          <w:szCs w:val="28"/>
          <w:u w:val="single"/>
        </w:rPr>
      </w:pPr>
      <w:bookmarkStart w:id="23" w:name="n452"/>
      <w:bookmarkEnd w:id="23"/>
      <w:r w:rsidRPr="006F6355">
        <w:rPr>
          <w:i/>
          <w:iCs/>
          <w:sz w:val="28"/>
          <w:szCs w:val="28"/>
          <w:u w:val="single"/>
        </w:rPr>
        <w:t>б) делеговані повноваження:</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24" w:name="n453"/>
      <w:bookmarkEnd w:id="24"/>
      <w:r w:rsidRPr="006F6355">
        <w:rPr>
          <w:sz w:val="28"/>
          <w:szCs w:val="28"/>
        </w:rPr>
        <w:t xml:space="preserve">1) підготовка і подання на затвердження ради цільових місцевих програм соціальної захищеності різних груп населення, організація їх виконання; </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25" w:name="n454"/>
      <w:bookmarkStart w:id="26" w:name="n455"/>
      <w:bookmarkEnd w:id="25"/>
      <w:bookmarkEnd w:id="26"/>
      <w:r w:rsidRPr="006F6355">
        <w:rPr>
          <w:sz w:val="28"/>
          <w:szCs w:val="28"/>
        </w:rPr>
        <w:t>2) забезпечення здійснення передбачених законодавством заходів щодо поліпшення житлових і матеріально-побутових умов осіб з інвалідністю, ветеранів війни та праці, громадян, реабілітованих як жертви політичних репресій, військовослужбовців, а також військовослужбовців, звільнених у запас або відставку, сімей, які втратили годувальника, багатодітних сімей, громадян похилого віку, які потребують обслуговування вдома, до влаштування в будинки осіб з інвалідністю і громадян похилого віку, які мають потребу в цьому, дітей, що залишилися без піклування батьків, на виховання в сім'ї громадян;</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27" w:name="n1259"/>
      <w:bookmarkEnd w:id="27"/>
      <w:r w:rsidRPr="006F6355">
        <w:rPr>
          <w:sz w:val="28"/>
          <w:szCs w:val="28"/>
        </w:rPr>
        <w:t>3) вирішення відповідно до законодавства питань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28" w:name="n1258"/>
      <w:bookmarkStart w:id="29" w:name="n456"/>
      <w:bookmarkEnd w:id="28"/>
      <w:bookmarkEnd w:id="29"/>
      <w:r w:rsidRPr="006F6355">
        <w:rPr>
          <w:sz w:val="28"/>
          <w:szCs w:val="28"/>
        </w:rPr>
        <w:t>4) вирішення відповідно до законодавства питань про надання пільг і допомоги, пов'язаних з охороною материнства і дитинства;</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30" w:name="n457"/>
      <w:bookmarkEnd w:id="30"/>
      <w:r w:rsidRPr="006F6355">
        <w:rPr>
          <w:sz w:val="28"/>
          <w:szCs w:val="28"/>
        </w:rPr>
        <w:t>5) вирішення у встановленому законодавством порядку питань опіки і піклування;</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31" w:name="n458"/>
      <w:bookmarkEnd w:id="31"/>
      <w:r w:rsidRPr="006F6355">
        <w:rPr>
          <w:sz w:val="28"/>
          <w:szCs w:val="28"/>
        </w:rPr>
        <w:t>6) подання відповідно до законодавства одноразової допомоги громадянам, які постраждали від стихійного лиха;</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32" w:name="n459"/>
      <w:bookmarkEnd w:id="32"/>
      <w:r w:rsidRPr="006F6355">
        <w:rPr>
          <w:sz w:val="28"/>
          <w:szCs w:val="28"/>
        </w:rPr>
        <w:t>7) вирішення відповідно до законодавства питань про надання компенсацій і пільг громадянам, які постраждали внаслідок Чорнобильської катастрофи, в інших випадках, передбачених законодавством;</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33" w:name="n460"/>
      <w:bookmarkStart w:id="34" w:name="n461"/>
      <w:bookmarkStart w:id="35" w:name="n462"/>
      <w:bookmarkStart w:id="36" w:name="n463"/>
      <w:bookmarkStart w:id="37" w:name="n464"/>
      <w:bookmarkStart w:id="38" w:name="n465"/>
      <w:bookmarkStart w:id="39" w:name="n466"/>
      <w:bookmarkEnd w:id="33"/>
      <w:bookmarkEnd w:id="34"/>
      <w:bookmarkEnd w:id="35"/>
      <w:bookmarkEnd w:id="36"/>
      <w:bookmarkEnd w:id="37"/>
      <w:bookmarkEnd w:id="38"/>
      <w:bookmarkEnd w:id="39"/>
      <w:r w:rsidRPr="006F6355">
        <w:rPr>
          <w:sz w:val="28"/>
          <w:szCs w:val="28"/>
        </w:rPr>
        <w:t>8) встановлення відповідно до законодавства розмірів і порядку виплати щомісячної допомоги особам, які здійснюють догляд за самотніми громадянами, які за висновком медичних закладів потребують постійного стороннього догляду;</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40" w:name="n467"/>
      <w:bookmarkStart w:id="41" w:name="n468"/>
      <w:bookmarkStart w:id="42" w:name="n469"/>
      <w:bookmarkStart w:id="43" w:name="n470"/>
      <w:bookmarkStart w:id="44" w:name="n471"/>
      <w:bookmarkEnd w:id="40"/>
      <w:bookmarkEnd w:id="41"/>
      <w:bookmarkEnd w:id="42"/>
      <w:bookmarkEnd w:id="43"/>
      <w:bookmarkEnd w:id="44"/>
      <w:r w:rsidRPr="006F6355">
        <w:rPr>
          <w:sz w:val="28"/>
          <w:szCs w:val="28"/>
        </w:rPr>
        <w:t xml:space="preserve">9) здійснення згідно із законодавством заходів соціального патронажу щодо осіб, які відбували покарання у виді обмеження волі або позбавлення волі на певний строк, а також осіб, до яких застосовано </w:t>
      </w:r>
      <w:proofErr w:type="spellStart"/>
      <w:r w:rsidRPr="006F6355">
        <w:rPr>
          <w:sz w:val="28"/>
          <w:szCs w:val="28"/>
        </w:rPr>
        <w:t>пробацію</w:t>
      </w:r>
      <w:proofErr w:type="spellEnd"/>
      <w:r w:rsidRPr="006F6355">
        <w:rPr>
          <w:sz w:val="28"/>
          <w:szCs w:val="28"/>
        </w:rPr>
        <w:t>;</w:t>
      </w:r>
    </w:p>
    <w:p w:rsidR="003D124E" w:rsidRPr="006F6355" w:rsidRDefault="003D124E" w:rsidP="003D124E">
      <w:pPr>
        <w:pStyle w:val="rvps2"/>
        <w:shd w:val="clear" w:color="auto" w:fill="FFFFFF"/>
        <w:spacing w:before="0" w:beforeAutospacing="0" w:after="60" w:afterAutospacing="0"/>
        <w:ind w:firstLine="450"/>
        <w:jc w:val="both"/>
        <w:rPr>
          <w:sz w:val="28"/>
          <w:szCs w:val="28"/>
        </w:rPr>
      </w:pPr>
      <w:bookmarkStart w:id="45" w:name="n472"/>
      <w:bookmarkStart w:id="46" w:name="n473"/>
      <w:bookmarkEnd w:id="45"/>
      <w:bookmarkEnd w:id="46"/>
      <w:r w:rsidRPr="006F6355">
        <w:rPr>
          <w:sz w:val="28"/>
          <w:szCs w:val="28"/>
        </w:rPr>
        <w:t>10) організація надання соціальних послуг бездомним особам,</w:t>
      </w:r>
      <w:bookmarkStart w:id="47" w:name="n474"/>
      <w:bookmarkStart w:id="48" w:name="n475"/>
      <w:bookmarkEnd w:id="47"/>
      <w:bookmarkEnd w:id="48"/>
      <w:r w:rsidRPr="006F6355">
        <w:rPr>
          <w:sz w:val="28"/>
          <w:szCs w:val="28"/>
        </w:rPr>
        <w:t xml:space="preserve"> здійснення відповідно до закону заходів, спрямованих на запобігання бездомності осіб.</w:t>
      </w:r>
    </w:p>
    <w:p w:rsidR="003D124E" w:rsidRDefault="003D124E" w:rsidP="003D124E">
      <w:pPr>
        <w:shd w:val="clear" w:color="auto" w:fill="FFFFFF" w:themeFill="background1"/>
        <w:spacing w:after="60" w:line="240" w:lineRule="auto"/>
        <w:ind w:left="0" w:right="0" w:firstLine="567"/>
        <w:rPr>
          <w:b/>
          <w:bCs/>
          <w:i/>
          <w:szCs w:val="28"/>
          <w:u w:val="single"/>
          <w:lang w:val="uk-UA"/>
        </w:rPr>
      </w:pPr>
      <w:bookmarkStart w:id="49" w:name="n476"/>
      <w:bookmarkStart w:id="50" w:name="n1266"/>
      <w:bookmarkStart w:id="51" w:name="n1265"/>
      <w:bookmarkStart w:id="52" w:name="n477"/>
      <w:bookmarkStart w:id="53" w:name="n1273"/>
      <w:bookmarkStart w:id="54" w:name="n1274"/>
      <w:bookmarkStart w:id="55" w:name="n1271"/>
      <w:bookmarkStart w:id="56" w:name="n1387"/>
      <w:bookmarkStart w:id="57" w:name="n159"/>
      <w:bookmarkEnd w:id="49"/>
      <w:bookmarkEnd w:id="50"/>
      <w:bookmarkEnd w:id="51"/>
      <w:bookmarkEnd w:id="52"/>
      <w:bookmarkEnd w:id="53"/>
      <w:bookmarkEnd w:id="54"/>
      <w:bookmarkEnd w:id="55"/>
      <w:bookmarkEnd w:id="56"/>
      <w:bookmarkEnd w:id="57"/>
    </w:p>
    <w:p w:rsidR="003D124E" w:rsidRDefault="003D124E" w:rsidP="003D124E">
      <w:pPr>
        <w:shd w:val="clear" w:color="auto" w:fill="FFFFFF" w:themeFill="background1"/>
        <w:spacing w:after="60" w:line="240" w:lineRule="auto"/>
        <w:ind w:left="0" w:right="0" w:firstLine="567"/>
        <w:rPr>
          <w:b/>
          <w:bCs/>
          <w:i/>
          <w:szCs w:val="28"/>
          <w:u w:val="single"/>
          <w:lang w:val="uk-UA"/>
        </w:rPr>
      </w:pPr>
      <w:r w:rsidRPr="00E03678">
        <w:rPr>
          <w:b/>
          <w:bCs/>
          <w:i/>
          <w:szCs w:val="28"/>
          <w:u w:val="single"/>
          <w:lang w:val="uk-UA"/>
        </w:rPr>
        <w:t>3.2. У сфері охорони здоров’я</w:t>
      </w:r>
      <w:r>
        <w:rPr>
          <w:b/>
          <w:bCs/>
          <w:i/>
          <w:szCs w:val="28"/>
          <w:u w:val="single"/>
          <w:lang w:val="uk-UA"/>
        </w:rPr>
        <w:t>.</w:t>
      </w:r>
    </w:p>
    <w:p w:rsidR="003D124E" w:rsidRPr="006F6355" w:rsidRDefault="003D124E" w:rsidP="003D124E">
      <w:pPr>
        <w:pStyle w:val="rvps2"/>
        <w:shd w:val="clear" w:color="auto" w:fill="FFFFFF"/>
        <w:spacing w:before="0" w:beforeAutospacing="0" w:after="60" w:afterAutospacing="0"/>
        <w:ind w:firstLine="567"/>
        <w:jc w:val="both"/>
        <w:rPr>
          <w:i/>
          <w:iCs/>
          <w:sz w:val="28"/>
          <w:szCs w:val="28"/>
          <w:u w:val="single"/>
        </w:rPr>
      </w:pPr>
      <w:r w:rsidRPr="006F6355">
        <w:rPr>
          <w:i/>
          <w:iCs/>
          <w:sz w:val="28"/>
          <w:szCs w:val="28"/>
          <w:u w:val="single"/>
        </w:rPr>
        <w:lastRenderedPageBreak/>
        <w:t>а) власні (самоврядні) повноваження:</w:t>
      </w:r>
    </w:p>
    <w:p w:rsidR="003D124E" w:rsidRPr="003E2E7A" w:rsidRDefault="003D124E" w:rsidP="003D124E">
      <w:pPr>
        <w:autoSpaceDE w:val="0"/>
        <w:autoSpaceDN w:val="0"/>
        <w:adjustRightInd w:val="0"/>
        <w:spacing w:after="60" w:line="240" w:lineRule="auto"/>
        <w:ind w:left="0" w:right="0" w:firstLine="567"/>
        <w:rPr>
          <w:szCs w:val="28"/>
          <w:lang w:val="uk-UA"/>
        </w:rPr>
      </w:pPr>
      <w:bookmarkStart w:id="58" w:name="n386"/>
      <w:bookmarkEnd w:id="58"/>
      <w:r w:rsidRPr="003E2E7A">
        <w:rPr>
          <w:szCs w:val="28"/>
          <w:lang w:val="uk-UA"/>
        </w:rPr>
        <w:t>1</w:t>
      </w:r>
      <w:r>
        <w:rPr>
          <w:szCs w:val="28"/>
          <w:lang w:val="uk-UA"/>
        </w:rPr>
        <w:t>)з</w:t>
      </w:r>
      <w:r w:rsidRPr="003E2E7A">
        <w:rPr>
          <w:szCs w:val="28"/>
          <w:lang w:val="uk-UA"/>
        </w:rPr>
        <w:t xml:space="preserve">абезпечення надання в межах виділеного фінансування доступного і безкоштовного медичного обслуговування на території </w:t>
      </w:r>
      <w:r>
        <w:rPr>
          <w:szCs w:val="28"/>
          <w:lang w:val="uk-UA"/>
        </w:rPr>
        <w:t>громади;</w:t>
      </w:r>
    </w:p>
    <w:p w:rsidR="003D124E" w:rsidRPr="003E2E7A" w:rsidRDefault="003D124E" w:rsidP="003D124E">
      <w:pPr>
        <w:autoSpaceDE w:val="0"/>
        <w:autoSpaceDN w:val="0"/>
        <w:adjustRightInd w:val="0"/>
        <w:spacing w:after="60" w:line="240" w:lineRule="auto"/>
        <w:ind w:left="0" w:right="0" w:firstLine="567"/>
        <w:rPr>
          <w:szCs w:val="28"/>
          <w:lang w:val="uk-UA"/>
        </w:rPr>
      </w:pPr>
      <w:r w:rsidRPr="003E2E7A">
        <w:rPr>
          <w:szCs w:val="28"/>
          <w:lang w:val="uk-UA"/>
        </w:rPr>
        <w:t>2</w:t>
      </w:r>
      <w:r>
        <w:rPr>
          <w:szCs w:val="28"/>
          <w:lang w:val="uk-UA"/>
        </w:rPr>
        <w:t>)с</w:t>
      </w:r>
      <w:r w:rsidRPr="003E2E7A">
        <w:rPr>
          <w:szCs w:val="28"/>
          <w:lang w:val="uk-UA"/>
        </w:rPr>
        <w:t>прияння розвитку усіх видів медичного обслуговування, удосконаленню</w:t>
      </w:r>
      <w:r>
        <w:rPr>
          <w:szCs w:val="28"/>
          <w:lang w:val="uk-UA"/>
        </w:rPr>
        <w:t xml:space="preserve"> </w:t>
      </w:r>
      <w:r w:rsidRPr="003E2E7A">
        <w:rPr>
          <w:szCs w:val="28"/>
          <w:lang w:val="uk-UA"/>
        </w:rPr>
        <w:t>мережі лікувальних закладів усіх форм власності, підготовка пропозицій щодо визначення потреби при формуванні замовлень на кадри для цих закладів, укладання договорів на підготовку фахівців; участь в організації роботи з удосконалення</w:t>
      </w:r>
      <w:r>
        <w:rPr>
          <w:szCs w:val="28"/>
          <w:lang w:val="uk-UA"/>
        </w:rPr>
        <w:t xml:space="preserve"> </w:t>
      </w:r>
      <w:r w:rsidRPr="003E2E7A">
        <w:rPr>
          <w:szCs w:val="28"/>
          <w:lang w:val="uk-UA"/>
        </w:rPr>
        <w:t>кваліфікації кадрів</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Pr>
          <w:szCs w:val="28"/>
          <w:lang w:val="uk-UA"/>
        </w:rPr>
        <w:t>3)к</w:t>
      </w:r>
      <w:r w:rsidRPr="003E2E7A">
        <w:rPr>
          <w:szCs w:val="28"/>
          <w:lang w:val="uk-UA"/>
        </w:rPr>
        <w:t>онтроль в установленому порядку за підготовкою до державної акредитації комунальних закладів охорони здоров’я</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Pr>
          <w:szCs w:val="28"/>
          <w:lang w:val="uk-UA"/>
        </w:rPr>
        <w:t>4)к</w:t>
      </w:r>
      <w:r w:rsidRPr="003E2E7A">
        <w:rPr>
          <w:szCs w:val="28"/>
          <w:lang w:val="uk-UA"/>
        </w:rPr>
        <w:t>онтроль за забезпеченням відповідно до законодавства пільгових категорій населення лікарськими засобами і виробами медичного призначення</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Pr>
          <w:szCs w:val="28"/>
          <w:lang w:val="uk-UA"/>
        </w:rPr>
        <w:t>5)а</w:t>
      </w:r>
      <w:r w:rsidRPr="003E2E7A">
        <w:rPr>
          <w:szCs w:val="28"/>
          <w:lang w:val="uk-UA"/>
        </w:rPr>
        <w:t xml:space="preserve">наліз стану охорони здоров’я в </w:t>
      </w:r>
      <w:r>
        <w:rPr>
          <w:szCs w:val="28"/>
          <w:lang w:val="uk-UA"/>
        </w:rPr>
        <w:t>територіальній громаді</w:t>
      </w:r>
      <w:r w:rsidRPr="003E2E7A">
        <w:rPr>
          <w:szCs w:val="28"/>
          <w:lang w:val="uk-UA"/>
        </w:rPr>
        <w:t>, визначення тенденцій</w:t>
      </w:r>
      <w:r>
        <w:rPr>
          <w:szCs w:val="28"/>
          <w:lang w:val="uk-UA"/>
        </w:rPr>
        <w:t xml:space="preserve"> </w:t>
      </w:r>
      <w:r w:rsidRPr="003E2E7A">
        <w:rPr>
          <w:szCs w:val="28"/>
          <w:lang w:val="uk-UA"/>
        </w:rPr>
        <w:t>і перспектив розвитку сфери охорони здоров’я</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Pr>
          <w:szCs w:val="28"/>
          <w:lang w:val="uk-UA"/>
        </w:rPr>
        <w:t>6)в</w:t>
      </w:r>
      <w:r w:rsidRPr="003E2E7A">
        <w:rPr>
          <w:szCs w:val="28"/>
          <w:lang w:val="uk-UA"/>
        </w:rPr>
        <w:t>несення у встановленому порядку пропозицій по відкриттю, створенню,</w:t>
      </w:r>
      <w:r>
        <w:rPr>
          <w:szCs w:val="28"/>
          <w:lang w:val="uk-UA"/>
        </w:rPr>
        <w:t xml:space="preserve"> </w:t>
      </w:r>
      <w:r w:rsidRPr="003E2E7A">
        <w:rPr>
          <w:szCs w:val="28"/>
          <w:lang w:val="uk-UA"/>
        </w:rPr>
        <w:t>реорганізації і ліквідації закладів, установ і підприємств охорони здоров’я, що відносяться до комунальної власності територіальної громади</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Pr>
          <w:szCs w:val="28"/>
          <w:lang w:val="uk-UA"/>
        </w:rPr>
        <w:t>7)у</w:t>
      </w:r>
      <w:r w:rsidRPr="003E2E7A">
        <w:rPr>
          <w:szCs w:val="28"/>
          <w:lang w:val="uk-UA"/>
        </w:rPr>
        <w:t>часть у перевірках підприємств, закладів, установ і організацій сфери охорони здоров’я, що відносяться до комунальної власності територіальної громади, у встановленому законом порядку</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Pr>
          <w:szCs w:val="28"/>
          <w:lang w:val="uk-UA"/>
        </w:rPr>
        <w:t>8)о</w:t>
      </w:r>
      <w:r w:rsidRPr="003E2E7A">
        <w:rPr>
          <w:szCs w:val="28"/>
          <w:lang w:val="uk-UA"/>
        </w:rPr>
        <w:t>рганізація та здійснення медико-санітарного забезпечення під час ліквідації наслідків надзвичайних ситуацій</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bookmarkStart w:id="59" w:name="n387"/>
      <w:bookmarkStart w:id="60" w:name="n1241"/>
      <w:bookmarkStart w:id="61" w:name="n388"/>
      <w:bookmarkStart w:id="62" w:name="n389"/>
      <w:bookmarkStart w:id="63" w:name="n1152"/>
      <w:bookmarkStart w:id="64" w:name="n390"/>
      <w:bookmarkStart w:id="65" w:name="n391"/>
      <w:bookmarkEnd w:id="59"/>
      <w:bookmarkEnd w:id="60"/>
      <w:bookmarkEnd w:id="61"/>
      <w:bookmarkEnd w:id="62"/>
      <w:bookmarkEnd w:id="63"/>
      <w:bookmarkEnd w:id="64"/>
      <w:bookmarkEnd w:id="65"/>
      <w:r>
        <w:rPr>
          <w:szCs w:val="28"/>
          <w:lang w:val="uk-UA"/>
        </w:rPr>
        <w:t>9)управління</w:t>
      </w:r>
      <w:r w:rsidRPr="003E2E7A">
        <w:rPr>
          <w:szCs w:val="28"/>
          <w:lang w:val="uk-UA"/>
        </w:rPr>
        <w:t>, координація і контроль за роботою закладів охорони здоров’я, що відносяться до комунальної власності територіальної громади</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sidRPr="003E2E7A">
        <w:rPr>
          <w:szCs w:val="28"/>
          <w:lang w:val="uk-UA"/>
        </w:rPr>
        <w:t>1</w:t>
      </w:r>
      <w:r>
        <w:rPr>
          <w:szCs w:val="28"/>
          <w:lang w:val="uk-UA"/>
        </w:rPr>
        <w:t>0)у</w:t>
      </w:r>
      <w:r w:rsidRPr="003E2E7A">
        <w:rPr>
          <w:szCs w:val="28"/>
          <w:lang w:val="uk-UA"/>
        </w:rPr>
        <w:t>часть у підготовці у встановленому порядку пропозицій щодо кандидатур</w:t>
      </w:r>
      <w:r>
        <w:rPr>
          <w:szCs w:val="28"/>
          <w:lang w:val="uk-UA"/>
        </w:rPr>
        <w:t xml:space="preserve"> </w:t>
      </w:r>
      <w:r w:rsidRPr="003E2E7A">
        <w:rPr>
          <w:szCs w:val="28"/>
          <w:lang w:val="uk-UA"/>
        </w:rPr>
        <w:t>для призначення на посаду керівників підприємств, закладів, установ і організацій</w:t>
      </w:r>
      <w:r>
        <w:rPr>
          <w:szCs w:val="28"/>
          <w:lang w:val="uk-UA"/>
        </w:rPr>
        <w:t xml:space="preserve"> </w:t>
      </w:r>
      <w:r w:rsidRPr="003E2E7A">
        <w:rPr>
          <w:szCs w:val="28"/>
          <w:lang w:val="uk-UA"/>
        </w:rPr>
        <w:t>сфери охорони здоров’я, що відносяться до комунальної власності територіальної</w:t>
      </w:r>
      <w:r>
        <w:rPr>
          <w:szCs w:val="28"/>
          <w:lang w:val="uk-UA"/>
        </w:rPr>
        <w:t xml:space="preserve"> </w:t>
      </w:r>
      <w:r w:rsidRPr="003E2E7A">
        <w:rPr>
          <w:szCs w:val="28"/>
          <w:lang w:val="uk-UA"/>
        </w:rPr>
        <w:t>громади</w:t>
      </w:r>
      <w:r>
        <w:rPr>
          <w:szCs w:val="28"/>
          <w:lang w:val="uk-UA"/>
        </w:rPr>
        <w:t>;</w:t>
      </w:r>
    </w:p>
    <w:p w:rsidR="003D124E" w:rsidRPr="003E2E7A" w:rsidRDefault="003D124E" w:rsidP="003D124E">
      <w:pPr>
        <w:autoSpaceDE w:val="0"/>
        <w:autoSpaceDN w:val="0"/>
        <w:adjustRightInd w:val="0"/>
        <w:spacing w:after="60" w:line="240" w:lineRule="auto"/>
        <w:ind w:left="0" w:right="0" w:firstLine="567"/>
        <w:rPr>
          <w:szCs w:val="28"/>
          <w:lang w:val="uk-UA"/>
        </w:rPr>
      </w:pPr>
      <w:r w:rsidRPr="003E2E7A">
        <w:rPr>
          <w:szCs w:val="28"/>
          <w:lang w:val="uk-UA"/>
        </w:rPr>
        <w:t>1</w:t>
      </w:r>
      <w:r>
        <w:rPr>
          <w:szCs w:val="28"/>
          <w:lang w:val="uk-UA"/>
        </w:rPr>
        <w:t>1)п</w:t>
      </w:r>
      <w:r w:rsidRPr="003E2E7A">
        <w:rPr>
          <w:szCs w:val="28"/>
          <w:lang w:val="uk-UA"/>
        </w:rPr>
        <w:t>рийом, аналіз та оцінка звітів про роботу керівників закладів, установ</w:t>
      </w:r>
      <w:r>
        <w:rPr>
          <w:szCs w:val="28"/>
          <w:lang w:val="uk-UA"/>
        </w:rPr>
        <w:t xml:space="preserve"> </w:t>
      </w:r>
      <w:r w:rsidRPr="003E2E7A">
        <w:rPr>
          <w:szCs w:val="28"/>
          <w:lang w:val="uk-UA"/>
        </w:rPr>
        <w:t>та організацій сфери охорони здоров’я, що відносяться до комунальної власності</w:t>
      </w:r>
      <w:r>
        <w:rPr>
          <w:szCs w:val="28"/>
          <w:lang w:val="uk-UA"/>
        </w:rPr>
        <w:t xml:space="preserve"> </w:t>
      </w:r>
      <w:r w:rsidRPr="003E2E7A">
        <w:rPr>
          <w:szCs w:val="28"/>
          <w:lang w:val="uk-UA"/>
        </w:rPr>
        <w:t>територіальної громади</w:t>
      </w:r>
      <w:r>
        <w:rPr>
          <w:szCs w:val="28"/>
          <w:lang w:val="uk-UA"/>
        </w:rPr>
        <w:t>;</w:t>
      </w:r>
    </w:p>
    <w:p w:rsidR="003D124E" w:rsidRPr="006F6355" w:rsidRDefault="003D124E" w:rsidP="003D124E">
      <w:pPr>
        <w:autoSpaceDE w:val="0"/>
        <w:autoSpaceDN w:val="0"/>
        <w:adjustRightInd w:val="0"/>
        <w:spacing w:after="60" w:line="240" w:lineRule="auto"/>
        <w:ind w:left="0" w:right="0" w:firstLine="567"/>
        <w:rPr>
          <w:color w:val="auto"/>
          <w:szCs w:val="28"/>
          <w:lang w:val="uk-UA"/>
        </w:rPr>
      </w:pPr>
      <w:r w:rsidRPr="003E2E7A">
        <w:rPr>
          <w:szCs w:val="28"/>
          <w:lang w:val="uk-UA"/>
        </w:rPr>
        <w:t>1</w:t>
      </w:r>
      <w:r>
        <w:rPr>
          <w:szCs w:val="28"/>
          <w:lang w:val="uk-UA"/>
        </w:rPr>
        <w:t>2)з</w:t>
      </w:r>
      <w:r w:rsidRPr="003E2E7A">
        <w:rPr>
          <w:szCs w:val="28"/>
          <w:lang w:val="uk-UA"/>
        </w:rPr>
        <w:t xml:space="preserve">дійснення контролю за своєчасністю підвищення кваліфікації та </w:t>
      </w:r>
      <w:r w:rsidRPr="006F6355">
        <w:rPr>
          <w:color w:val="auto"/>
          <w:szCs w:val="28"/>
          <w:lang w:val="uk-UA"/>
        </w:rPr>
        <w:t>проходженням атестації працівників сфери охорони здоров’я;</w:t>
      </w:r>
    </w:p>
    <w:p w:rsidR="003D124E" w:rsidRPr="006F6355" w:rsidRDefault="003D124E" w:rsidP="003D124E">
      <w:pPr>
        <w:pStyle w:val="rvps2"/>
        <w:shd w:val="clear" w:color="auto" w:fill="FFFFFF"/>
        <w:spacing w:before="0" w:beforeAutospacing="0" w:after="60" w:afterAutospacing="0"/>
        <w:ind w:firstLine="567"/>
        <w:jc w:val="both"/>
        <w:rPr>
          <w:sz w:val="28"/>
          <w:szCs w:val="28"/>
        </w:rPr>
      </w:pPr>
      <w:bookmarkStart w:id="66" w:name="n392"/>
      <w:bookmarkStart w:id="67" w:name="n393"/>
      <w:bookmarkEnd w:id="66"/>
      <w:bookmarkEnd w:id="67"/>
      <w:r w:rsidRPr="006F6355">
        <w:rPr>
          <w:sz w:val="28"/>
          <w:szCs w:val="28"/>
        </w:rPr>
        <w:t>13)сприяння роботі творчих спілок, національно-культурних товариств, асоціацій, інших громадських та неприбуткових організацій, які діють у сфері охорони здоров'я;</w:t>
      </w:r>
    </w:p>
    <w:p w:rsidR="003D124E" w:rsidRPr="006F6355" w:rsidRDefault="003D124E" w:rsidP="003D124E">
      <w:pPr>
        <w:autoSpaceDE w:val="0"/>
        <w:autoSpaceDN w:val="0"/>
        <w:adjustRightInd w:val="0"/>
        <w:spacing w:after="60" w:line="240" w:lineRule="auto"/>
        <w:ind w:left="0" w:right="0" w:firstLine="567"/>
        <w:rPr>
          <w:b/>
          <w:bCs/>
          <w:i/>
          <w:color w:val="auto"/>
          <w:szCs w:val="28"/>
          <w:u w:val="single"/>
          <w:lang w:val="uk-UA"/>
        </w:rPr>
      </w:pPr>
      <w:r w:rsidRPr="006F6355">
        <w:rPr>
          <w:color w:val="auto"/>
          <w:szCs w:val="28"/>
          <w:lang w:val="uk-UA"/>
        </w:rPr>
        <w:t>14)здійснення інших повноважень, що покладені на Відділ відповідно до чинного законодавства України.</w:t>
      </w:r>
    </w:p>
    <w:p w:rsidR="003D124E" w:rsidRPr="006F6355" w:rsidRDefault="003D124E" w:rsidP="003D124E">
      <w:pPr>
        <w:pStyle w:val="rvps2"/>
        <w:shd w:val="clear" w:color="auto" w:fill="FFFFFF"/>
        <w:spacing w:before="0" w:beforeAutospacing="0" w:after="60" w:afterAutospacing="0"/>
        <w:ind w:firstLine="567"/>
        <w:jc w:val="both"/>
        <w:rPr>
          <w:i/>
          <w:iCs/>
          <w:sz w:val="28"/>
          <w:szCs w:val="28"/>
          <w:u w:val="single"/>
        </w:rPr>
      </w:pPr>
      <w:bookmarkStart w:id="68" w:name="n394"/>
      <w:bookmarkStart w:id="69" w:name="n395"/>
      <w:bookmarkEnd w:id="68"/>
      <w:bookmarkEnd w:id="69"/>
      <w:r w:rsidRPr="006F6355">
        <w:rPr>
          <w:i/>
          <w:iCs/>
          <w:sz w:val="28"/>
          <w:szCs w:val="28"/>
          <w:u w:val="single"/>
        </w:rPr>
        <w:t>б) делеговані повноваження:</w:t>
      </w:r>
    </w:p>
    <w:p w:rsidR="003D124E" w:rsidRPr="006F6355" w:rsidRDefault="003D124E" w:rsidP="003D124E">
      <w:pPr>
        <w:pStyle w:val="rvps2"/>
        <w:shd w:val="clear" w:color="auto" w:fill="FFFFFF"/>
        <w:spacing w:before="0" w:beforeAutospacing="0" w:after="60" w:afterAutospacing="0"/>
        <w:ind w:firstLine="567"/>
        <w:jc w:val="both"/>
        <w:rPr>
          <w:sz w:val="28"/>
          <w:szCs w:val="28"/>
        </w:rPr>
      </w:pPr>
      <w:bookmarkStart w:id="70" w:name="n396"/>
      <w:bookmarkEnd w:id="70"/>
      <w:r w:rsidRPr="006F6355">
        <w:rPr>
          <w:sz w:val="28"/>
          <w:szCs w:val="28"/>
        </w:rPr>
        <w:t>1)забезпечення в межах наданих повноважень доступності і безоплатності медичного обслуговування на території громади;</w:t>
      </w:r>
    </w:p>
    <w:p w:rsidR="003D124E" w:rsidRPr="006F6355" w:rsidRDefault="003D124E" w:rsidP="003D124E">
      <w:pPr>
        <w:pStyle w:val="rvps2"/>
        <w:shd w:val="clear" w:color="auto" w:fill="FFFFFF"/>
        <w:spacing w:before="0" w:beforeAutospacing="0" w:after="60" w:afterAutospacing="0"/>
        <w:ind w:firstLine="567"/>
        <w:jc w:val="both"/>
        <w:rPr>
          <w:sz w:val="28"/>
          <w:szCs w:val="28"/>
        </w:rPr>
      </w:pPr>
      <w:bookmarkStart w:id="71" w:name="n397"/>
      <w:bookmarkStart w:id="72" w:name="n398"/>
      <w:bookmarkEnd w:id="71"/>
      <w:bookmarkEnd w:id="72"/>
      <w:r w:rsidRPr="006F6355">
        <w:rPr>
          <w:sz w:val="28"/>
          <w:szCs w:val="28"/>
        </w:rPr>
        <w:t>2)забезпечення відповідно до закону розвитку медичного обслуговування, розвитку і вдосконалення мережі лікувальних закладів усіх форм власності;</w:t>
      </w:r>
    </w:p>
    <w:p w:rsidR="003D124E" w:rsidRPr="006F6355" w:rsidRDefault="003D124E" w:rsidP="003D124E">
      <w:pPr>
        <w:pStyle w:val="rvps2"/>
        <w:shd w:val="clear" w:color="auto" w:fill="FFFFFF"/>
        <w:spacing w:before="0" w:beforeAutospacing="0" w:after="60" w:afterAutospacing="0"/>
        <w:ind w:firstLine="567"/>
        <w:jc w:val="both"/>
        <w:rPr>
          <w:sz w:val="28"/>
          <w:szCs w:val="28"/>
        </w:rPr>
      </w:pPr>
      <w:bookmarkStart w:id="73" w:name="n399"/>
      <w:bookmarkStart w:id="74" w:name="n400"/>
      <w:bookmarkEnd w:id="73"/>
      <w:bookmarkEnd w:id="74"/>
      <w:r w:rsidRPr="006F6355">
        <w:rPr>
          <w:sz w:val="28"/>
          <w:szCs w:val="28"/>
        </w:rPr>
        <w:lastRenderedPageBreak/>
        <w:t>3)забезпечення відповідно до законодавства пільгових категорій населення лікарськими засобами та виробами медичного призначення;</w:t>
      </w:r>
    </w:p>
    <w:p w:rsidR="003D124E" w:rsidRPr="006F6355" w:rsidRDefault="003D124E" w:rsidP="003D124E">
      <w:pPr>
        <w:pStyle w:val="rvps2"/>
        <w:shd w:val="clear" w:color="auto" w:fill="FFFFFF"/>
        <w:spacing w:before="0" w:beforeAutospacing="0" w:after="60" w:afterAutospacing="0"/>
        <w:ind w:firstLine="567"/>
        <w:jc w:val="both"/>
        <w:rPr>
          <w:sz w:val="28"/>
          <w:szCs w:val="28"/>
        </w:rPr>
      </w:pPr>
      <w:bookmarkStart w:id="75" w:name="n401"/>
      <w:bookmarkStart w:id="76" w:name="n402"/>
      <w:bookmarkStart w:id="77" w:name="n403"/>
      <w:bookmarkStart w:id="78" w:name="n404"/>
      <w:bookmarkStart w:id="79" w:name="n1153"/>
      <w:bookmarkStart w:id="80" w:name="n405"/>
      <w:bookmarkStart w:id="81" w:name="n406"/>
      <w:bookmarkStart w:id="82" w:name="n407"/>
      <w:bookmarkStart w:id="83" w:name="n408"/>
      <w:bookmarkStart w:id="84" w:name="n409"/>
      <w:bookmarkStart w:id="85" w:name="n410"/>
      <w:bookmarkStart w:id="86" w:name="n411"/>
      <w:bookmarkEnd w:id="75"/>
      <w:bookmarkEnd w:id="76"/>
      <w:bookmarkEnd w:id="77"/>
      <w:bookmarkEnd w:id="78"/>
      <w:bookmarkEnd w:id="79"/>
      <w:bookmarkEnd w:id="80"/>
      <w:bookmarkEnd w:id="81"/>
      <w:bookmarkEnd w:id="82"/>
      <w:bookmarkEnd w:id="83"/>
      <w:bookmarkEnd w:id="84"/>
      <w:bookmarkEnd w:id="85"/>
      <w:bookmarkEnd w:id="86"/>
      <w:r w:rsidRPr="006F6355">
        <w:rPr>
          <w:sz w:val="28"/>
          <w:szCs w:val="28"/>
        </w:rPr>
        <w:t>4)внесення пропозицій до відповідних органів про ліцензування індивідуальної підприємницької діяльності у сфері охорони здоров'я.</w:t>
      </w:r>
    </w:p>
    <w:p w:rsidR="003D124E" w:rsidRPr="006F6355" w:rsidRDefault="003D124E" w:rsidP="003D124E">
      <w:pPr>
        <w:pStyle w:val="rvps2"/>
        <w:shd w:val="clear" w:color="auto" w:fill="FFFFFF"/>
        <w:spacing w:before="0" w:beforeAutospacing="0" w:after="60" w:afterAutospacing="0"/>
        <w:ind w:firstLine="567"/>
        <w:jc w:val="both"/>
        <w:rPr>
          <w:b/>
          <w:i/>
          <w:sz w:val="28"/>
          <w:szCs w:val="28"/>
          <w:u w:val="single"/>
        </w:rPr>
      </w:pPr>
      <w:r w:rsidRPr="006F6355">
        <w:rPr>
          <w:b/>
          <w:i/>
          <w:sz w:val="28"/>
          <w:szCs w:val="28"/>
          <w:u w:val="single"/>
        </w:rPr>
        <w:t>3.3.Крім того на Відділ покладається:</w:t>
      </w:r>
    </w:p>
    <w:p w:rsidR="003D124E" w:rsidRPr="006F6355" w:rsidRDefault="003D124E" w:rsidP="003D124E">
      <w:pPr>
        <w:autoSpaceDE w:val="0"/>
        <w:autoSpaceDN w:val="0"/>
        <w:adjustRightInd w:val="0"/>
        <w:spacing w:after="60" w:line="240" w:lineRule="auto"/>
        <w:ind w:left="0" w:right="0" w:firstLine="567"/>
        <w:rPr>
          <w:color w:val="auto"/>
          <w:szCs w:val="28"/>
          <w:lang w:val="uk-UA"/>
        </w:rPr>
      </w:pPr>
      <w:r w:rsidRPr="006F6355">
        <w:rPr>
          <w:rFonts w:ascii="Arsenal-Regular" w:hAnsi="Arsenal-Regular" w:cs="Arsenal-Regular"/>
          <w:color w:val="auto"/>
          <w:szCs w:val="28"/>
          <w:lang w:val="uk-UA"/>
        </w:rPr>
        <w:t xml:space="preserve">      - в</w:t>
      </w:r>
      <w:r w:rsidRPr="006F6355">
        <w:rPr>
          <w:color w:val="auto"/>
          <w:szCs w:val="28"/>
          <w:lang w:val="uk-UA"/>
        </w:rPr>
        <w:t>иконання функцій головного розпорядника коштів.</w:t>
      </w:r>
    </w:p>
    <w:p w:rsidR="003D124E" w:rsidRPr="006F6355" w:rsidRDefault="003D124E" w:rsidP="003D124E">
      <w:pPr>
        <w:autoSpaceDE w:val="0"/>
        <w:autoSpaceDN w:val="0"/>
        <w:adjustRightInd w:val="0"/>
        <w:spacing w:after="60" w:line="240" w:lineRule="auto"/>
        <w:ind w:left="0" w:right="0" w:firstLine="567"/>
        <w:rPr>
          <w:color w:val="auto"/>
          <w:szCs w:val="28"/>
          <w:lang w:val="uk-UA"/>
        </w:rPr>
      </w:pPr>
      <w:r w:rsidRPr="006F6355">
        <w:rPr>
          <w:color w:val="auto"/>
          <w:szCs w:val="28"/>
          <w:lang w:val="uk-UA"/>
        </w:rPr>
        <w:t xml:space="preserve">      - здійснення розгляду звернень та прийому громадян з питань, що відносяться до компетенції Відділу за встановленим графіком.</w:t>
      </w:r>
    </w:p>
    <w:p w:rsidR="003D124E" w:rsidRPr="006F6355" w:rsidRDefault="003D124E" w:rsidP="003D124E">
      <w:pPr>
        <w:autoSpaceDE w:val="0"/>
        <w:autoSpaceDN w:val="0"/>
        <w:adjustRightInd w:val="0"/>
        <w:spacing w:after="60" w:line="240" w:lineRule="auto"/>
        <w:ind w:left="0" w:right="0" w:firstLine="567"/>
        <w:rPr>
          <w:color w:val="auto"/>
          <w:szCs w:val="28"/>
          <w:lang w:val="uk-UA"/>
        </w:rPr>
      </w:pPr>
      <w:r w:rsidRPr="006F6355">
        <w:rPr>
          <w:color w:val="auto"/>
          <w:szCs w:val="28"/>
          <w:lang w:val="uk-UA"/>
        </w:rPr>
        <w:t xml:space="preserve">      - здійснення інших повноважень, що покладені на Відділ відповідно до чинного законодавства.</w:t>
      </w:r>
    </w:p>
    <w:p w:rsidR="003D124E" w:rsidRPr="006F6355" w:rsidRDefault="003D124E" w:rsidP="003D124E">
      <w:pPr>
        <w:autoSpaceDE w:val="0"/>
        <w:autoSpaceDN w:val="0"/>
        <w:adjustRightInd w:val="0"/>
        <w:spacing w:after="60" w:line="240" w:lineRule="auto"/>
        <w:ind w:left="0" w:right="0" w:firstLine="567"/>
        <w:rPr>
          <w:color w:val="auto"/>
          <w:szCs w:val="28"/>
          <w:lang w:val="uk-UA"/>
        </w:rPr>
      </w:pPr>
      <w:r w:rsidRPr="006F6355">
        <w:rPr>
          <w:color w:val="auto"/>
          <w:szCs w:val="28"/>
          <w:lang w:val="uk-UA"/>
        </w:rPr>
        <w:t xml:space="preserve">       3.4. При здійсненні повноважень Відділ зобов’язаний:</w:t>
      </w:r>
    </w:p>
    <w:p w:rsidR="003D124E" w:rsidRPr="006F6355" w:rsidRDefault="003D124E" w:rsidP="003D124E">
      <w:pPr>
        <w:autoSpaceDE w:val="0"/>
        <w:autoSpaceDN w:val="0"/>
        <w:adjustRightInd w:val="0"/>
        <w:spacing w:after="60" w:line="240" w:lineRule="auto"/>
        <w:ind w:left="0" w:right="0" w:firstLine="567"/>
        <w:rPr>
          <w:color w:val="auto"/>
          <w:szCs w:val="28"/>
          <w:lang w:val="uk-UA"/>
        </w:rPr>
      </w:pPr>
      <w:r w:rsidRPr="006F6355">
        <w:rPr>
          <w:color w:val="auto"/>
          <w:szCs w:val="28"/>
          <w:lang w:val="uk-UA"/>
        </w:rPr>
        <w:t xml:space="preserve">       3.4.1. Забезпечити дотримання конституційних прав та свобод людини і громадянина, які закріплені в Конституції та законодавстві України, Статуті Якушинецької територіальної громади.</w:t>
      </w:r>
    </w:p>
    <w:p w:rsidR="003D124E" w:rsidRPr="006F6355" w:rsidRDefault="003D124E" w:rsidP="003D124E">
      <w:pPr>
        <w:autoSpaceDE w:val="0"/>
        <w:autoSpaceDN w:val="0"/>
        <w:adjustRightInd w:val="0"/>
        <w:spacing w:after="60" w:line="240" w:lineRule="auto"/>
        <w:ind w:left="0" w:right="0" w:firstLine="567"/>
        <w:rPr>
          <w:color w:val="auto"/>
          <w:szCs w:val="28"/>
          <w:lang w:val="uk-UA"/>
        </w:rPr>
      </w:pPr>
      <w:r w:rsidRPr="006F6355">
        <w:rPr>
          <w:color w:val="auto"/>
          <w:szCs w:val="28"/>
          <w:lang w:val="uk-UA"/>
        </w:rPr>
        <w:t xml:space="preserve">      3.4.2. Забезпечити виконання вимог чинного законодавства України щодо конфіденційності інформації відносно особи.</w:t>
      </w:r>
    </w:p>
    <w:p w:rsidR="003D124E" w:rsidRPr="006F6355" w:rsidRDefault="003D124E" w:rsidP="003D124E">
      <w:pPr>
        <w:shd w:val="clear" w:color="auto" w:fill="FFFFFF" w:themeFill="background1"/>
        <w:spacing w:after="60" w:line="240" w:lineRule="auto"/>
        <w:ind w:left="0" w:right="0" w:firstLine="567"/>
        <w:rPr>
          <w:color w:val="auto"/>
          <w:szCs w:val="28"/>
          <w:lang w:val="uk-UA"/>
        </w:rPr>
      </w:pPr>
      <w:r w:rsidRPr="006F6355">
        <w:rPr>
          <w:color w:val="auto"/>
          <w:szCs w:val="28"/>
          <w:lang w:val="uk-UA"/>
        </w:rPr>
        <w:t xml:space="preserve">      3.4.3. Не допускати в своїй діяльності порушення вимог антикорупційного законодавства.</w:t>
      </w:r>
    </w:p>
    <w:p w:rsidR="003D124E" w:rsidRPr="0001538F" w:rsidRDefault="003D124E" w:rsidP="003D124E">
      <w:pPr>
        <w:shd w:val="clear" w:color="auto" w:fill="FFFFFF" w:themeFill="background1"/>
        <w:spacing w:after="60" w:line="240" w:lineRule="auto"/>
        <w:ind w:left="0" w:right="0" w:firstLine="567"/>
        <w:rPr>
          <w:b/>
          <w:bCs/>
          <w:szCs w:val="28"/>
          <w:lang w:val="uk-UA"/>
        </w:rPr>
      </w:pPr>
      <w:r w:rsidRPr="0001538F">
        <w:rPr>
          <w:b/>
          <w:bCs/>
          <w:szCs w:val="28"/>
          <w:lang w:val="uk-UA"/>
        </w:rPr>
        <w:t xml:space="preserve">4. </w:t>
      </w:r>
      <w:r>
        <w:rPr>
          <w:b/>
          <w:bCs/>
          <w:szCs w:val="28"/>
          <w:lang w:val="uk-UA"/>
        </w:rPr>
        <w:t>В</w:t>
      </w:r>
      <w:r w:rsidRPr="0001538F">
        <w:rPr>
          <w:b/>
          <w:bCs/>
          <w:szCs w:val="28"/>
          <w:lang w:val="uk-UA"/>
        </w:rPr>
        <w:t>ідділ має право:</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4.1. О</w:t>
      </w:r>
      <w:r w:rsidRPr="006555C0">
        <w:rPr>
          <w:szCs w:val="28"/>
          <w:lang w:val="uk-UA"/>
        </w:rPr>
        <w:t xml:space="preserve">держувати в установленому законодавством порядку від </w:t>
      </w:r>
      <w:r>
        <w:rPr>
          <w:szCs w:val="28"/>
          <w:lang w:val="uk-UA"/>
        </w:rPr>
        <w:t>органів виконавчої влади та</w:t>
      </w:r>
      <w:r w:rsidRPr="006555C0">
        <w:rPr>
          <w:szCs w:val="28"/>
          <w:lang w:val="uk-UA"/>
        </w:rPr>
        <w:t xml:space="preserve"> структурних підрозділів ради, підприємств, установ та організацій</w:t>
      </w:r>
      <w:r>
        <w:rPr>
          <w:szCs w:val="28"/>
          <w:lang w:val="uk-UA"/>
        </w:rPr>
        <w:t xml:space="preserve"> </w:t>
      </w:r>
      <w:r w:rsidRPr="006555C0">
        <w:rPr>
          <w:szCs w:val="28"/>
          <w:lang w:val="uk-UA"/>
        </w:rPr>
        <w:t>незалежно від форми власності та їх посадових осіб документи, матеріали та інформацію з</w:t>
      </w:r>
      <w:r>
        <w:rPr>
          <w:szCs w:val="28"/>
          <w:lang w:val="uk-UA"/>
        </w:rPr>
        <w:t xml:space="preserve"> </w:t>
      </w:r>
      <w:r w:rsidRPr="006555C0">
        <w:rPr>
          <w:szCs w:val="28"/>
          <w:lang w:val="uk-UA"/>
        </w:rPr>
        <w:t>питань, що виникають під</w:t>
      </w:r>
      <w:r>
        <w:rPr>
          <w:szCs w:val="28"/>
          <w:lang w:val="uk-UA"/>
        </w:rPr>
        <w:t xml:space="preserve"> виконання своїх повноважень.</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4.2. З</w:t>
      </w:r>
      <w:r w:rsidRPr="006555C0">
        <w:rPr>
          <w:szCs w:val="28"/>
          <w:lang w:val="uk-UA"/>
        </w:rPr>
        <w:t>алучати фахівців інших виконавчих органів, структурних підрозділів ради,</w:t>
      </w:r>
      <w:r>
        <w:rPr>
          <w:szCs w:val="28"/>
          <w:lang w:val="uk-UA"/>
        </w:rPr>
        <w:t xml:space="preserve"> </w:t>
      </w:r>
      <w:r w:rsidRPr="006555C0">
        <w:rPr>
          <w:szCs w:val="28"/>
          <w:lang w:val="uk-UA"/>
        </w:rPr>
        <w:t>підприємств, установ та організацій, об’єднань громадян (за погодженням з їх керівниками)</w:t>
      </w:r>
      <w:r>
        <w:rPr>
          <w:szCs w:val="28"/>
          <w:lang w:val="uk-UA"/>
        </w:rPr>
        <w:t xml:space="preserve"> </w:t>
      </w:r>
      <w:r w:rsidRPr="006555C0">
        <w:rPr>
          <w:szCs w:val="28"/>
          <w:lang w:val="uk-UA"/>
        </w:rPr>
        <w:t xml:space="preserve">до розгляду питань, що належать до компетенції </w:t>
      </w:r>
      <w:r>
        <w:rPr>
          <w:szCs w:val="28"/>
          <w:lang w:val="uk-UA"/>
        </w:rPr>
        <w:t>В</w:t>
      </w:r>
      <w:r w:rsidRPr="006555C0">
        <w:rPr>
          <w:szCs w:val="28"/>
          <w:lang w:val="uk-UA"/>
        </w:rPr>
        <w:t>ідділу</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4.3. К</w:t>
      </w:r>
      <w:r w:rsidRPr="006555C0">
        <w:rPr>
          <w:szCs w:val="28"/>
          <w:lang w:val="uk-UA"/>
        </w:rPr>
        <w:t>ористуватися в установленому порядку інформаційними базами органів</w:t>
      </w:r>
      <w:r>
        <w:rPr>
          <w:szCs w:val="28"/>
          <w:lang w:val="uk-UA"/>
        </w:rPr>
        <w:t xml:space="preserve"> </w:t>
      </w:r>
      <w:r w:rsidRPr="006555C0">
        <w:rPr>
          <w:szCs w:val="28"/>
          <w:lang w:val="uk-UA"/>
        </w:rPr>
        <w:t>виконавчої влади, системами зв’язку і комунікацій, мережами спеціального зв’язку та</w:t>
      </w:r>
      <w:r>
        <w:rPr>
          <w:szCs w:val="28"/>
          <w:lang w:val="uk-UA"/>
        </w:rPr>
        <w:t xml:space="preserve"> </w:t>
      </w:r>
      <w:r w:rsidRPr="006555C0">
        <w:rPr>
          <w:szCs w:val="28"/>
          <w:lang w:val="uk-UA"/>
        </w:rPr>
        <w:t>іншими технічними засобами</w:t>
      </w:r>
      <w:r>
        <w:rPr>
          <w:szCs w:val="28"/>
          <w:lang w:val="uk-UA"/>
        </w:rPr>
        <w:t>.</w:t>
      </w:r>
    </w:p>
    <w:p w:rsidR="003D124E" w:rsidRDefault="003D124E" w:rsidP="003D124E">
      <w:pPr>
        <w:shd w:val="clear" w:color="auto" w:fill="FFFFFF" w:themeFill="background1"/>
        <w:spacing w:after="60" w:line="240" w:lineRule="auto"/>
        <w:ind w:left="0" w:right="0" w:firstLine="567"/>
        <w:rPr>
          <w:szCs w:val="28"/>
          <w:lang w:val="uk-UA"/>
        </w:rPr>
      </w:pPr>
      <w:r>
        <w:rPr>
          <w:szCs w:val="28"/>
          <w:lang w:val="uk-UA"/>
        </w:rPr>
        <w:t>4.4. С</w:t>
      </w:r>
      <w:r w:rsidRPr="006555C0">
        <w:rPr>
          <w:szCs w:val="28"/>
          <w:lang w:val="uk-UA"/>
        </w:rPr>
        <w:t>кликати в установленому порядку наради з питань, що належать до компетенції</w:t>
      </w:r>
      <w:r>
        <w:rPr>
          <w:szCs w:val="28"/>
          <w:lang w:val="uk-UA"/>
        </w:rPr>
        <w:t xml:space="preserve"> В</w:t>
      </w:r>
      <w:r w:rsidRPr="006555C0">
        <w:rPr>
          <w:szCs w:val="28"/>
          <w:lang w:val="uk-UA"/>
        </w:rPr>
        <w:t>ідділу.</w:t>
      </w:r>
    </w:p>
    <w:p w:rsidR="003D124E" w:rsidRPr="0001538F" w:rsidRDefault="003D124E" w:rsidP="003D124E">
      <w:pPr>
        <w:shd w:val="clear" w:color="auto" w:fill="FFFFFF" w:themeFill="background1"/>
        <w:spacing w:after="60" w:line="240" w:lineRule="auto"/>
        <w:ind w:left="0" w:right="0" w:firstLine="567"/>
        <w:rPr>
          <w:b/>
          <w:bCs/>
          <w:szCs w:val="28"/>
          <w:lang w:val="uk-UA"/>
        </w:rPr>
      </w:pPr>
      <w:r w:rsidRPr="0001538F">
        <w:rPr>
          <w:b/>
          <w:bCs/>
          <w:szCs w:val="28"/>
          <w:lang w:val="uk-UA"/>
        </w:rPr>
        <w:t xml:space="preserve">5. Взаємодія </w:t>
      </w:r>
      <w:r>
        <w:rPr>
          <w:b/>
          <w:bCs/>
          <w:szCs w:val="28"/>
          <w:lang w:val="uk-UA"/>
        </w:rPr>
        <w:t>В</w:t>
      </w:r>
      <w:r w:rsidRPr="0001538F">
        <w:rPr>
          <w:b/>
          <w:bCs/>
          <w:szCs w:val="28"/>
          <w:lang w:val="uk-UA"/>
        </w:rPr>
        <w:t>ідділу з іншими органами та структурами</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5.1. В</w:t>
      </w:r>
      <w:r w:rsidRPr="006555C0">
        <w:rPr>
          <w:szCs w:val="28"/>
          <w:lang w:val="uk-UA"/>
        </w:rPr>
        <w:t>ідділ в установленому законодавством порядку та у межах</w:t>
      </w:r>
      <w:r>
        <w:rPr>
          <w:szCs w:val="28"/>
          <w:lang w:val="uk-UA"/>
        </w:rPr>
        <w:t xml:space="preserve"> </w:t>
      </w:r>
      <w:r w:rsidRPr="006555C0">
        <w:rPr>
          <w:szCs w:val="28"/>
          <w:lang w:val="uk-UA"/>
        </w:rPr>
        <w:t>повноважень взаємодіє з іншими виконавчими органами сільської ради, структурними</w:t>
      </w:r>
      <w:r>
        <w:rPr>
          <w:szCs w:val="28"/>
          <w:lang w:val="uk-UA"/>
        </w:rPr>
        <w:t xml:space="preserve"> </w:t>
      </w:r>
      <w:r w:rsidRPr="006555C0">
        <w:rPr>
          <w:szCs w:val="28"/>
          <w:lang w:val="uk-UA"/>
        </w:rPr>
        <w:t>підрозділами й апаратом ради, територіальними органами міністерств, інших центральних</w:t>
      </w:r>
      <w:r>
        <w:rPr>
          <w:szCs w:val="28"/>
          <w:lang w:val="uk-UA"/>
        </w:rPr>
        <w:t xml:space="preserve"> </w:t>
      </w:r>
      <w:r w:rsidRPr="006555C0">
        <w:rPr>
          <w:szCs w:val="28"/>
          <w:lang w:val="uk-UA"/>
        </w:rPr>
        <w:t>органів виконавчої влади, а також підприємствами, установами та організаціями з метою</w:t>
      </w:r>
      <w:r>
        <w:rPr>
          <w:szCs w:val="28"/>
          <w:lang w:val="uk-UA"/>
        </w:rPr>
        <w:t xml:space="preserve"> </w:t>
      </w:r>
      <w:r w:rsidRPr="006555C0">
        <w:rPr>
          <w:szCs w:val="28"/>
          <w:lang w:val="uk-UA"/>
        </w:rPr>
        <w:t>створення умов для провадження послідовної та узгодженої діяльності щодо строків,</w:t>
      </w:r>
      <w:r>
        <w:rPr>
          <w:szCs w:val="28"/>
          <w:lang w:val="uk-UA"/>
        </w:rPr>
        <w:t xml:space="preserve"> </w:t>
      </w:r>
      <w:r w:rsidRPr="006555C0">
        <w:rPr>
          <w:szCs w:val="28"/>
          <w:lang w:val="uk-UA"/>
        </w:rPr>
        <w:t>періодичності одержання і передачі інформації, необхідної для належного виконання</w:t>
      </w:r>
      <w:r>
        <w:rPr>
          <w:szCs w:val="28"/>
          <w:lang w:val="uk-UA"/>
        </w:rPr>
        <w:t xml:space="preserve"> </w:t>
      </w:r>
      <w:r w:rsidRPr="006555C0">
        <w:rPr>
          <w:szCs w:val="28"/>
          <w:lang w:val="uk-UA"/>
        </w:rPr>
        <w:t>покладених на нього завдань та здійснення запланованих заходів.</w:t>
      </w:r>
    </w:p>
    <w:p w:rsidR="003D124E" w:rsidRPr="0001538F" w:rsidRDefault="003D124E" w:rsidP="003D124E">
      <w:pPr>
        <w:shd w:val="clear" w:color="auto" w:fill="FFFFFF" w:themeFill="background1"/>
        <w:spacing w:after="60" w:line="240" w:lineRule="auto"/>
        <w:ind w:left="0" w:right="0" w:firstLine="567"/>
        <w:rPr>
          <w:b/>
          <w:bCs/>
          <w:szCs w:val="28"/>
          <w:lang w:val="uk-UA"/>
        </w:rPr>
      </w:pPr>
      <w:r w:rsidRPr="0001538F">
        <w:rPr>
          <w:b/>
          <w:bCs/>
          <w:szCs w:val="28"/>
          <w:lang w:val="uk-UA"/>
        </w:rPr>
        <w:t xml:space="preserve">6. Керівництво </w:t>
      </w:r>
      <w:r>
        <w:rPr>
          <w:b/>
          <w:bCs/>
          <w:szCs w:val="28"/>
          <w:lang w:val="uk-UA"/>
        </w:rPr>
        <w:t>В</w:t>
      </w:r>
      <w:r w:rsidRPr="0001538F">
        <w:rPr>
          <w:b/>
          <w:bCs/>
          <w:szCs w:val="28"/>
          <w:lang w:val="uk-UA"/>
        </w:rPr>
        <w:t>ідділу</w:t>
      </w:r>
    </w:p>
    <w:p w:rsidR="003D124E" w:rsidRPr="002F0B26" w:rsidRDefault="003D124E" w:rsidP="003D124E">
      <w:pPr>
        <w:shd w:val="clear" w:color="auto" w:fill="FFFFFF" w:themeFill="background1"/>
        <w:spacing w:after="60" w:line="240" w:lineRule="auto"/>
        <w:ind w:left="0" w:right="0" w:firstLine="567"/>
        <w:rPr>
          <w:szCs w:val="28"/>
          <w:lang w:val="uk-UA"/>
        </w:rPr>
      </w:pPr>
      <w:r>
        <w:rPr>
          <w:szCs w:val="28"/>
          <w:lang w:val="uk-UA"/>
        </w:rPr>
        <w:lastRenderedPageBreak/>
        <w:t>6.1. В</w:t>
      </w:r>
      <w:r w:rsidRPr="002F0B26">
        <w:rPr>
          <w:szCs w:val="28"/>
          <w:lang w:val="uk-UA"/>
        </w:rPr>
        <w:t xml:space="preserve">ідділ очолює начальник, який призначається на посаду та звільняється з посади сільським головою на конкурсній основі чи за іншою процедурою передбаченою законодавством України. </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w:t>
      </w:r>
      <w:r w:rsidRPr="002F0B26">
        <w:rPr>
          <w:szCs w:val="28"/>
          <w:lang w:val="uk-UA"/>
        </w:rPr>
        <w:t xml:space="preserve">.2. </w:t>
      </w:r>
      <w:r>
        <w:rPr>
          <w:szCs w:val="28"/>
          <w:lang w:val="uk-UA"/>
        </w:rPr>
        <w:t>Начальник Відділу</w:t>
      </w:r>
      <w:r w:rsidRPr="002F0B26">
        <w:rPr>
          <w:szCs w:val="28"/>
          <w:lang w:val="uk-UA"/>
        </w:rPr>
        <w:t xml:space="preserve"> повинен мати вищу освіту відповідного професійного спрямування за освітньо-кваліфікаційним рівнем магістра або спеціаліста, стаж роботи за фахом </w:t>
      </w:r>
      <w:r>
        <w:rPr>
          <w:szCs w:val="28"/>
          <w:lang w:val="uk-UA"/>
        </w:rPr>
        <w:t>а</w:t>
      </w:r>
      <w:r w:rsidRPr="002F0B26">
        <w:rPr>
          <w:szCs w:val="28"/>
          <w:lang w:val="uk-UA"/>
        </w:rPr>
        <w:t>бо на керівних посадах</w:t>
      </w:r>
      <w:r>
        <w:rPr>
          <w:szCs w:val="28"/>
          <w:lang w:val="uk-UA"/>
        </w:rPr>
        <w:t xml:space="preserve"> на</w:t>
      </w:r>
      <w:r w:rsidRPr="002F0B26">
        <w:rPr>
          <w:szCs w:val="28"/>
          <w:lang w:val="uk-UA"/>
        </w:rPr>
        <w:t xml:space="preserve"> державній службі</w:t>
      </w:r>
      <w:r>
        <w:rPr>
          <w:szCs w:val="28"/>
          <w:lang w:val="uk-UA"/>
        </w:rPr>
        <w:t xml:space="preserve"> чи в органах місцевого самоврядування</w:t>
      </w:r>
      <w:r w:rsidRPr="002F0B26">
        <w:rPr>
          <w:szCs w:val="28"/>
          <w:lang w:val="uk-UA"/>
        </w:rPr>
        <w:t xml:space="preserve">  не менше 3-х років. </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 xml:space="preserve">6.3. </w:t>
      </w:r>
      <w:r w:rsidRPr="006555C0">
        <w:rPr>
          <w:szCs w:val="28"/>
          <w:lang w:val="uk-UA"/>
        </w:rPr>
        <w:t xml:space="preserve">Начальник </w:t>
      </w:r>
      <w:r>
        <w:rPr>
          <w:szCs w:val="28"/>
          <w:lang w:val="uk-UA"/>
        </w:rPr>
        <w:t>В</w:t>
      </w:r>
      <w:r w:rsidRPr="006555C0">
        <w:rPr>
          <w:szCs w:val="28"/>
          <w:lang w:val="uk-UA"/>
        </w:rPr>
        <w:t>ідділу:</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6.3.1.</w:t>
      </w:r>
      <w:r w:rsidRPr="006555C0">
        <w:rPr>
          <w:szCs w:val="28"/>
          <w:lang w:val="uk-UA"/>
        </w:rPr>
        <w:t xml:space="preserve"> </w:t>
      </w:r>
      <w:r>
        <w:rPr>
          <w:szCs w:val="28"/>
          <w:lang w:val="uk-UA"/>
        </w:rPr>
        <w:t>З</w:t>
      </w:r>
      <w:r w:rsidRPr="006555C0">
        <w:rPr>
          <w:szCs w:val="28"/>
          <w:lang w:val="uk-UA"/>
        </w:rPr>
        <w:t xml:space="preserve">дійснює керівництво </w:t>
      </w:r>
      <w:r>
        <w:rPr>
          <w:szCs w:val="28"/>
          <w:lang w:val="uk-UA"/>
        </w:rPr>
        <w:t>В</w:t>
      </w:r>
      <w:r w:rsidRPr="006555C0">
        <w:rPr>
          <w:szCs w:val="28"/>
          <w:lang w:val="uk-UA"/>
        </w:rPr>
        <w:t>ідділ</w:t>
      </w:r>
      <w:r>
        <w:rPr>
          <w:szCs w:val="28"/>
          <w:lang w:val="uk-UA"/>
        </w:rPr>
        <w:t>ом</w:t>
      </w:r>
      <w:r w:rsidRPr="006555C0">
        <w:rPr>
          <w:szCs w:val="28"/>
          <w:lang w:val="uk-UA"/>
        </w:rPr>
        <w:t>, несе персональну</w:t>
      </w:r>
      <w:r>
        <w:rPr>
          <w:szCs w:val="28"/>
          <w:lang w:val="uk-UA"/>
        </w:rPr>
        <w:t xml:space="preserve"> </w:t>
      </w:r>
      <w:r w:rsidRPr="006555C0">
        <w:rPr>
          <w:szCs w:val="28"/>
          <w:lang w:val="uk-UA"/>
        </w:rPr>
        <w:t>відповідальність за організацію та результати його діяльності, сприяє створенню належних</w:t>
      </w:r>
      <w:r>
        <w:rPr>
          <w:szCs w:val="28"/>
          <w:lang w:val="uk-UA"/>
        </w:rPr>
        <w:t xml:space="preserve"> </w:t>
      </w:r>
      <w:r w:rsidRPr="006555C0">
        <w:rPr>
          <w:szCs w:val="28"/>
          <w:lang w:val="uk-UA"/>
        </w:rPr>
        <w:t xml:space="preserve">умов праці в </w:t>
      </w:r>
      <w:r>
        <w:rPr>
          <w:szCs w:val="28"/>
          <w:lang w:val="uk-UA"/>
        </w:rPr>
        <w:t>В</w:t>
      </w:r>
      <w:r w:rsidRPr="006555C0">
        <w:rPr>
          <w:szCs w:val="28"/>
          <w:lang w:val="uk-UA"/>
        </w:rPr>
        <w:t>ідділі</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6.3.2.</w:t>
      </w:r>
      <w:r w:rsidRPr="006555C0">
        <w:rPr>
          <w:szCs w:val="28"/>
          <w:lang w:val="uk-UA"/>
        </w:rPr>
        <w:t xml:space="preserve"> </w:t>
      </w:r>
      <w:r>
        <w:rPr>
          <w:szCs w:val="28"/>
          <w:lang w:val="uk-UA"/>
        </w:rPr>
        <w:t>П</w:t>
      </w:r>
      <w:r w:rsidRPr="006555C0">
        <w:rPr>
          <w:szCs w:val="28"/>
          <w:lang w:val="uk-UA"/>
        </w:rPr>
        <w:t xml:space="preserve">одає на розгляд </w:t>
      </w:r>
      <w:r>
        <w:rPr>
          <w:szCs w:val="28"/>
          <w:lang w:val="uk-UA"/>
        </w:rPr>
        <w:t xml:space="preserve">сільської </w:t>
      </w:r>
      <w:r w:rsidRPr="006555C0">
        <w:rPr>
          <w:szCs w:val="28"/>
          <w:lang w:val="uk-UA"/>
        </w:rPr>
        <w:t xml:space="preserve">ради зміни до Положення про </w:t>
      </w:r>
      <w:r>
        <w:rPr>
          <w:szCs w:val="28"/>
          <w:lang w:val="uk-UA"/>
        </w:rPr>
        <w:t>В</w:t>
      </w:r>
      <w:r w:rsidRPr="006555C0">
        <w:rPr>
          <w:szCs w:val="28"/>
          <w:lang w:val="uk-UA"/>
        </w:rPr>
        <w:t>ідділ</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 xml:space="preserve">6.3.3. </w:t>
      </w:r>
      <w:r w:rsidRPr="006555C0">
        <w:rPr>
          <w:szCs w:val="28"/>
          <w:lang w:val="uk-UA"/>
        </w:rPr>
        <w:t xml:space="preserve"> </w:t>
      </w:r>
      <w:r>
        <w:rPr>
          <w:szCs w:val="28"/>
          <w:lang w:val="uk-UA"/>
        </w:rPr>
        <w:t>З</w:t>
      </w:r>
      <w:r w:rsidRPr="006555C0">
        <w:rPr>
          <w:szCs w:val="28"/>
          <w:lang w:val="uk-UA"/>
        </w:rPr>
        <w:t xml:space="preserve">атверджує посадові інструкції працівників </w:t>
      </w:r>
      <w:r>
        <w:rPr>
          <w:szCs w:val="28"/>
          <w:lang w:val="uk-UA"/>
        </w:rPr>
        <w:t>В</w:t>
      </w:r>
      <w:r w:rsidRPr="006555C0">
        <w:rPr>
          <w:szCs w:val="28"/>
          <w:lang w:val="uk-UA"/>
        </w:rPr>
        <w:t>ідділу та розподіляє</w:t>
      </w:r>
      <w:r>
        <w:rPr>
          <w:szCs w:val="28"/>
          <w:lang w:val="uk-UA"/>
        </w:rPr>
        <w:t xml:space="preserve"> </w:t>
      </w:r>
      <w:r w:rsidRPr="006555C0">
        <w:rPr>
          <w:szCs w:val="28"/>
          <w:lang w:val="uk-UA"/>
        </w:rPr>
        <w:t>обов’язки між ними</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6.3.4.</w:t>
      </w:r>
      <w:r w:rsidRPr="006555C0">
        <w:rPr>
          <w:szCs w:val="28"/>
          <w:lang w:val="uk-UA"/>
        </w:rPr>
        <w:t xml:space="preserve"> </w:t>
      </w:r>
      <w:r>
        <w:rPr>
          <w:szCs w:val="28"/>
          <w:lang w:val="uk-UA"/>
        </w:rPr>
        <w:t xml:space="preserve"> П</w:t>
      </w:r>
      <w:r w:rsidRPr="006555C0">
        <w:rPr>
          <w:szCs w:val="28"/>
          <w:lang w:val="uk-UA"/>
        </w:rPr>
        <w:t xml:space="preserve">ланує роботу </w:t>
      </w:r>
      <w:r>
        <w:rPr>
          <w:szCs w:val="28"/>
          <w:lang w:val="uk-UA"/>
        </w:rPr>
        <w:t>В</w:t>
      </w:r>
      <w:r w:rsidRPr="006555C0">
        <w:rPr>
          <w:szCs w:val="28"/>
          <w:lang w:val="uk-UA"/>
        </w:rPr>
        <w:t>ідділу</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6.3.5. В</w:t>
      </w:r>
      <w:r w:rsidRPr="006555C0">
        <w:rPr>
          <w:szCs w:val="28"/>
          <w:lang w:val="uk-UA"/>
        </w:rPr>
        <w:t>живає заходів щодо вдосконалення організації та підвищення ефективності</w:t>
      </w:r>
      <w:r>
        <w:rPr>
          <w:szCs w:val="28"/>
          <w:lang w:val="uk-UA"/>
        </w:rPr>
        <w:t xml:space="preserve"> </w:t>
      </w:r>
      <w:r w:rsidRPr="006555C0">
        <w:rPr>
          <w:szCs w:val="28"/>
          <w:lang w:val="uk-UA"/>
        </w:rPr>
        <w:t xml:space="preserve">роботи </w:t>
      </w:r>
      <w:r>
        <w:rPr>
          <w:szCs w:val="28"/>
          <w:lang w:val="uk-UA"/>
        </w:rPr>
        <w:t>В</w:t>
      </w:r>
      <w:r w:rsidRPr="006555C0">
        <w:rPr>
          <w:szCs w:val="28"/>
          <w:lang w:val="uk-UA"/>
        </w:rPr>
        <w:t>ідділу</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6.3.6. З</w:t>
      </w:r>
      <w:r w:rsidRPr="006555C0">
        <w:rPr>
          <w:szCs w:val="28"/>
          <w:lang w:val="uk-UA"/>
        </w:rPr>
        <w:t xml:space="preserve">вітує перед сільським головою про виконання покладених на </w:t>
      </w:r>
      <w:r>
        <w:rPr>
          <w:szCs w:val="28"/>
          <w:lang w:val="uk-UA"/>
        </w:rPr>
        <w:t>В</w:t>
      </w:r>
      <w:r w:rsidRPr="006555C0">
        <w:rPr>
          <w:szCs w:val="28"/>
          <w:lang w:val="uk-UA"/>
        </w:rPr>
        <w:t>ідділ</w:t>
      </w:r>
      <w:r>
        <w:rPr>
          <w:szCs w:val="28"/>
          <w:lang w:val="uk-UA"/>
        </w:rPr>
        <w:t xml:space="preserve"> </w:t>
      </w:r>
      <w:r w:rsidRPr="006555C0">
        <w:rPr>
          <w:szCs w:val="28"/>
          <w:lang w:val="uk-UA"/>
        </w:rPr>
        <w:t>завдань та затверджених планів роботи</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6.3.7. П</w:t>
      </w:r>
      <w:r w:rsidRPr="006555C0">
        <w:rPr>
          <w:szCs w:val="28"/>
          <w:lang w:val="uk-UA"/>
        </w:rPr>
        <w:t xml:space="preserve">редставляє інтереси </w:t>
      </w:r>
      <w:r>
        <w:rPr>
          <w:szCs w:val="28"/>
          <w:lang w:val="uk-UA"/>
        </w:rPr>
        <w:t>В</w:t>
      </w:r>
      <w:r w:rsidRPr="006555C0">
        <w:rPr>
          <w:szCs w:val="28"/>
          <w:lang w:val="uk-UA"/>
        </w:rPr>
        <w:t>ідділу у взаємовідносинах з іншими</w:t>
      </w:r>
      <w:r>
        <w:rPr>
          <w:szCs w:val="28"/>
          <w:lang w:val="uk-UA"/>
        </w:rPr>
        <w:t xml:space="preserve"> </w:t>
      </w:r>
      <w:r w:rsidRPr="006555C0">
        <w:rPr>
          <w:szCs w:val="28"/>
          <w:lang w:val="uk-UA"/>
        </w:rPr>
        <w:t xml:space="preserve">виконавчими органами </w:t>
      </w:r>
      <w:r>
        <w:rPr>
          <w:szCs w:val="28"/>
          <w:lang w:val="uk-UA"/>
        </w:rPr>
        <w:t>та</w:t>
      </w:r>
      <w:r w:rsidRPr="006555C0">
        <w:rPr>
          <w:szCs w:val="28"/>
          <w:lang w:val="uk-UA"/>
        </w:rPr>
        <w:t xml:space="preserve"> структурними підрозділами ради, з</w:t>
      </w:r>
      <w:r>
        <w:rPr>
          <w:szCs w:val="28"/>
          <w:lang w:val="uk-UA"/>
        </w:rPr>
        <w:t xml:space="preserve"> </w:t>
      </w:r>
      <w:r w:rsidRPr="006555C0">
        <w:rPr>
          <w:szCs w:val="28"/>
          <w:lang w:val="uk-UA"/>
        </w:rPr>
        <w:t>міністерствами, іншими центральними органами виконавчої влади, підприємствами,</w:t>
      </w:r>
      <w:r>
        <w:rPr>
          <w:szCs w:val="28"/>
          <w:lang w:val="uk-UA"/>
        </w:rPr>
        <w:t xml:space="preserve"> </w:t>
      </w:r>
      <w:r w:rsidRPr="006555C0">
        <w:rPr>
          <w:szCs w:val="28"/>
          <w:lang w:val="uk-UA"/>
        </w:rPr>
        <w:t>установами та організаціями</w:t>
      </w:r>
      <w:r>
        <w:rPr>
          <w:szCs w:val="28"/>
          <w:lang w:val="uk-UA"/>
        </w:rPr>
        <w:t>.</w:t>
      </w:r>
    </w:p>
    <w:p w:rsidR="003D124E" w:rsidRDefault="003D124E" w:rsidP="003D124E">
      <w:pPr>
        <w:shd w:val="clear" w:color="auto" w:fill="FFFFFF" w:themeFill="background1"/>
        <w:spacing w:after="60" w:line="240" w:lineRule="auto"/>
        <w:ind w:left="0" w:right="0" w:firstLine="567"/>
        <w:rPr>
          <w:szCs w:val="28"/>
          <w:lang w:val="uk-UA"/>
        </w:rPr>
      </w:pPr>
      <w:r>
        <w:rPr>
          <w:szCs w:val="28"/>
          <w:lang w:val="uk-UA"/>
        </w:rPr>
        <w:t>6.3.8.</w:t>
      </w:r>
      <w:r w:rsidRPr="006555C0">
        <w:rPr>
          <w:szCs w:val="28"/>
          <w:lang w:val="uk-UA"/>
        </w:rPr>
        <w:t xml:space="preserve"> </w:t>
      </w:r>
      <w:r>
        <w:rPr>
          <w:szCs w:val="28"/>
          <w:lang w:val="uk-UA"/>
        </w:rPr>
        <w:t>В</w:t>
      </w:r>
      <w:r w:rsidRPr="006555C0">
        <w:rPr>
          <w:szCs w:val="28"/>
          <w:lang w:val="uk-UA"/>
        </w:rPr>
        <w:t>идає у межах своїх повноважень накази</w:t>
      </w:r>
      <w:r>
        <w:rPr>
          <w:szCs w:val="28"/>
          <w:lang w:val="uk-UA"/>
        </w:rPr>
        <w:t xml:space="preserve"> та розпорядження</w:t>
      </w:r>
      <w:r w:rsidRPr="006555C0">
        <w:rPr>
          <w:szCs w:val="28"/>
          <w:lang w:val="uk-UA"/>
        </w:rPr>
        <w:t>, організовує контроль за їх виконан</w:t>
      </w:r>
      <w:r>
        <w:rPr>
          <w:szCs w:val="28"/>
          <w:lang w:val="uk-UA"/>
        </w:rPr>
        <w:t>н</w:t>
      </w:r>
      <w:r w:rsidRPr="006555C0">
        <w:rPr>
          <w:szCs w:val="28"/>
          <w:lang w:val="uk-UA"/>
        </w:rPr>
        <w:t>ям</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6.3.9.Укладає договори та контролює їх виконання.</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6.3.10.П</w:t>
      </w:r>
      <w:r w:rsidRPr="006555C0">
        <w:rPr>
          <w:szCs w:val="28"/>
          <w:lang w:val="uk-UA"/>
        </w:rPr>
        <w:t>одає на затвердження сільському голові про</w:t>
      </w:r>
      <w:r>
        <w:rPr>
          <w:szCs w:val="28"/>
          <w:lang w:val="uk-UA"/>
        </w:rPr>
        <w:t>е</w:t>
      </w:r>
      <w:r w:rsidRPr="006555C0">
        <w:rPr>
          <w:szCs w:val="28"/>
          <w:lang w:val="uk-UA"/>
        </w:rPr>
        <w:t>кти кошторису та штатного розпису</w:t>
      </w:r>
      <w:r>
        <w:rPr>
          <w:szCs w:val="28"/>
          <w:lang w:val="uk-UA"/>
        </w:rPr>
        <w:t xml:space="preserve"> В</w:t>
      </w:r>
      <w:r w:rsidRPr="006555C0">
        <w:rPr>
          <w:szCs w:val="28"/>
          <w:lang w:val="uk-UA"/>
        </w:rPr>
        <w:t>ідділу в межах визначеної граничної чисельності та фонду оплати праці його</w:t>
      </w:r>
      <w:r>
        <w:rPr>
          <w:szCs w:val="28"/>
          <w:lang w:val="uk-UA"/>
        </w:rPr>
        <w:t xml:space="preserve"> </w:t>
      </w:r>
      <w:r w:rsidRPr="006555C0">
        <w:rPr>
          <w:szCs w:val="28"/>
          <w:lang w:val="uk-UA"/>
        </w:rPr>
        <w:t>працівників</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6.3.11.Р</w:t>
      </w:r>
      <w:r w:rsidRPr="006555C0">
        <w:rPr>
          <w:szCs w:val="28"/>
          <w:lang w:val="uk-UA"/>
        </w:rPr>
        <w:t xml:space="preserve">озпоряджається коштами у межах кошторису </w:t>
      </w:r>
      <w:r>
        <w:rPr>
          <w:szCs w:val="28"/>
          <w:lang w:val="uk-UA"/>
        </w:rPr>
        <w:t>В</w:t>
      </w:r>
      <w:r w:rsidRPr="006555C0">
        <w:rPr>
          <w:szCs w:val="28"/>
          <w:lang w:val="uk-UA"/>
        </w:rPr>
        <w:t>ідділу</w:t>
      </w:r>
      <w:r>
        <w:rPr>
          <w:szCs w:val="28"/>
          <w:lang w:val="uk-UA"/>
        </w:rPr>
        <w:t>.</w:t>
      </w:r>
    </w:p>
    <w:p w:rsidR="003D124E" w:rsidRDefault="003D124E" w:rsidP="003D124E">
      <w:pPr>
        <w:shd w:val="clear" w:color="auto" w:fill="FFFFFF" w:themeFill="background1"/>
        <w:spacing w:after="60" w:line="240" w:lineRule="auto"/>
        <w:ind w:left="0" w:right="0" w:firstLine="567"/>
        <w:rPr>
          <w:szCs w:val="28"/>
          <w:lang w:val="uk-UA"/>
        </w:rPr>
      </w:pPr>
      <w:r>
        <w:rPr>
          <w:szCs w:val="28"/>
          <w:lang w:val="uk-UA"/>
        </w:rPr>
        <w:t>6.3.12.Вносить пропозиції сільському голові щодо призначення, звільнення працівників Відділу, їх заохочення, притягнення до дисциплінарної відповідальності, присвоєння їм чергових рангів, надання відпусток.</w:t>
      </w:r>
    </w:p>
    <w:p w:rsidR="003D124E" w:rsidRDefault="003D124E" w:rsidP="003D124E">
      <w:pPr>
        <w:shd w:val="clear" w:color="auto" w:fill="FFFFFF" w:themeFill="background1"/>
        <w:spacing w:after="60" w:line="240" w:lineRule="auto"/>
        <w:ind w:left="0" w:right="0" w:firstLine="567"/>
        <w:rPr>
          <w:szCs w:val="28"/>
          <w:lang w:val="uk-UA"/>
        </w:rPr>
      </w:pPr>
      <w:r>
        <w:rPr>
          <w:szCs w:val="28"/>
          <w:lang w:val="uk-UA"/>
        </w:rPr>
        <w:t>6.3.13.Готує проекти розпоряджень сільського голови щодо встановлення</w:t>
      </w:r>
      <w:r w:rsidRPr="00A42B16">
        <w:rPr>
          <w:szCs w:val="28"/>
          <w:lang w:val="uk-UA"/>
        </w:rPr>
        <w:t xml:space="preserve"> </w:t>
      </w:r>
      <w:r>
        <w:rPr>
          <w:szCs w:val="28"/>
          <w:lang w:val="uk-UA"/>
        </w:rPr>
        <w:t>працівникам Відділу посадових окладів, надбавок,  премій, інших виплат.</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6.3.14.О</w:t>
      </w:r>
      <w:r w:rsidRPr="006555C0">
        <w:rPr>
          <w:szCs w:val="28"/>
          <w:lang w:val="uk-UA"/>
        </w:rPr>
        <w:t xml:space="preserve">рганізовує роботу з підвищення рівня професійної компетентності </w:t>
      </w:r>
      <w:r>
        <w:rPr>
          <w:szCs w:val="28"/>
          <w:lang w:val="uk-UA"/>
        </w:rPr>
        <w:t>працівників В</w:t>
      </w:r>
      <w:r w:rsidRPr="006555C0">
        <w:rPr>
          <w:szCs w:val="28"/>
          <w:lang w:val="uk-UA"/>
        </w:rPr>
        <w:t>ідділу</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6.3.15.З</w:t>
      </w:r>
      <w:r w:rsidRPr="00E22F67">
        <w:rPr>
          <w:szCs w:val="28"/>
          <w:lang w:val="uk-UA"/>
        </w:rPr>
        <w:t xml:space="preserve">абезпечує дотримання працівниками </w:t>
      </w:r>
      <w:r>
        <w:rPr>
          <w:szCs w:val="28"/>
          <w:lang w:val="uk-UA"/>
        </w:rPr>
        <w:t>В</w:t>
      </w:r>
      <w:r w:rsidRPr="002F0B26">
        <w:rPr>
          <w:szCs w:val="28"/>
          <w:lang w:val="uk-UA"/>
        </w:rPr>
        <w:t xml:space="preserve">ідділу </w:t>
      </w:r>
      <w:r w:rsidRPr="00E22F67">
        <w:rPr>
          <w:szCs w:val="28"/>
          <w:lang w:val="uk-UA"/>
        </w:rPr>
        <w:t>правил внутрішнього трудового розпорядку та виконавської дисципліни</w:t>
      </w:r>
      <w:r>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6.3.16.П</w:t>
      </w:r>
      <w:r w:rsidRPr="006555C0">
        <w:rPr>
          <w:szCs w:val="28"/>
          <w:lang w:val="uk-UA"/>
        </w:rPr>
        <w:t>роводить особистий прийом громадян з питань, що належать до повноважень</w:t>
      </w:r>
      <w:r>
        <w:rPr>
          <w:szCs w:val="28"/>
          <w:lang w:val="uk-UA"/>
        </w:rPr>
        <w:t xml:space="preserve"> В</w:t>
      </w:r>
      <w:r w:rsidRPr="006555C0">
        <w:rPr>
          <w:szCs w:val="28"/>
          <w:lang w:val="uk-UA"/>
        </w:rPr>
        <w:t>ідділу</w:t>
      </w:r>
      <w:r>
        <w:rPr>
          <w:szCs w:val="28"/>
          <w:lang w:val="uk-UA"/>
        </w:rPr>
        <w:t>.</w:t>
      </w:r>
    </w:p>
    <w:p w:rsidR="003D124E" w:rsidRDefault="003D124E" w:rsidP="003D124E">
      <w:pPr>
        <w:shd w:val="clear" w:color="auto" w:fill="FFFFFF" w:themeFill="background1"/>
        <w:spacing w:after="60" w:line="240" w:lineRule="auto"/>
        <w:ind w:left="0" w:right="0" w:firstLine="567"/>
        <w:rPr>
          <w:szCs w:val="28"/>
          <w:lang w:val="uk-UA"/>
        </w:rPr>
      </w:pPr>
      <w:r>
        <w:rPr>
          <w:szCs w:val="28"/>
          <w:lang w:val="uk-UA"/>
        </w:rPr>
        <w:t>6.3.17.З</w:t>
      </w:r>
      <w:r w:rsidRPr="00E22F67">
        <w:rPr>
          <w:szCs w:val="28"/>
          <w:lang w:val="uk-UA"/>
        </w:rPr>
        <w:t>дійснює інші повноваження, визначені законом.</w:t>
      </w:r>
    </w:p>
    <w:p w:rsidR="003D124E" w:rsidRDefault="003D124E" w:rsidP="003D124E">
      <w:pPr>
        <w:shd w:val="clear" w:color="auto" w:fill="FFFFFF" w:themeFill="background1"/>
        <w:spacing w:after="60" w:line="240" w:lineRule="auto"/>
        <w:ind w:left="0" w:right="0" w:firstLine="567"/>
        <w:rPr>
          <w:szCs w:val="28"/>
          <w:lang w:val="uk-UA"/>
        </w:rPr>
      </w:pPr>
      <w:r>
        <w:rPr>
          <w:szCs w:val="28"/>
          <w:lang w:val="uk-UA"/>
        </w:rPr>
        <w:lastRenderedPageBreak/>
        <w:t>6.4.Питання щодо  призначення, звільнення працівників Відділу, їх заохочення, притягнення до дисциплінарної відповідальності, присвоєння їм рангів, надання відпусток, встановленням посадових окладів, надбавок, премій, інших виплат, затвердження кошторису та штатного розпису, Відділу знаходяться в компетенції сільського голови.</w:t>
      </w:r>
    </w:p>
    <w:p w:rsidR="003D124E" w:rsidRPr="002F0B26" w:rsidRDefault="003D124E" w:rsidP="003D124E">
      <w:pPr>
        <w:shd w:val="clear" w:color="auto" w:fill="FFFFFF" w:themeFill="background1"/>
        <w:spacing w:after="60" w:line="240" w:lineRule="auto"/>
        <w:ind w:left="0" w:right="0" w:firstLine="567"/>
        <w:rPr>
          <w:b/>
          <w:bCs/>
          <w:szCs w:val="28"/>
          <w:lang w:val="uk-UA"/>
        </w:rPr>
      </w:pPr>
      <w:r w:rsidRPr="002F0B26">
        <w:rPr>
          <w:b/>
          <w:bCs/>
          <w:szCs w:val="28"/>
          <w:lang w:val="uk-UA"/>
        </w:rPr>
        <w:t>7. Заключні положення</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 xml:space="preserve">7.1. </w:t>
      </w:r>
      <w:r w:rsidRPr="006555C0">
        <w:rPr>
          <w:szCs w:val="28"/>
          <w:lang w:val="uk-UA"/>
        </w:rPr>
        <w:t xml:space="preserve">Накази начальника </w:t>
      </w:r>
      <w:r>
        <w:rPr>
          <w:szCs w:val="28"/>
          <w:lang w:val="uk-UA"/>
        </w:rPr>
        <w:t>В</w:t>
      </w:r>
      <w:r w:rsidRPr="006555C0">
        <w:rPr>
          <w:szCs w:val="28"/>
          <w:lang w:val="uk-UA"/>
        </w:rPr>
        <w:t>ідділу, що суперечать Конституції та законам</w:t>
      </w:r>
      <w:r>
        <w:rPr>
          <w:szCs w:val="28"/>
          <w:lang w:val="uk-UA"/>
        </w:rPr>
        <w:t xml:space="preserve"> </w:t>
      </w:r>
      <w:r w:rsidRPr="006555C0">
        <w:rPr>
          <w:szCs w:val="28"/>
          <w:lang w:val="uk-UA"/>
        </w:rPr>
        <w:t>України, актам Президента України, Кабінету Міністрів України, міністерств, інших</w:t>
      </w:r>
      <w:r>
        <w:rPr>
          <w:szCs w:val="28"/>
          <w:lang w:val="uk-UA"/>
        </w:rPr>
        <w:t xml:space="preserve"> </w:t>
      </w:r>
      <w:r w:rsidRPr="006555C0">
        <w:rPr>
          <w:szCs w:val="28"/>
          <w:lang w:val="uk-UA"/>
        </w:rPr>
        <w:t xml:space="preserve">центральних органів виконавчої влади, можуть бути скасовані </w:t>
      </w:r>
      <w:r>
        <w:rPr>
          <w:szCs w:val="28"/>
          <w:lang w:val="uk-UA"/>
        </w:rPr>
        <w:t xml:space="preserve">виконавчим комітетом </w:t>
      </w:r>
      <w:r w:rsidRPr="006555C0">
        <w:rPr>
          <w:szCs w:val="28"/>
          <w:lang w:val="uk-UA"/>
        </w:rPr>
        <w:t>рад</w:t>
      </w:r>
      <w:r>
        <w:rPr>
          <w:szCs w:val="28"/>
          <w:lang w:val="uk-UA"/>
        </w:rPr>
        <w:t>и</w:t>
      </w:r>
      <w:r w:rsidRPr="006555C0">
        <w:rPr>
          <w:szCs w:val="28"/>
          <w:lang w:val="uk-UA"/>
        </w:rPr>
        <w:t>.</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7.2. В</w:t>
      </w:r>
      <w:r w:rsidRPr="006555C0">
        <w:rPr>
          <w:szCs w:val="28"/>
          <w:lang w:val="uk-UA"/>
        </w:rPr>
        <w:t>ідділ утримується за рахунок коштів сільського бюджету.</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 xml:space="preserve">7.3. </w:t>
      </w:r>
      <w:r w:rsidRPr="006555C0">
        <w:rPr>
          <w:szCs w:val="28"/>
          <w:lang w:val="uk-UA"/>
        </w:rPr>
        <w:t xml:space="preserve">Гранична чисельність, фонд оплати праці працівників </w:t>
      </w:r>
      <w:r>
        <w:rPr>
          <w:szCs w:val="28"/>
          <w:lang w:val="uk-UA"/>
        </w:rPr>
        <w:t>В</w:t>
      </w:r>
      <w:r w:rsidRPr="006555C0">
        <w:rPr>
          <w:szCs w:val="28"/>
          <w:lang w:val="uk-UA"/>
        </w:rPr>
        <w:t>ідділу</w:t>
      </w:r>
      <w:r>
        <w:rPr>
          <w:szCs w:val="28"/>
          <w:lang w:val="uk-UA"/>
        </w:rPr>
        <w:t xml:space="preserve"> </w:t>
      </w:r>
      <w:r w:rsidRPr="006555C0">
        <w:rPr>
          <w:szCs w:val="28"/>
          <w:lang w:val="uk-UA"/>
        </w:rPr>
        <w:t>визначаються в межах відповідних бюджетних призначень у встановленому</w:t>
      </w:r>
      <w:r>
        <w:rPr>
          <w:szCs w:val="28"/>
          <w:lang w:val="uk-UA"/>
        </w:rPr>
        <w:t xml:space="preserve"> </w:t>
      </w:r>
      <w:r w:rsidRPr="006555C0">
        <w:rPr>
          <w:szCs w:val="28"/>
          <w:lang w:val="uk-UA"/>
        </w:rPr>
        <w:t>законодавством порядку.</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 xml:space="preserve">7.4. </w:t>
      </w:r>
      <w:r w:rsidRPr="006555C0">
        <w:rPr>
          <w:szCs w:val="28"/>
          <w:lang w:val="uk-UA"/>
        </w:rPr>
        <w:t xml:space="preserve">Штатний розпис та кошторис </w:t>
      </w:r>
      <w:r>
        <w:rPr>
          <w:szCs w:val="28"/>
          <w:lang w:val="uk-UA"/>
        </w:rPr>
        <w:t>В</w:t>
      </w:r>
      <w:r w:rsidRPr="006555C0">
        <w:rPr>
          <w:szCs w:val="28"/>
          <w:lang w:val="uk-UA"/>
        </w:rPr>
        <w:t>ідділу затверджуються в установленому</w:t>
      </w:r>
      <w:r>
        <w:rPr>
          <w:szCs w:val="28"/>
          <w:lang w:val="uk-UA"/>
        </w:rPr>
        <w:t xml:space="preserve"> </w:t>
      </w:r>
      <w:r w:rsidRPr="006555C0">
        <w:rPr>
          <w:szCs w:val="28"/>
          <w:lang w:val="uk-UA"/>
        </w:rPr>
        <w:t>законодавством порядку.</w:t>
      </w:r>
    </w:p>
    <w:p w:rsidR="003D124E" w:rsidRPr="006555C0" w:rsidRDefault="003D124E" w:rsidP="003D124E">
      <w:pPr>
        <w:shd w:val="clear" w:color="auto" w:fill="FFFFFF" w:themeFill="background1"/>
        <w:spacing w:after="60" w:line="240" w:lineRule="auto"/>
        <w:ind w:left="0" w:right="0" w:firstLine="567"/>
        <w:rPr>
          <w:szCs w:val="28"/>
          <w:lang w:val="uk-UA"/>
        </w:rPr>
      </w:pPr>
      <w:r>
        <w:rPr>
          <w:szCs w:val="28"/>
          <w:lang w:val="uk-UA"/>
        </w:rPr>
        <w:t xml:space="preserve">7.5. </w:t>
      </w:r>
      <w:r w:rsidRPr="006555C0">
        <w:rPr>
          <w:szCs w:val="28"/>
          <w:lang w:val="uk-UA"/>
        </w:rPr>
        <w:t xml:space="preserve">Ліквідація та реорганізація </w:t>
      </w:r>
      <w:r>
        <w:rPr>
          <w:szCs w:val="28"/>
          <w:lang w:val="uk-UA"/>
        </w:rPr>
        <w:t>В</w:t>
      </w:r>
      <w:r w:rsidRPr="006555C0">
        <w:rPr>
          <w:szCs w:val="28"/>
          <w:lang w:val="uk-UA"/>
        </w:rPr>
        <w:t>ідділу здійснюється за рішенням сесії</w:t>
      </w:r>
      <w:r>
        <w:rPr>
          <w:szCs w:val="28"/>
          <w:lang w:val="uk-UA"/>
        </w:rPr>
        <w:t xml:space="preserve"> </w:t>
      </w:r>
      <w:r w:rsidRPr="006555C0">
        <w:rPr>
          <w:szCs w:val="28"/>
          <w:lang w:val="uk-UA"/>
        </w:rPr>
        <w:t>ради.</w:t>
      </w:r>
    </w:p>
    <w:p w:rsidR="003D124E" w:rsidRDefault="003D124E" w:rsidP="003D124E">
      <w:pPr>
        <w:shd w:val="clear" w:color="auto" w:fill="FFFFFF" w:themeFill="background1"/>
        <w:spacing w:after="60" w:line="240" w:lineRule="auto"/>
        <w:ind w:left="0" w:right="0" w:firstLine="567"/>
        <w:rPr>
          <w:szCs w:val="28"/>
          <w:lang w:val="uk-UA"/>
        </w:rPr>
      </w:pPr>
    </w:p>
    <w:p w:rsidR="006F6355" w:rsidRDefault="003D124E" w:rsidP="006F6355">
      <w:pPr>
        <w:shd w:val="clear" w:color="auto" w:fill="FFFFFF" w:themeFill="background1"/>
        <w:spacing w:after="60" w:line="240" w:lineRule="auto"/>
        <w:ind w:left="0" w:right="0" w:firstLine="0"/>
        <w:rPr>
          <w:b/>
          <w:bCs/>
          <w:szCs w:val="28"/>
          <w:lang w:val="uk-UA"/>
        </w:rPr>
      </w:pPr>
      <w:r>
        <w:rPr>
          <w:b/>
          <w:bCs/>
          <w:szCs w:val="28"/>
          <w:lang w:val="uk-UA"/>
        </w:rPr>
        <w:t xml:space="preserve">Начальник відділу </w:t>
      </w:r>
    </w:p>
    <w:p w:rsidR="003D124E" w:rsidRDefault="003D124E" w:rsidP="006F6355">
      <w:pPr>
        <w:shd w:val="clear" w:color="auto" w:fill="FFFFFF" w:themeFill="background1"/>
        <w:spacing w:after="60" w:line="240" w:lineRule="auto"/>
        <w:ind w:left="0" w:right="0" w:firstLine="0"/>
        <w:rPr>
          <w:b/>
          <w:bCs/>
          <w:szCs w:val="28"/>
          <w:lang w:val="uk-UA"/>
        </w:rPr>
      </w:pPr>
      <w:r>
        <w:rPr>
          <w:b/>
          <w:bCs/>
          <w:szCs w:val="28"/>
          <w:lang w:val="uk-UA"/>
        </w:rPr>
        <w:t xml:space="preserve">соціального захисту населення </w:t>
      </w:r>
    </w:p>
    <w:p w:rsidR="006F6355" w:rsidRDefault="003D124E" w:rsidP="006F6355">
      <w:pPr>
        <w:shd w:val="clear" w:color="auto" w:fill="FFFFFF" w:themeFill="background1"/>
        <w:spacing w:after="60" w:line="240" w:lineRule="auto"/>
        <w:ind w:left="0" w:right="0" w:firstLine="0"/>
        <w:rPr>
          <w:b/>
          <w:bCs/>
          <w:szCs w:val="28"/>
          <w:lang w:val="uk-UA"/>
        </w:rPr>
      </w:pPr>
      <w:r>
        <w:rPr>
          <w:b/>
          <w:bCs/>
          <w:szCs w:val="28"/>
          <w:lang w:val="uk-UA"/>
        </w:rPr>
        <w:t xml:space="preserve">та охорони здоров’я </w:t>
      </w:r>
    </w:p>
    <w:p w:rsidR="003D124E" w:rsidRPr="002F0B26" w:rsidRDefault="006F6355" w:rsidP="006F6355">
      <w:pPr>
        <w:shd w:val="clear" w:color="auto" w:fill="FFFFFF" w:themeFill="background1"/>
        <w:spacing w:after="60" w:line="240" w:lineRule="auto"/>
        <w:ind w:left="0" w:right="0" w:firstLine="0"/>
        <w:rPr>
          <w:b/>
          <w:bCs/>
          <w:szCs w:val="28"/>
          <w:lang w:val="uk-UA"/>
        </w:rPr>
      </w:pPr>
      <w:r>
        <w:rPr>
          <w:b/>
          <w:bCs/>
          <w:szCs w:val="28"/>
          <w:lang w:val="uk-UA"/>
        </w:rPr>
        <w:t xml:space="preserve">Якушинецької </w:t>
      </w:r>
      <w:r w:rsidR="003D124E">
        <w:rPr>
          <w:b/>
          <w:bCs/>
          <w:szCs w:val="28"/>
          <w:lang w:val="uk-UA"/>
        </w:rPr>
        <w:t>сільської</w:t>
      </w:r>
      <w:r>
        <w:rPr>
          <w:b/>
          <w:bCs/>
          <w:szCs w:val="28"/>
          <w:lang w:val="uk-UA"/>
        </w:rPr>
        <w:t xml:space="preserve"> </w:t>
      </w:r>
      <w:r w:rsidR="003D124E">
        <w:rPr>
          <w:b/>
          <w:bCs/>
          <w:szCs w:val="28"/>
          <w:lang w:val="uk-UA"/>
        </w:rPr>
        <w:t xml:space="preserve">ради   </w:t>
      </w:r>
      <w:r>
        <w:rPr>
          <w:b/>
          <w:bCs/>
          <w:szCs w:val="28"/>
          <w:lang w:val="uk-UA"/>
        </w:rPr>
        <w:t xml:space="preserve">          </w:t>
      </w:r>
      <w:r w:rsidR="003D124E">
        <w:rPr>
          <w:b/>
          <w:bCs/>
          <w:szCs w:val="28"/>
          <w:lang w:val="uk-UA"/>
        </w:rPr>
        <w:t xml:space="preserve">      </w:t>
      </w:r>
      <w:r>
        <w:rPr>
          <w:b/>
          <w:bCs/>
          <w:szCs w:val="28"/>
          <w:lang w:val="uk-UA"/>
        </w:rPr>
        <w:t xml:space="preserve">       </w:t>
      </w:r>
      <w:r w:rsidR="003D124E">
        <w:rPr>
          <w:b/>
          <w:bCs/>
          <w:szCs w:val="28"/>
          <w:lang w:val="uk-UA"/>
        </w:rPr>
        <w:t xml:space="preserve">         Валентина СТЕПАНОВА</w:t>
      </w:r>
    </w:p>
    <w:p w:rsidR="003D124E" w:rsidRPr="00D208CD" w:rsidRDefault="003D124E" w:rsidP="003D124E">
      <w:pPr>
        <w:pStyle w:val="HTML"/>
        <w:shd w:val="clear" w:color="auto" w:fill="FFFFFF" w:themeFill="background1"/>
        <w:spacing w:after="60"/>
        <w:jc w:val="both"/>
        <w:textAlignment w:val="baseline"/>
        <w:rPr>
          <w:rFonts w:ascii="Times New Roman" w:hAnsi="Times New Roman" w:cs="Times New Roman"/>
          <w:sz w:val="28"/>
          <w:szCs w:val="28"/>
          <w:lang w:val="uk-UA"/>
        </w:rPr>
      </w:pPr>
    </w:p>
    <w:p w:rsidR="003D124E" w:rsidRDefault="003D124E" w:rsidP="00690715">
      <w:pPr>
        <w:widowControl w:val="0"/>
        <w:tabs>
          <w:tab w:val="left" w:pos="284"/>
        </w:tabs>
        <w:autoSpaceDE w:val="0"/>
        <w:autoSpaceDN w:val="0"/>
        <w:adjustRightInd w:val="0"/>
        <w:spacing w:after="0" w:line="240" w:lineRule="auto"/>
        <w:ind w:left="0" w:right="282" w:firstLine="0"/>
        <w:jc w:val="center"/>
      </w:pPr>
    </w:p>
    <w:sectPr w:rsidR="003D124E" w:rsidSect="005837D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senal-Regular">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D3F64"/>
    <w:multiLevelType w:val="hybridMultilevel"/>
    <w:tmpl w:val="C6067BA0"/>
    <w:lvl w:ilvl="0" w:tplc="62D8810A">
      <w:start w:val="1"/>
      <w:numFmt w:val="decimal"/>
      <w:lvlText w:val="%1."/>
      <w:lvlJc w:val="left"/>
      <w:pPr>
        <w:ind w:left="1353"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C9A7DD7"/>
    <w:multiLevelType w:val="hybridMultilevel"/>
    <w:tmpl w:val="0EB8E38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AD4236B"/>
    <w:multiLevelType w:val="hybridMultilevel"/>
    <w:tmpl w:val="0F767820"/>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3EC56C9"/>
    <w:multiLevelType w:val="hybridMultilevel"/>
    <w:tmpl w:val="1FBE2682"/>
    <w:lvl w:ilvl="0" w:tplc="D23ABBDA">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90715"/>
    <w:rsid w:val="000119F6"/>
    <w:rsid w:val="00055917"/>
    <w:rsid w:val="000740D8"/>
    <w:rsid w:val="00094594"/>
    <w:rsid w:val="000A26CD"/>
    <w:rsid w:val="000B1347"/>
    <w:rsid w:val="000C23A4"/>
    <w:rsid w:val="000C3BE6"/>
    <w:rsid w:val="000E3577"/>
    <w:rsid w:val="00107FFC"/>
    <w:rsid w:val="00117FF6"/>
    <w:rsid w:val="00137056"/>
    <w:rsid w:val="00162D14"/>
    <w:rsid w:val="0018706B"/>
    <w:rsid w:val="00195597"/>
    <w:rsid w:val="001A6DA8"/>
    <w:rsid w:val="001B013E"/>
    <w:rsid w:val="001B04E6"/>
    <w:rsid w:val="001D1942"/>
    <w:rsid w:val="00202962"/>
    <w:rsid w:val="002316EB"/>
    <w:rsid w:val="002438E5"/>
    <w:rsid w:val="0025563A"/>
    <w:rsid w:val="002626F8"/>
    <w:rsid w:val="0029747A"/>
    <w:rsid w:val="002A5813"/>
    <w:rsid w:val="002A5DFF"/>
    <w:rsid w:val="002A779D"/>
    <w:rsid w:val="002B7221"/>
    <w:rsid w:val="002D26F6"/>
    <w:rsid w:val="002D3B03"/>
    <w:rsid w:val="002D3F64"/>
    <w:rsid w:val="002F0A83"/>
    <w:rsid w:val="002F3913"/>
    <w:rsid w:val="002F7AAE"/>
    <w:rsid w:val="00333337"/>
    <w:rsid w:val="00341D63"/>
    <w:rsid w:val="003468C3"/>
    <w:rsid w:val="00367019"/>
    <w:rsid w:val="003B032E"/>
    <w:rsid w:val="003D124E"/>
    <w:rsid w:val="003D42B1"/>
    <w:rsid w:val="003F2F24"/>
    <w:rsid w:val="00420892"/>
    <w:rsid w:val="004567F3"/>
    <w:rsid w:val="004659F2"/>
    <w:rsid w:val="00471142"/>
    <w:rsid w:val="004B4B80"/>
    <w:rsid w:val="004D49A4"/>
    <w:rsid w:val="004F6F03"/>
    <w:rsid w:val="00510AFC"/>
    <w:rsid w:val="00526B69"/>
    <w:rsid w:val="0057467E"/>
    <w:rsid w:val="005837D6"/>
    <w:rsid w:val="00587157"/>
    <w:rsid w:val="00594EA1"/>
    <w:rsid w:val="005C092B"/>
    <w:rsid w:val="005D1BA2"/>
    <w:rsid w:val="005F40B1"/>
    <w:rsid w:val="00617E0B"/>
    <w:rsid w:val="006425D8"/>
    <w:rsid w:val="00663A4C"/>
    <w:rsid w:val="00690715"/>
    <w:rsid w:val="006D49DE"/>
    <w:rsid w:val="006D59AF"/>
    <w:rsid w:val="006F3C89"/>
    <w:rsid w:val="006F5BCC"/>
    <w:rsid w:val="006F6355"/>
    <w:rsid w:val="007263FC"/>
    <w:rsid w:val="00777914"/>
    <w:rsid w:val="007B43A0"/>
    <w:rsid w:val="007D6B48"/>
    <w:rsid w:val="007E01C1"/>
    <w:rsid w:val="00804894"/>
    <w:rsid w:val="008070FC"/>
    <w:rsid w:val="008368E8"/>
    <w:rsid w:val="0088615D"/>
    <w:rsid w:val="008B07F5"/>
    <w:rsid w:val="008B12FF"/>
    <w:rsid w:val="008B78C3"/>
    <w:rsid w:val="008E7039"/>
    <w:rsid w:val="008F004E"/>
    <w:rsid w:val="00911C1C"/>
    <w:rsid w:val="00940C3A"/>
    <w:rsid w:val="00951A7B"/>
    <w:rsid w:val="00955C42"/>
    <w:rsid w:val="00962CF6"/>
    <w:rsid w:val="009D33B1"/>
    <w:rsid w:val="009D5B12"/>
    <w:rsid w:val="009E7E94"/>
    <w:rsid w:val="00A05301"/>
    <w:rsid w:val="00A05F60"/>
    <w:rsid w:val="00A17C59"/>
    <w:rsid w:val="00A23719"/>
    <w:rsid w:val="00A33C6A"/>
    <w:rsid w:val="00A60648"/>
    <w:rsid w:val="00A81C7B"/>
    <w:rsid w:val="00AA6571"/>
    <w:rsid w:val="00AB78A0"/>
    <w:rsid w:val="00B024F5"/>
    <w:rsid w:val="00B50DFB"/>
    <w:rsid w:val="00B52E40"/>
    <w:rsid w:val="00B555D8"/>
    <w:rsid w:val="00B63D25"/>
    <w:rsid w:val="00BA27F4"/>
    <w:rsid w:val="00BA6CC5"/>
    <w:rsid w:val="00BB01D5"/>
    <w:rsid w:val="00BB13DB"/>
    <w:rsid w:val="00C31233"/>
    <w:rsid w:val="00C412DA"/>
    <w:rsid w:val="00CC515E"/>
    <w:rsid w:val="00CD147A"/>
    <w:rsid w:val="00CE57CA"/>
    <w:rsid w:val="00CF51A3"/>
    <w:rsid w:val="00DA6A3D"/>
    <w:rsid w:val="00E058E1"/>
    <w:rsid w:val="00E258BA"/>
    <w:rsid w:val="00E55A21"/>
    <w:rsid w:val="00E57BEA"/>
    <w:rsid w:val="00E628D5"/>
    <w:rsid w:val="00E7518A"/>
    <w:rsid w:val="00E760EE"/>
    <w:rsid w:val="00E97918"/>
    <w:rsid w:val="00ED4CD8"/>
    <w:rsid w:val="00EE3523"/>
    <w:rsid w:val="00F1147A"/>
    <w:rsid w:val="00F22602"/>
    <w:rsid w:val="00F64710"/>
    <w:rsid w:val="00F86136"/>
    <w:rsid w:val="00F92989"/>
    <w:rsid w:val="00FB50BA"/>
    <w:rsid w:val="00FE7DF0"/>
    <w:rsid w:val="00FF119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715"/>
    <w:pPr>
      <w:spacing w:after="15" w:line="268" w:lineRule="auto"/>
      <w:ind w:left="1277" w:right="6425" w:firstLine="698"/>
      <w:jc w:val="both"/>
    </w:pPr>
    <w:rPr>
      <w:rFonts w:ascii="Times New Roman" w:eastAsia="Times New Roman" w:hAnsi="Times New Roman" w:cs="Times New Roman"/>
      <w:color w:val="000000"/>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715"/>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690715"/>
    <w:pPr>
      <w:spacing w:before="100" w:beforeAutospacing="1" w:after="100" w:afterAutospacing="1" w:line="240" w:lineRule="auto"/>
      <w:ind w:left="0" w:right="0" w:firstLine="0"/>
      <w:jc w:val="left"/>
    </w:pPr>
    <w:rPr>
      <w:color w:val="auto"/>
      <w:sz w:val="24"/>
      <w:szCs w:val="24"/>
    </w:rPr>
  </w:style>
  <w:style w:type="paragraph" w:styleId="a5">
    <w:name w:val="List Paragraph"/>
    <w:basedOn w:val="a"/>
    <w:uiPriority w:val="34"/>
    <w:qFormat/>
    <w:rsid w:val="00E628D5"/>
    <w:pPr>
      <w:ind w:left="720"/>
      <w:contextualSpacing/>
    </w:pPr>
  </w:style>
  <w:style w:type="paragraph" w:styleId="a6">
    <w:name w:val="Balloon Text"/>
    <w:basedOn w:val="a"/>
    <w:link w:val="a7"/>
    <w:uiPriority w:val="99"/>
    <w:semiHidden/>
    <w:unhideWhenUsed/>
    <w:rsid w:val="002F7A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F7AAE"/>
    <w:rPr>
      <w:rFonts w:ascii="Tahoma" w:eastAsia="Times New Roman" w:hAnsi="Tahoma" w:cs="Tahoma"/>
      <w:color w:val="000000"/>
      <w:sz w:val="16"/>
      <w:szCs w:val="16"/>
      <w:lang w:val="ru-RU" w:eastAsia="ru-RU"/>
    </w:rPr>
  </w:style>
  <w:style w:type="paragraph" w:styleId="HTML">
    <w:name w:val="HTML Preformatted"/>
    <w:basedOn w:val="a"/>
    <w:link w:val="HTML0"/>
    <w:uiPriority w:val="99"/>
    <w:unhideWhenUsed/>
    <w:rsid w:val="003D1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customStyle="1" w:styleId="HTML0">
    <w:name w:val="Стандартный HTML Знак"/>
    <w:basedOn w:val="a0"/>
    <w:link w:val="HTML"/>
    <w:uiPriority w:val="99"/>
    <w:rsid w:val="003D124E"/>
    <w:rPr>
      <w:rFonts w:ascii="Courier New" w:eastAsia="Times New Roman" w:hAnsi="Courier New" w:cs="Courier New"/>
      <w:sz w:val="20"/>
      <w:szCs w:val="20"/>
      <w:lang w:val="ru-RU" w:eastAsia="ru-RU"/>
    </w:rPr>
  </w:style>
  <w:style w:type="paragraph" w:customStyle="1" w:styleId="rvps2">
    <w:name w:val="rvps2"/>
    <w:basedOn w:val="a"/>
    <w:rsid w:val="003D124E"/>
    <w:pPr>
      <w:spacing w:before="100" w:beforeAutospacing="1" w:after="100" w:afterAutospacing="1" w:line="240" w:lineRule="auto"/>
      <w:ind w:left="0" w:right="0" w:firstLine="0"/>
      <w:jc w:val="left"/>
    </w:pPr>
    <w:rPr>
      <w:color w:val="auto"/>
      <w:sz w:val="24"/>
      <w:szCs w:val="24"/>
      <w:lang w:val="uk-UA" w:eastAsia="uk-UA"/>
    </w:rPr>
  </w:style>
  <w:style w:type="character" w:styleId="a8">
    <w:name w:val="Hyperlink"/>
    <w:basedOn w:val="a0"/>
    <w:uiPriority w:val="99"/>
    <w:semiHidden/>
    <w:unhideWhenUsed/>
    <w:rsid w:val="003D124E"/>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laws/show/427-2020-%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EABD2-EA82-4D26-8F72-20A3DF4C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13329</Words>
  <Characters>7599</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cp:lastPrinted>2025-03-03T13:33:00Z</cp:lastPrinted>
  <dcterms:created xsi:type="dcterms:W3CDTF">2025-03-03T13:34:00Z</dcterms:created>
  <dcterms:modified xsi:type="dcterms:W3CDTF">2025-03-03T13:38:00Z</dcterms:modified>
</cp:coreProperties>
</file>