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3E7A97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43509F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43509F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на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проїзду на транспортному засобі по наявному шляху, </w:t>
      </w:r>
    </w:p>
    <w:p w:rsidR="0096703F" w:rsidRDefault="003E7A97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розташовану в с. Якушинці, вул. Барвінкова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району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Вінницької області та передати в сервітутне користування  </w:t>
      </w:r>
    </w:p>
    <w:p w:rsidR="00D96325" w:rsidRDefault="00D96325" w:rsidP="004350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3E7A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Щуру Анатолію Михайловичу</w:t>
      </w:r>
    </w:p>
    <w:p w:rsidR="00743866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3E7A97">
        <w:rPr>
          <w:rFonts w:ascii="Times New Roman" w:eastAsia="Times New Roman" w:hAnsi="Times New Roman" w:cs="Times New Roman"/>
          <w:sz w:val="28"/>
          <w:szCs w:val="28"/>
          <w:lang w:val="uk-UA"/>
        </w:rPr>
        <w:t>шляху, розташовану в с. Якушинці, вул. Барвінкова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</w:t>
      </w:r>
      <w:r w:rsidR="003E7A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зроблений ДП ТОВ «НВК «Світязь» - «Департамент землеустрою, кадастру та ГІС»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яву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3E7A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Щур А.М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9F1BC6">
        <w:rPr>
          <w:color w:val="000000"/>
          <w:sz w:val="28"/>
          <w:szCs w:val="28"/>
          <w:lang w:val="uk-UA"/>
        </w:rPr>
        <w:t>на право проїзду на транспортному засобі по наявному шляху,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6D19BC" w:rsidRPr="00743866">
        <w:rPr>
          <w:color w:val="000000"/>
          <w:sz w:val="28"/>
          <w:szCs w:val="28"/>
          <w:lang w:val="uk-UA"/>
        </w:rPr>
        <w:t>0520688900:0</w:t>
      </w:r>
      <w:r w:rsidR="003E7A97">
        <w:rPr>
          <w:color w:val="000000"/>
          <w:sz w:val="28"/>
          <w:szCs w:val="28"/>
          <w:lang w:val="uk-UA"/>
        </w:rPr>
        <w:t>2:005</w:t>
      </w:r>
      <w:r w:rsidR="00D96325">
        <w:rPr>
          <w:color w:val="000000"/>
          <w:sz w:val="28"/>
          <w:szCs w:val="28"/>
          <w:lang w:val="uk-UA"/>
        </w:rPr>
        <w:t>:</w:t>
      </w:r>
      <w:r w:rsidR="003E7A97">
        <w:rPr>
          <w:color w:val="000000"/>
          <w:sz w:val="28"/>
          <w:szCs w:val="28"/>
          <w:lang w:val="uk-UA"/>
        </w:rPr>
        <w:t>0596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61590F">
        <w:rPr>
          <w:color w:val="000000"/>
          <w:sz w:val="28"/>
          <w:szCs w:val="28"/>
          <w:lang w:val="uk-UA"/>
        </w:rPr>
        <w:t>0,07</w:t>
      </w:r>
      <w:r w:rsidR="0043509F">
        <w:rPr>
          <w:color w:val="000000"/>
          <w:sz w:val="28"/>
          <w:szCs w:val="28"/>
          <w:lang w:val="uk-UA"/>
        </w:rPr>
        <w:t>00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61590F">
        <w:rPr>
          <w:color w:val="000000"/>
          <w:sz w:val="28"/>
          <w:szCs w:val="28"/>
          <w:lang w:val="uk-UA"/>
        </w:rPr>
        <w:t>с. Якушинці</w:t>
      </w:r>
      <w:r w:rsidR="00161150">
        <w:rPr>
          <w:color w:val="000000"/>
          <w:sz w:val="28"/>
          <w:szCs w:val="28"/>
          <w:lang w:val="uk-UA"/>
        </w:rPr>
        <w:t xml:space="preserve">, вул. </w:t>
      </w:r>
      <w:r w:rsidR="0061590F">
        <w:rPr>
          <w:color w:val="000000"/>
          <w:sz w:val="28"/>
          <w:szCs w:val="28"/>
          <w:lang w:val="uk-UA"/>
        </w:rPr>
        <w:t>Барвінкова</w:t>
      </w:r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C85625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61590F">
        <w:rPr>
          <w:sz w:val="28"/>
          <w:szCs w:val="28"/>
          <w:lang w:val="uk-UA"/>
        </w:rPr>
        <w:t xml:space="preserve">гр. </w:t>
      </w:r>
      <w:r w:rsidR="0061590F" w:rsidRPr="0061590F">
        <w:rPr>
          <w:sz w:val="28"/>
          <w:szCs w:val="28"/>
          <w:lang w:val="uk-UA"/>
        </w:rPr>
        <w:t>Щуру Анатолію Михайловичу</w:t>
      </w:r>
      <w:r w:rsidR="0043509F">
        <w:rPr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61590F">
        <w:rPr>
          <w:color w:val="000000"/>
          <w:sz w:val="28"/>
          <w:szCs w:val="28"/>
          <w:lang w:val="uk-UA"/>
        </w:rPr>
        <w:t>вий номер 0520688900:02:005:0596, площею 0,07</w:t>
      </w:r>
      <w:r w:rsidR="008F19A9">
        <w:rPr>
          <w:color w:val="000000"/>
          <w:sz w:val="28"/>
          <w:szCs w:val="28"/>
          <w:lang w:val="uk-UA"/>
        </w:rPr>
        <w:t>00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61590F">
        <w:rPr>
          <w:color w:val="000000"/>
          <w:sz w:val="28"/>
          <w:szCs w:val="28"/>
          <w:lang w:val="uk-UA"/>
        </w:rPr>
        <w:t>с. Якушинці, вул. Барвінкова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C85625" w:rsidRPr="00402C51" w:rsidRDefault="00C85625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 з</w:t>
      </w:r>
      <w:r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Щуром Анатолієм</w:t>
      </w:r>
      <w:r w:rsidRPr="006159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Михайловичем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>
        <w:rPr>
          <w:color w:val="333333"/>
          <w:sz w:val="28"/>
          <w:szCs w:val="28"/>
          <w:lang w:val="uk-UA"/>
        </w:rPr>
        <w:t>терміном на 10 років</w:t>
      </w:r>
      <w:r w:rsidRPr="006F669A">
        <w:rPr>
          <w:sz w:val="28"/>
          <w:szCs w:val="28"/>
          <w:lang w:val="uk-UA"/>
        </w:rPr>
        <w:t xml:space="preserve">.  </w:t>
      </w:r>
    </w:p>
    <w:p w:rsidR="00C85625" w:rsidRPr="00D95AB1" w:rsidRDefault="00C85625" w:rsidP="00C85625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95AB1">
        <w:rPr>
          <w:sz w:val="28"/>
          <w:szCs w:val="28"/>
          <w:lang w:val="uk-UA"/>
        </w:rPr>
        <w:t>Нормативна грошова оцінка земельної ділянки кадас</w:t>
      </w:r>
      <w:r>
        <w:rPr>
          <w:sz w:val="28"/>
          <w:szCs w:val="28"/>
          <w:lang w:val="uk-UA"/>
        </w:rPr>
        <w:t>тровий номер 0520688900:02:005:0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96 площею 0,0700</w:t>
      </w:r>
      <w:r w:rsidRPr="00D95AB1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становить </w:t>
      </w:r>
      <w:r>
        <w:rPr>
          <w:sz w:val="28"/>
          <w:szCs w:val="28"/>
          <w:lang w:val="uk-UA"/>
        </w:rPr>
        <w:t>55 903,81</w:t>
      </w:r>
      <w:r w:rsidRPr="00D95AB1">
        <w:rPr>
          <w:sz w:val="28"/>
          <w:szCs w:val="28"/>
          <w:lang w:val="uk-UA"/>
        </w:rPr>
        <w:t>грн;</w:t>
      </w:r>
    </w:p>
    <w:p w:rsidR="00C85625" w:rsidRDefault="00C85625" w:rsidP="00C85625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95AB1">
        <w:rPr>
          <w:sz w:val="28"/>
          <w:szCs w:val="28"/>
          <w:lang w:val="uk-UA"/>
        </w:rPr>
        <w:t>Встановити плату за сервітутне користування в розмірі 6% від нормативної грошової оцінки за земельну ді</w:t>
      </w:r>
      <w:r>
        <w:rPr>
          <w:sz w:val="28"/>
          <w:szCs w:val="28"/>
          <w:lang w:val="uk-UA"/>
        </w:rPr>
        <w:t>лянку кад</w:t>
      </w:r>
      <w:r>
        <w:rPr>
          <w:sz w:val="28"/>
          <w:szCs w:val="28"/>
          <w:lang w:val="uk-UA"/>
        </w:rPr>
        <w:t>астровий номер 0520688900:02:005:0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96</w:t>
      </w:r>
      <w:r>
        <w:rPr>
          <w:sz w:val="28"/>
          <w:szCs w:val="28"/>
          <w:lang w:val="uk-UA"/>
        </w:rPr>
        <w:t xml:space="preserve">, </w:t>
      </w:r>
      <w:r w:rsidRPr="00D95AB1">
        <w:rPr>
          <w:sz w:val="28"/>
          <w:szCs w:val="28"/>
          <w:lang w:val="uk-UA"/>
        </w:rPr>
        <w:t xml:space="preserve">що становить </w:t>
      </w:r>
      <w:r>
        <w:rPr>
          <w:sz w:val="28"/>
          <w:szCs w:val="28"/>
          <w:lang w:val="uk-UA"/>
        </w:rPr>
        <w:t>3 354,22</w:t>
      </w:r>
      <w:r w:rsidRPr="00D95AB1">
        <w:rPr>
          <w:sz w:val="28"/>
          <w:szCs w:val="28"/>
          <w:lang w:val="uk-UA"/>
        </w:rPr>
        <w:t>грн за 1 рік.</w:t>
      </w:r>
    </w:p>
    <w:p w:rsidR="00C85625" w:rsidRDefault="00C85625" w:rsidP="00C85625">
      <w:pPr>
        <w:rPr>
          <w:sz w:val="28"/>
          <w:szCs w:val="28"/>
          <w:lang w:val="uk-UA"/>
        </w:rPr>
      </w:pPr>
    </w:p>
    <w:p w:rsidR="00C85625" w:rsidRPr="00C85625" w:rsidRDefault="00C85625" w:rsidP="00C85625">
      <w:pPr>
        <w:rPr>
          <w:sz w:val="28"/>
          <w:szCs w:val="28"/>
          <w:lang w:val="uk-UA"/>
        </w:rPr>
      </w:pPr>
    </w:p>
    <w:p w:rsidR="00C14788" w:rsidRPr="00C85625" w:rsidRDefault="00C14788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 w:rsidRPr="00C85625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BF67BD" w:rsidRDefault="00BF67BD" w:rsidP="003607E3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C856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3E7A97"/>
    <w:rsid w:val="003F6EB1"/>
    <w:rsid w:val="00424953"/>
    <w:rsid w:val="0043509F"/>
    <w:rsid w:val="004654E6"/>
    <w:rsid w:val="004B1A9C"/>
    <w:rsid w:val="004B5607"/>
    <w:rsid w:val="00547D14"/>
    <w:rsid w:val="005503B8"/>
    <w:rsid w:val="00586F56"/>
    <w:rsid w:val="005C21C6"/>
    <w:rsid w:val="006130AC"/>
    <w:rsid w:val="0061590F"/>
    <w:rsid w:val="006178FF"/>
    <w:rsid w:val="0062201D"/>
    <w:rsid w:val="00624EC3"/>
    <w:rsid w:val="0069265B"/>
    <w:rsid w:val="006C13B2"/>
    <w:rsid w:val="006D19BC"/>
    <w:rsid w:val="006E6189"/>
    <w:rsid w:val="006F669A"/>
    <w:rsid w:val="00743866"/>
    <w:rsid w:val="007D0AA9"/>
    <w:rsid w:val="007F7757"/>
    <w:rsid w:val="00831950"/>
    <w:rsid w:val="008A0D16"/>
    <w:rsid w:val="008B3FF5"/>
    <w:rsid w:val="008D1B66"/>
    <w:rsid w:val="008F19A9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BF67BD"/>
    <w:rsid w:val="00C14788"/>
    <w:rsid w:val="00C40366"/>
    <w:rsid w:val="00C52650"/>
    <w:rsid w:val="00C56E06"/>
    <w:rsid w:val="00C75226"/>
    <w:rsid w:val="00C85625"/>
    <w:rsid w:val="00CB1508"/>
    <w:rsid w:val="00D20A47"/>
    <w:rsid w:val="00D56B15"/>
    <w:rsid w:val="00D627FC"/>
    <w:rsid w:val="00D96325"/>
    <w:rsid w:val="00DE0EA8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89ED6-D667-43CF-BACA-B5D5EE22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76</cp:revision>
  <cp:lastPrinted>2025-05-28T06:34:00Z</cp:lastPrinted>
  <dcterms:created xsi:type="dcterms:W3CDTF">2021-09-23T13:28:00Z</dcterms:created>
  <dcterms:modified xsi:type="dcterms:W3CDTF">2025-05-28T06:40:00Z</dcterms:modified>
</cp:coreProperties>
</file>