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b/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b/>
          <w:color w:val="000000"/>
          <w:sz w:val="28"/>
          <w:szCs w:val="28"/>
          <w:lang w:val="uk-UA"/>
        </w:rPr>
        <w:t xml:space="preserve"> Дмитру Леонідовичу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C372A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56732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C372A2">
        <w:rPr>
          <w:color w:val="000000"/>
          <w:sz w:val="28"/>
          <w:szCs w:val="28"/>
          <w:lang w:val="uk-UA"/>
        </w:rPr>
        <w:t>0200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межах с. Зарванці, вул. Кармелюка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C372A2">
        <w:rPr>
          <w:color w:val="000000"/>
          <w:sz w:val="28"/>
          <w:szCs w:val="28"/>
          <w:lang w:val="uk-UA"/>
        </w:rPr>
        <w:t>4:008</w:t>
      </w:r>
      <w:r w:rsidR="00CD2CA3">
        <w:rPr>
          <w:color w:val="000000"/>
          <w:sz w:val="28"/>
          <w:szCs w:val="28"/>
          <w:lang w:val="uk-UA"/>
        </w:rPr>
        <w:t>:</w:t>
      </w:r>
      <w:r w:rsidR="00C372A2">
        <w:rPr>
          <w:color w:val="000000"/>
          <w:sz w:val="28"/>
          <w:szCs w:val="28"/>
          <w:lang w:val="uk-UA"/>
        </w:rPr>
        <w:t>1202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Дмитру Леонідовичу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0070">
        <w:rPr>
          <w:color w:val="000000"/>
          <w:sz w:val="28"/>
          <w:szCs w:val="28"/>
          <w:lang w:val="uk-UA"/>
        </w:rPr>
        <w:t>я сінокосіння і випасання худоби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C372A2">
        <w:rPr>
          <w:color w:val="000000"/>
          <w:sz w:val="28"/>
          <w:szCs w:val="28"/>
          <w:lang w:val="uk-UA"/>
        </w:rPr>
        <w:t>0,02</w:t>
      </w:r>
      <w:r w:rsidR="00CF0070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>, в межах с. Зарванці, вул. Кармелюка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372A2">
        <w:rPr>
          <w:color w:val="000000"/>
          <w:sz w:val="28"/>
          <w:szCs w:val="28"/>
          <w:lang w:val="uk-UA"/>
        </w:rPr>
        <w:t xml:space="preserve"> 0520688900:04:008</w:t>
      </w:r>
      <w:r w:rsidR="00CD2CA3">
        <w:rPr>
          <w:color w:val="000000"/>
          <w:sz w:val="28"/>
          <w:szCs w:val="28"/>
          <w:lang w:val="uk-UA"/>
        </w:rPr>
        <w:t>:</w:t>
      </w:r>
      <w:r w:rsidR="00C372A2">
        <w:rPr>
          <w:color w:val="000000"/>
          <w:sz w:val="28"/>
          <w:szCs w:val="28"/>
          <w:lang w:val="uk-UA"/>
        </w:rPr>
        <w:t>1202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72A2">
        <w:rPr>
          <w:color w:val="000000"/>
          <w:sz w:val="28"/>
          <w:szCs w:val="28"/>
          <w:lang w:val="uk-UA"/>
        </w:rPr>
        <w:t>Просвірніним</w:t>
      </w:r>
      <w:proofErr w:type="spellEnd"/>
      <w:r w:rsidR="00C372A2">
        <w:rPr>
          <w:color w:val="000000"/>
          <w:sz w:val="28"/>
          <w:szCs w:val="28"/>
          <w:lang w:val="uk-UA"/>
        </w:rPr>
        <w:t xml:space="preserve"> Дмитром Леонідовичем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C372A2">
        <w:rPr>
          <w:sz w:val="28"/>
          <w:szCs w:val="28"/>
          <w:lang w:val="uk-UA"/>
        </w:rPr>
        <w:t xml:space="preserve"> земельної ділянки площею 0,0200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C372A2">
        <w:rPr>
          <w:color w:val="000000"/>
          <w:sz w:val="28"/>
          <w:szCs w:val="28"/>
          <w:lang w:val="uk-UA"/>
        </w:rPr>
        <w:t>8:1202 становить 57,22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603D6E">
        <w:rPr>
          <w:sz w:val="28"/>
          <w:szCs w:val="28"/>
          <w:lang w:val="uk-UA"/>
        </w:rPr>
        <w:t>6,87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03D6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D6E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603D6E">
        <w:rPr>
          <w:color w:val="000000"/>
          <w:sz w:val="28"/>
          <w:szCs w:val="28"/>
          <w:lang w:val="uk-UA"/>
        </w:rPr>
        <w:t xml:space="preserve"> Дмитру Леонідовичу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238</cp:revision>
  <cp:lastPrinted>2025-05-21T08:34:00Z</cp:lastPrinted>
  <dcterms:created xsi:type="dcterms:W3CDTF">2019-11-12T10:23:00Z</dcterms:created>
  <dcterms:modified xsi:type="dcterms:W3CDTF">2025-05-21T08:37:00Z</dcterms:modified>
</cp:coreProperties>
</file>