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F03BD" w14:textId="77777777" w:rsidR="0006156A" w:rsidRPr="00BD0313" w:rsidRDefault="0006156A" w:rsidP="0006156A">
      <w:pPr>
        <w:tabs>
          <w:tab w:val="left" w:pos="3990"/>
          <w:tab w:val="left" w:pos="9072"/>
        </w:tabs>
        <w:jc w:val="center"/>
        <w:rPr>
          <w:color w:val="000000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7BC192D6" wp14:editId="4C2B10DB">
            <wp:extent cx="533400" cy="60960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284D" w14:textId="77777777" w:rsidR="0006156A" w:rsidRPr="00BD0313" w:rsidRDefault="0006156A" w:rsidP="0006156A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 w:rsidRPr="00BD0313">
        <w:rPr>
          <w:b/>
          <w:caps/>
          <w:color w:val="000000"/>
          <w:sz w:val="28"/>
          <w:szCs w:val="28"/>
        </w:rPr>
        <w:t>Я</w:t>
      </w:r>
      <w:r w:rsidRPr="00BD0313">
        <w:rPr>
          <w:b/>
          <w:color w:val="000000"/>
          <w:sz w:val="28"/>
          <w:szCs w:val="28"/>
        </w:rPr>
        <w:t>КУШИНЕЦЬКА СІЛЬСЬКА РАДА</w:t>
      </w:r>
    </w:p>
    <w:p w14:paraId="1A79E61F" w14:textId="77777777" w:rsidR="0006156A" w:rsidRPr="00BD0313" w:rsidRDefault="0006156A" w:rsidP="0006156A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 w:rsidRPr="00BD0313">
        <w:rPr>
          <w:b/>
          <w:bCs/>
          <w:color w:val="000000"/>
          <w:sz w:val="28"/>
          <w:szCs w:val="28"/>
        </w:rPr>
        <w:t>РІШЕННЯ</w:t>
      </w:r>
    </w:p>
    <w:p w14:paraId="0D63456E" w14:textId="27AFD015" w:rsidR="005F3869" w:rsidRPr="00BD0313" w:rsidRDefault="0086178A" w:rsidP="005F3869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4A4B15">
        <w:rPr>
          <w:b/>
          <w:bCs/>
          <w:color w:val="000000"/>
          <w:sz w:val="28"/>
          <w:szCs w:val="28"/>
          <w:lang w:val="uk-UA"/>
        </w:rPr>
        <w:t>2</w:t>
      </w:r>
      <w:r w:rsidR="005F3869" w:rsidRPr="00BD031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5F3869" w:rsidRPr="00BD0313">
        <w:rPr>
          <w:b/>
          <w:bCs/>
          <w:color w:val="000000"/>
          <w:sz w:val="28"/>
          <w:szCs w:val="28"/>
        </w:rPr>
        <w:t>сесія</w:t>
      </w:r>
      <w:proofErr w:type="spellEnd"/>
      <w:r w:rsidR="005F3869" w:rsidRPr="00BD0313">
        <w:rPr>
          <w:b/>
          <w:bCs/>
          <w:color w:val="000000"/>
          <w:sz w:val="28"/>
          <w:szCs w:val="28"/>
        </w:rPr>
        <w:t xml:space="preserve"> 8 </w:t>
      </w:r>
      <w:proofErr w:type="spellStart"/>
      <w:r w:rsidR="005F3869" w:rsidRPr="00BD0313">
        <w:rPr>
          <w:b/>
          <w:bCs/>
          <w:color w:val="000000"/>
          <w:sz w:val="28"/>
          <w:szCs w:val="28"/>
        </w:rPr>
        <w:t>скликання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144"/>
        <w:gridCol w:w="3094"/>
        <w:gridCol w:w="3117"/>
      </w:tblGrid>
      <w:tr w:rsidR="005F3869" w:rsidRPr="00BD0313" w14:paraId="6D24D336" w14:textId="77777777" w:rsidTr="00D07E17">
        <w:tc>
          <w:tcPr>
            <w:tcW w:w="3190" w:type="dxa"/>
            <w:shd w:val="clear" w:color="auto" w:fill="auto"/>
          </w:tcPr>
          <w:p w14:paraId="346B55A4" w14:textId="77777777" w:rsidR="005F3869" w:rsidRDefault="005F3869" w:rsidP="00D07E17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  <w:p w14:paraId="14C155C3" w14:textId="6620403A" w:rsidR="005F3869" w:rsidRPr="00BD0313" w:rsidRDefault="00C06683" w:rsidP="00D07E17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_</w:t>
            </w:r>
            <w:r w:rsidR="005E7217">
              <w:rPr>
                <w:color w:val="000000"/>
                <w:sz w:val="28"/>
                <w:szCs w:val="28"/>
                <w:lang w:val="uk-UA"/>
              </w:rPr>
              <w:t>__</w:t>
            </w:r>
            <w:r w:rsidR="005F3869" w:rsidRPr="00BD031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___</w:t>
            </w:r>
            <w:r w:rsidR="005F3869" w:rsidRPr="00BD0313">
              <w:rPr>
                <w:color w:val="000000"/>
                <w:sz w:val="28"/>
                <w:szCs w:val="28"/>
              </w:rPr>
              <w:t>.202</w:t>
            </w:r>
            <w:r w:rsidR="0086178A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5803E3DE" w14:textId="77777777" w:rsidR="005F3869" w:rsidRPr="00BD0313" w:rsidRDefault="005F3869" w:rsidP="00D07E17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2849A72C" w14:textId="77777777" w:rsidR="005F3869" w:rsidRDefault="005F3869" w:rsidP="00D07E17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</w:p>
          <w:p w14:paraId="2C9F0F90" w14:textId="77777777" w:rsidR="005F3869" w:rsidRPr="00BD0313" w:rsidRDefault="005F3869" w:rsidP="00D07E17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BD0313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_____</w:t>
            </w:r>
          </w:p>
        </w:tc>
      </w:tr>
      <w:tr w:rsidR="008A55B2" w:rsidRPr="00BD0313" w14:paraId="218ECE32" w14:textId="77777777" w:rsidTr="00D07E17">
        <w:tc>
          <w:tcPr>
            <w:tcW w:w="3190" w:type="dxa"/>
            <w:shd w:val="clear" w:color="auto" w:fill="auto"/>
          </w:tcPr>
          <w:p w14:paraId="30AA6ED2" w14:textId="77777777" w:rsidR="008A55B2" w:rsidRDefault="008A55B2" w:rsidP="00D07E17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shd w:val="clear" w:color="auto" w:fill="auto"/>
          </w:tcPr>
          <w:p w14:paraId="156A2F2E" w14:textId="77777777" w:rsidR="008A55B2" w:rsidRPr="00BD0313" w:rsidRDefault="008A55B2" w:rsidP="00D07E17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25A0B6BA" w14:textId="77777777" w:rsidR="008A55B2" w:rsidRDefault="008A55B2" w:rsidP="00D07E17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1F32FD4" w14:textId="3DFE6041" w:rsidR="005F3869" w:rsidRPr="0024483E" w:rsidRDefault="005F3869" w:rsidP="005F3869">
      <w:pPr>
        <w:pStyle w:val="a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4483E">
        <w:rPr>
          <w:b/>
          <w:bCs/>
          <w:color w:val="000000"/>
          <w:sz w:val="28"/>
          <w:szCs w:val="28"/>
          <w:lang w:val="uk-UA"/>
        </w:rPr>
        <w:t xml:space="preserve">Про внесення змін </w:t>
      </w:r>
      <w:r w:rsidRPr="0024483E">
        <w:rPr>
          <w:b/>
          <w:color w:val="000000"/>
          <w:sz w:val="28"/>
          <w:szCs w:val="28"/>
          <w:lang w:val="uk-UA"/>
        </w:rPr>
        <w:t xml:space="preserve">до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24483E">
        <w:rPr>
          <w:b/>
          <w:color w:val="000000"/>
          <w:sz w:val="28"/>
          <w:szCs w:val="28"/>
          <w:lang w:val="uk-UA"/>
        </w:rPr>
        <w:t xml:space="preserve">рішення </w:t>
      </w:r>
      <w:r w:rsidR="0086178A">
        <w:rPr>
          <w:b/>
          <w:color w:val="000000"/>
          <w:sz w:val="28"/>
          <w:szCs w:val="28"/>
          <w:lang w:val="uk-UA"/>
        </w:rPr>
        <w:t>44</w:t>
      </w:r>
      <w:r w:rsidRPr="0024483E">
        <w:rPr>
          <w:b/>
          <w:color w:val="000000"/>
          <w:sz w:val="28"/>
          <w:szCs w:val="28"/>
          <w:lang w:val="uk-UA"/>
        </w:rPr>
        <w:t xml:space="preserve"> сесії </w:t>
      </w:r>
      <w:r>
        <w:rPr>
          <w:b/>
          <w:color w:val="000000"/>
          <w:sz w:val="28"/>
          <w:szCs w:val="28"/>
          <w:lang w:val="uk-UA"/>
        </w:rPr>
        <w:t xml:space="preserve">Якушинецької сільської ради </w:t>
      </w:r>
      <w:r w:rsidRPr="0024483E">
        <w:rPr>
          <w:b/>
          <w:color w:val="000000"/>
          <w:sz w:val="28"/>
          <w:szCs w:val="28"/>
          <w:lang w:val="uk-UA"/>
        </w:rPr>
        <w:t xml:space="preserve">8 скликання від </w:t>
      </w:r>
      <w:r w:rsidR="0086178A">
        <w:rPr>
          <w:b/>
          <w:color w:val="000000"/>
          <w:sz w:val="28"/>
          <w:szCs w:val="28"/>
          <w:lang w:val="uk-UA"/>
        </w:rPr>
        <w:t>20</w:t>
      </w:r>
      <w:r w:rsidRPr="0024483E">
        <w:rPr>
          <w:b/>
          <w:color w:val="000000"/>
          <w:sz w:val="28"/>
          <w:szCs w:val="28"/>
          <w:lang w:val="uk-UA"/>
        </w:rPr>
        <w:t>.</w:t>
      </w:r>
      <w:r>
        <w:rPr>
          <w:b/>
          <w:color w:val="000000"/>
          <w:sz w:val="28"/>
          <w:szCs w:val="28"/>
          <w:lang w:val="uk-UA"/>
        </w:rPr>
        <w:t>12</w:t>
      </w:r>
      <w:r w:rsidRPr="0024483E">
        <w:rPr>
          <w:b/>
          <w:color w:val="000000"/>
          <w:sz w:val="28"/>
          <w:szCs w:val="28"/>
          <w:lang w:val="uk-UA"/>
        </w:rPr>
        <w:t>.202</w:t>
      </w:r>
      <w:r w:rsidR="0086178A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 xml:space="preserve"> № 19</w:t>
      </w:r>
      <w:r w:rsidR="0086178A">
        <w:rPr>
          <w:b/>
          <w:color w:val="000000"/>
          <w:sz w:val="28"/>
          <w:szCs w:val="28"/>
          <w:lang w:val="uk-UA"/>
        </w:rPr>
        <w:t>08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24483E">
        <w:rPr>
          <w:b/>
          <w:color w:val="000000"/>
          <w:sz w:val="28"/>
          <w:szCs w:val="28"/>
          <w:lang w:val="uk-UA"/>
        </w:rPr>
        <w:t>«</w:t>
      </w:r>
      <w:r w:rsidRPr="0024483E">
        <w:rPr>
          <w:b/>
          <w:sz w:val="28"/>
          <w:szCs w:val="28"/>
          <w:lang w:val="uk-UA"/>
        </w:rPr>
        <w:t>Про затвердження структури та чисельності апарату Якушинецької сільської ради</w:t>
      </w:r>
      <w:r>
        <w:rPr>
          <w:b/>
          <w:sz w:val="28"/>
          <w:szCs w:val="28"/>
          <w:lang w:val="uk-UA"/>
        </w:rPr>
        <w:t xml:space="preserve"> та її виконавчого комітету</w:t>
      </w:r>
      <w:r w:rsidRPr="0024483E">
        <w:rPr>
          <w:b/>
          <w:sz w:val="28"/>
          <w:szCs w:val="28"/>
          <w:lang w:val="uk-UA"/>
        </w:rPr>
        <w:t>, виконавчих органів</w:t>
      </w:r>
      <w:r>
        <w:rPr>
          <w:b/>
          <w:sz w:val="28"/>
          <w:szCs w:val="28"/>
          <w:lang w:val="uk-UA"/>
        </w:rPr>
        <w:t xml:space="preserve"> ради</w:t>
      </w:r>
      <w:r w:rsidRPr="0024483E">
        <w:rPr>
          <w:b/>
          <w:sz w:val="28"/>
          <w:szCs w:val="28"/>
          <w:lang w:val="uk-UA"/>
        </w:rPr>
        <w:t>, комунальних закладів</w:t>
      </w:r>
      <w:r>
        <w:rPr>
          <w:b/>
          <w:sz w:val="28"/>
          <w:szCs w:val="28"/>
          <w:lang w:val="uk-UA"/>
        </w:rPr>
        <w:t>, підприємств</w:t>
      </w:r>
      <w:r w:rsidRPr="0024483E">
        <w:rPr>
          <w:b/>
          <w:sz w:val="28"/>
          <w:szCs w:val="28"/>
          <w:lang w:val="uk-UA"/>
        </w:rPr>
        <w:t xml:space="preserve"> та установ»</w:t>
      </w:r>
    </w:p>
    <w:p w14:paraId="379835D4" w14:textId="77777777" w:rsidR="005536D5" w:rsidRPr="00AC717A" w:rsidRDefault="005536D5" w:rsidP="005536D5">
      <w:pPr>
        <w:pStyle w:val="aa"/>
        <w:spacing w:before="0" w:beforeAutospacing="0" w:after="0" w:afterAutospacing="0"/>
        <w:rPr>
          <w:lang w:val="uk-UA"/>
        </w:rPr>
      </w:pPr>
      <w:r>
        <w:t> </w:t>
      </w:r>
    </w:p>
    <w:p w14:paraId="6555C840" w14:textId="5BF4DC62" w:rsidR="005536D5" w:rsidRPr="00AC717A" w:rsidRDefault="00C06683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З метою оптимізації та покращення</w:t>
      </w:r>
      <w:r w:rsidRPr="00C06683">
        <w:rPr>
          <w:sz w:val="28"/>
          <w:szCs w:val="28"/>
          <w:lang w:val="uk-UA"/>
        </w:rPr>
        <w:t xml:space="preserve"> </w:t>
      </w:r>
      <w:r w:rsidRPr="005B5992">
        <w:rPr>
          <w:sz w:val="28"/>
          <w:szCs w:val="28"/>
          <w:lang w:val="uk-UA"/>
        </w:rPr>
        <w:t>структури та чисельності апарату Якушинецької сільської ради та її виконавчого комітету</w:t>
      </w:r>
      <w:r w:rsidR="00527C1A">
        <w:rPr>
          <w:color w:val="000000"/>
          <w:sz w:val="28"/>
          <w:szCs w:val="28"/>
          <w:lang w:val="uk-UA"/>
        </w:rPr>
        <w:t xml:space="preserve">, </w:t>
      </w:r>
      <w:r w:rsidR="007E3525" w:rsidRPr="00AC717A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="00FD2E01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.</w:t>
      </w:r>
      <w:r w:rsidR="007E3525" w:rsidRPr="00AC717A">
        <w:rPr>
          <w:color w:val="000000"/>
          <w:sz w:val="28"/>
          <w:szCs w:val="28"/>
          <w:lang w:val="uk-UA"/>
        </w:rPr>
        <w:t>ст</w:t>
      </w:r>
      <w:proofErr w:type="spellEnd"/>
      <w:r w:rsidR="007E3525" w:rsidRPr="00AC717A">
        <w:rPr>
          <w:color w:val="000000"/>
          <w:sz w:val="28"/>
          <w:szCs w:val="28"/>
          <w:lang w:val="uk-UA"/>
        </w:rPr>
        <w:t>.</w:t>
      </w:r>
      <w:r w:rsidR="007E3525" w:rsidRPr="007E3525">
        <w:rPr>
          <w:sz w:val="28"/>
          <w:szCs w:val="28"/>
          <w:lang w:val="uk-UA"/>
        </w:rPr>
        <w:t xml:space="preserve"> </w:t>
      </w:r>
      <w:r w:rsidR="007E3525" w:rsidRPr="00E60DA0">
        <w:rPr>
          <w:sz w:val="28"/>
          <w:szCs w:val="28"/>
          <w:lang w:val="uk-UA"/>
        </w:rPr>
        <w:t xml:space="preserve">25, 26, 59 </w:t>
      </w:r>
      <w:r w:rsidR="007E3525" w:rsidRPr="00AC717A">
        <w:rPr>
          <w:color w:val="000000"/>
          <w:sz w:val="28"/>
          <w:szCs w:val="28"/>
          <w:lang w:val="uk-UA"/>
        </w:rPr>
        <w:t>Закону України «Про місцеве самоврядування в Україні»</w:t>
      </w:r>
      <w:r w:rsidR="007E3525">
        <w:rPr>
          <w:color w:val="000000"/>
          <w:sz w:val="28"/>
          <w:szCs w:val="28"/>
          <w:lang w:val="uk-UA"/>
        </w:rPr>
        <w:t xml:space="preserve">, </w:t>
      </w:r>
      <w:r w:rsidR="005536D5" w:rsidRPr="00AC717A">
        <w:rPr>
          <w:color w:val="000000"/>
          <w:sz w:val="28"/>
          <w:szCs w:val="28"/>
          <w:lang w:val="uk-UA"/>
        </w:rPr>
        <w:t>сільська рада</w:t>
      </w:r>
    </w:p>
    <w:p w14:paraId="26F02EF8" w14:textId="77777777" w:rsidR="005536D5" w:rsidRPr="00AC717A" w:rsidRDefault="005536D5" w:rsidP="005536D5">
      <w:pPr>
        <w:pStyle w:val="aa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14:paraId="6746B343" w14:textId="77777777" w:rsidR="005536D5" w:rsidRPr="00595F1A" w:rsidRDefault="005536D5" w:rsidP="006B6013">
      <w:pPr>
        <w:pStyle w:val="aa"/>
        <w:spacing w:before="0" w:beforeAutospacing="0" w:after="0" w:afterAutospacing="0"/>
        <w:rPr>
          <w:lang w:val="uk-UA"/>
        </w:rPr>
      </w:pPr>
      <w:r w:rsidRPr="00595F1A">
        <w:rPr>
          <w:b/>
          <w:bCs/>
          <w:color w:val="000000"/>
          <w:sz w:val="28"/>
          <w:szCs w:val="28"/>
          <w:lang w:val="uk-UA"/>
        </w:rPr>
        <w:t>ВИРІШИЛА:</w:t>
      </w:r>
    </w:p>
    <w:p w14:paraId="1E580302" w14:textId="3ABE468D" w:rsidR="00790220" w:rsidRDefault="00CC2EE8" w:rsidP="006B6013">
      <w:pPr>
        <w:pStyle w:val="aa"/>
        <w:shd w:val="clear" w:color="auto" w:fill="FFFFFF"/>
        <w:spacing w:before="120" w:beforeAutospacing="0" w:after="120" w:afterAutospacing="0"/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FD2E01">
        <w:rPr>
          <w:color w:val="000000"/>
          <w:sz w:val="28"/>
          <w:szCs w:val="28"/>
          <w:lang w:val="uk-UA"/>
        </w:rPr>
        <w:t>1.</w:t>
      </w:r>
      <w:r w:rsidR="00A921DC">
        <w:rPr>
          <w:color w:val="000000"/>
          <w:sz w:val="28"/>
          <w:szCs w:val="28"/>
          <w:lang w:val="uk-UA"/>
        </w:rPr>
        <w:t xml:space="preserve"> </w:t>
      </w:r>
      <w:r w:rsidR="00C06683">
        <w:rPr>
          <w:color w:val="000000"/>
          <w:sz w:val="28"/>
          <w:szCs w:val="28"/>
          <w:lang w:val="uk-UA"/>
        </w:rPr>
        <w:t>Скоротити</w:t>
      </w:r>
      <w:r w:rsidR="00790220" w:rsidRPr="005B5992">
        <w:rPr>
          <w:sz w:val="28"/>
          <w:szCs w:val="28"/>
          <w:lang w:val="uk-UA"/>
        </w:rPr>
        <w:t xml:space="preserve"> чисельність </w:t>
      </w:r>
      <w:r w:rsidR="0086178A">
        <w:rPr>
          <w:sz w:val="28"/>
          <w:szCs w:val="28"/>
          <w:lang w:val="uk-UA"/>
        </w:rPr>
        <w:t>загального в</w:t>
      </w:r>
      <w:r w:rsidR="00527C1A">
        <w:rPr>
          <w:sz w:val="28"/>
          <w:szCs w:val="28"/>
          <w:lang w:val="uk-UA"/>
        </w:rPr>
        <w:t>ідділу</w:t>
      </w:r>
      <w:r w:rsidR="0086178A">
        <w:rPr>
          <w:sz w:val="28"/>
          <w:szCs w:val="28"/>
          <w:lang w:val="uk-UA"/>
        </w:rPr>
        <w:t xml:space="preserve"> Якушинецької сільської ради на </w:t>
      </w:r>
      <w:r w:rsidR="004A4B15">
        <w:rPr>
          <w:sz w:val="28"/>
          <w:szCs w:val="28"/>
          <w:lang w:val="uk-UA"/>
        </w:rPr>
        <w:t>2</w:t>
      </w:r>
      <w:r w:rsidR="0086178A">
        <w:rPr>
          <w:sz w:val="28"/>
          <w:szCs w:val="28"/>
          <w:lang w:val="uk-UA"/>
        </w:rPr>
        <w:t xml:space="preserve"> штатн</w:t>
      </w:r>
      <w:r w:rsidR="004A4B15">
        <w:rPr>
          <w:sz w:val="28"/>
          <w:szCs w:val="28"/>
          <w:lang w:val="uk-UA"/>
        </w:rPr>
        <w:t>і</w:t>
      </w:r>
      <w:r w:rsidR="0086178A">
        <w:rPr>
          <w:sz w:val="28"/>
          <w:szCs w:val="28"/>
          <w:lang w:val="uk-UA"/>
        </w:rPr>
        <w:t xml:space="preserve"> одиниц</w:t>
      </w:r>
      <w:r w:rsidR="004A4B15">
        <w:rPr>
          <w:sz w:val="28"/>
          <w:szCs w:val="28"/>
          <w:lang w:val="uk-UA"/>
        </w:rPr>
        <w:t>і  старши</w:t>
      </w:r>
      <w:r w:rsidR="00C06683">
        <w:rPr>
          <w:sz w:val="28"/>
          <w:szCs w:val="28"/>
          <w:lang w:val="uk-UA"/>
        </w:rPr>
        <w:t>х</w:t>
      </w:r>
      <w:r w:rsidR="004A4B15">
        <w:rPr>
          <w:sz w:val="28"/>
          <w:szCs w:val="28"/>
          <w:lang w:val="uk-UA"/>
        </w:rPr>
        <w:t xml:space="preserve"> інспектор</w:t>
      </w:r>
      <w:r w:rsidR="00C06683">
        <w:rPr>
          <w:sz w:val="28"/>
          <w:szCs w:val="28"/>
          <w:lang w:val="uk-UA"/>
        </w:rPr>
        <w:t>ів</w:t>
      </w:r>
      <w:r w:rsidR="004A4B15">
        <w:rPr>
          <w:sz w:val="28"/>
          <w:szCs w:val="28"/>
          <w:lang w:val="uk-UA"/>
        </w:rPr>
        <w:t xml:space="preserve"> </w:t>
      </w:r>
      <w:r w:rsidR="00A12E7C">
        <w:rPr>
          <w:sz w:val="28"/>
          <w:szCs w:val="28"/>
          <w:lang w:val="uk-UA"/>
        </w:rPr>
        <w:t>по роботі з ветеранами війни</w:t>
      </w:r>
      <w:r w:rsidR="00F66FC6">
        <w:rPr>
          <w:sz w:val="28"/>
          <w:szCs w:val="28"/>
          <w:lang w:val="uk-UA"/>
        </w:rPr>
        <w:t>.</w:t>
      </w:r>
    </w:p>
    <w:p w14:paraId="774A43DA" w14:textId="76463318" w:rsidR="005F3869" w:rsidRPr="002B6837" w:rsidRDefault="005F3869" w:rsidP="005F3869">
      <w:pPr>
        <w:spacing w:before="120" w:after="120"/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       </w:t>
      </w:r>
      <w:r w:rsidR="00FC62DE">
        <w:rPr>
          <w:rFonts w:eastAsia="Times New Roman"/>
          <w:bCs/>
          <w:sz w:val="28"/>
          <w:szCs w:val="28"/>
          <w:lang w:val="uk-UA"/>
        </w:rPr>
        <w:t xml:space="preserve">  </w:t>
      </w:r>
      <w:r>
        <w:rPr>
          <w:rFonts w:eastAsia="Times New Roman"/>
          <w:bCs/>
          <w:sz w:val="28"/>
          <w:szCs w:val="28"/>
          <w:lang w:val="uk-UA"/>
        </w:rPr>
        <w:t xml:space="preserve"> 2. Д</w:t>
      </w:r>
      <w:r w:rsidRPr="005B5992">
        <w:rPr>
          <w:color w:val="000000"/>
          <w:sz w:val="28"/>
          <w:szCs w:val="28"/>
          <w:lang w:val="uk-UA"/>
        </w:rPr>
        <w:t>одат</w:t>
      </w:r>
      <w:r w:rsidR="00B02B78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к</w:t>
      </w:r>
      <w:r w:rsidR="00527C1A">
        <w:rPr>
          <w:color w:val="000000"/>
          <w:sz w:val="28"/>
          <w:szCs w:val="28"/>
          <w:lang w:val="uk-UA"/>
        </w:rPr>
        <w:t xml:space="preserve"> </w:t>
      </w:r>
      <w:r w:rsidR="0086178A">
        <w:rPr>
          <w:color w:val="000000"/>
          <w:sz w:val="28"/>
          <w:szCs w:val="28"/>
          <w:lang w:val="uk-UA"/>
        </w:rPr>
        <w:t xml:space="preserve">1 </w:t>
      </w:r>
      <w:r w:rsidR="00C06683">
        <w:rPr>
          <w:color w:val="000000"/>
          <w:sz w:val="28"/>
          <w:szCs w:val="28"/>
          <w:lang w:val="uk-UA"/>
        </w:rPr>
        <w:t xml:space="preserve">рішення </w:t>
      </w:r>
      <w:r w:rsidR="0086178A">
        <w:rPr>
          <w:color w:val="000000"/>
          <w:sz w:val="28"/>
          <w:szCs w:val="28"/>
          <w:lang w:val="uk-UA"/>
        </w:rPr>
        <w:t>44</w:t>
      </w:r>
      <w:r w:rsidRPr="005B5992">
        <w:rPr>
          <w:color w:val="000000"/>
          <w:sz w:val="28"/>
          <w:szCs w:val="28"/>
          <w:lang w:val="uk-UA"/>
        </w:rPr>
        <w:t xml:space="preserve"> сесії</w:t>
      </w:r>
      <w:r>
        <w:rPr>
          <w:color w:val="000000"/>
          <w:sz w:val="28"/>
          <w:szCs w:val="28"/>
          <w:lang w:val="uk-UA"/>
        </w:rPr>
        <w:t xml:space="preserve"> Якушинецької сільської ради </w:t>
      </w:r>
      <w:r w:rsidRPr="005B5992">
        <w:rPr>
          <w:color w:val="000000"/>
          <w:sz w:val="28"/>
          <w:szCs w:val="28"/>
          <w:lang w:val="uk-UA"/>
        </w:rPr>
        <w:t xml:space="preserve"> 8 скликання від  </w:t>
      </w:r>
      <w:r w:rsidR="0086178A">
        <w:rPr>
          <w:color w:val="000000"/>
          <w:sz w:val="28"/>
          <w:szCs w:val="28"/>
          <w:lang w:val="uk-UA"/>
        </w:rPr>
        <w:t>20</w:t>
      </w:r>
      <w:r w:rsidRPr="005B5992">
        <w:rPr>
          <w:color w:val="000000"/>
          <w:sz w:val="28"/>
          <w:szCs w:val="28"/>
          <w:lang w:val="uk-UA"/>
        </w:rPr>
        <w:t>.12.202</w:t>
      </w:r>
      <w:r w:rsidR="0086178A">
        <w:rPr>
          <w:color w:val="000000"/>
          <w:sz w:val="28"/>
          <w:szCs w:val="28"/>
          <w:lang w:val="uk-UA"/>
        </w:rPr>
        <w:t>4</w:t>
      </w:r>
      <w:r w:rsidRPr="005B5992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 xml:space="preserve"> </w:t>
      </w:r>
      <w:r w:rsidR="0086178A">
        <w:rPr>
          <w:color w:val="000000"/>
          <w:sz w:val="28"/>
          <w:szCs w:val="28"/>
          <w:lang w:val="uk-UA"/>
        </w:rPr>
        <w:t>1908</w:t>
      </w:r>
      <w:r w:rsidRPr="005B5992">
        <w:rPr>
          <w:color w:val="000000"/>
          <w:sz w:val="28"/>
          <w:szCs w:val="28"/>
          <w:lang w:val="uk-UA"/>
        </w:rPr>
        <w:t xml:space="preserve"> «</w:t>
      </w:r>
      <w:r w:rsidRPr="005B5992">
        <w:rPr>
          <w:sz w:val="28"/>
          <w:szCs w:val="28"/>
          <w:lang w:val="uk-UA"/>
        </w:rPr>
        <w:t xml:space="preserve">Про затвердження структури та чисельності апарату Якушинецької сільської ради та її виконавчого комітету, виконавчих органів ради, комунальних закладів, підприємств та установ» </w:t>
      </w:r>
      <w:r>
        <w:rPr>
          <w:sz w:val="28"/>
          <w:szCs w:val="28"/>
          <w:lang w:val="uk-UA"/>
        </w:rPr>
        <w:t>викласти в новій редакції</w:t>
      </w:r>
      <w:r w:rsidR="0086178A">
        <w:rPr>
          <w:sz w:val="28"/>
          <w:szCs w:val="28"/>
          <w:lang w:val="uk-UA"/>
        </w:rPr>
        <w:t xml:space="preserve"> (дода</w:t>
      </w:r>
      <w:r w:rsidR="00F66FC6">
        <w:rPr>
          <w:sz w:val="28"/>
          <w:szCs w:val="28"/>
          <w:lang w:val="uk-UA"/>
        </w:rPr>
        <w:t>є</w:t>
      </w:r>
      <w:r w:rsidR="0086178A">
        <w:rPr>
          <w:sz w:val="28"/>
          <w:szCs w:val="28"/>
          <w:lang w:val="uk-UA"/>
        </w:rPr>
        <w:t>ться)</w:t>
      </w:r>
      <w:r>
        <w:rPr>
          <w:sz w:val="28"/>
          <w:szCs w:val="28"/>
          <w:lang w:val="uk-UA"/>
        </w:rPr>
        <w:t>.</w:t>
      </w:r>
      <w:r w:rsidRPr="005B5992">
        <w:rPr>
          <w:sz w:val="28"/>
          <w:szCs w:val="28"/>
          <w:lang w:val="uk-UA"/>
        </w:rPr>
        <w:t xml:space="preserve"> </w:t>
      </w:r>
    </w:p>
    <w:p w14:paraId="31782C42" w14:textId="22D522EF" w:rsidR="005536D5" w:rsidRPr="003A0CD5" w:rsidRDefault="00FC62DE" w:rsidP="006B6013">
      <w:pPr>
        <w:pStyle w:val="aa"/>
        <w:spacing w:before="120" w:beforeAutospacing="0" w:after="12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B6013">
        <w:rPr>
          <w:sz w:val="28"/>
          <w:szCs w:val="28"/>
          <w:lang w:val="uk-UA"/>
        </w:rPr>
        <w:t>.</w:t>
      </w:r>
      <w:r w:rsidR="00F66FC6">
        <w:rPr>
          <w:sz w:val="28"/>
          <w:szCs w:val="28"/>
          <w:lang w:val="uk-UA"/>
        </w:rPr>
        <w:t xml:space="preserve"> </w:t>
      </w:r>
      <w:r w:rsidR="00951421" w:rsidRPr="003371EF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F66FC6">
        <w:rPr>
          <w:sz w:val="28"/>
          <w:szCs w:val="28"/>
          <w:lang w:val="uk-UA"/>
        </w:rPr>
        <w:t>на  п</w:t>
      </w:r>
      <w:r w:rsidR="00B44D83" w:rsidRPr="003A0CD5">
        <w:rPr>
          <w:sz w:val="28"/>
          <w:szCs w:val="28"/>
          <w:lang w:val="uk-UA"/>
        </w:rPr>
        <w:t>остійну комісію сільської ради з питань планування фінансів, бюджету та соціально-економічного розвитку та регуляторної політики (В. ЯНЧУК)</w:t>
      </w:r>
      <w:r w:rsidR="006B6013" w:rsidRPr="003A0CD5">
        <w:rPr>
          <w:sz w:val="28"/>
          <w:szCs w:val="28"/>
          <w:lang w:val="uk-UA"/>
        </w:rPr>
        <w:t>.</w:t>
      </w:r>
    </w:p>
    <w:p w14:paraId="736664E7" w14:textId="77777777" w:rsidR="00586F84" w:rsidRDefault="00586F84" w:rsidP="00586F84">
      <w:pPr>
        <w:pStyle w:val="aa"/>
        <w:spacing w:before="0" w:beforeAutospacing="0" w:after="0" w:afterAutospacing="0"/>
        <w:jc w:val="both"/>
        <w:rPr>
          <w:lang w:val="uk-UA"/>
        </w:rPr>
      </w:pPr>
    </w:p>
    <w:p w14:paraId="5A02187D" w14:textId="77777777" w:rsidR="00586F84" w:rsidRDefault="00586F84" w:rsidP="00586F84">
      <w:pPr>
        <w:pStyle w:val="aa"/>
        <w:spacing w:before="0" w:beforeAutospacing="0" w:after="0" w:afterAutospacing="0"/>
        <w:jc w:val="both"/>
        <w:rPr>
          <w:lang w:val="uk-UA"/>
        </w:rPr>
      </w:pPr>
    </w:p>
    <w:p w14:paraId="499C4D49" w14:textId="77777777" w:rsidR="00586F84" w:rsidRDefault="00586F84" w:rsidP="00586F84">
      <w:pPr>
        <w:pStyle w:val="aa"/>
        <w:spacing w:before="0" w:beforeAutospacing="0" w:after="0" w:afterAutospacing="0"/>
        <w:jc w:val="both"/>
        <w:rPr>
          <w:lang w:val="uk-UA"/>
        </w:rPr>
      </w:pPr>
    </w:p>
    <w:p w14:paraId="4E465898" w14:textId="3895D731" w:rsidR="00634E2B" w:rsidRDefault="005536D5" w:rsidP="00586F84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t> </w:t>
      </w:r>
      <w:r w:rsidRPr="00EB5B92">
        <w:rPr>
          <w:b/>
          <w:bCs/>
          <w:color w:val="000000"/>
          <w:sz w:val="28"/>
          <w:szCs w:val="28"/>
          <w:lang w:val="uk-UA"/>
        </w:rPr>
        <w:t>Сільський голова</w:t>
      </w:r>
      <w:r>
        <w:rPr>
          <w:b/>
          <w:bCs/>
          <w:color w:val="000000"/>
          <w:sz w:val="28"/>
          <w:szCs w:val="28"/>
        </w:rPr>
        <w:t>    </w:t>
      </w:r>
      <w:r w:rsidR="00586F84">
        <w:rPr>
          <w:b/>
          <w:bCs/>
          <w:color w:val="000000"/>
          <w:sz w:val="28"/>
          <w:szCs w:val="28"/>
          <w:lang w:val="uk-UA"/>
        </w:rPr>
        <w:t xml:space="preserve">            </w:t>
      </w:r>
      <w:r>
        <w:rPr>
          <w:b/>
          <w:bCs/>
          <w:color w:val="000000"/>
          <w:sz w:val="28"/>
          <w:szCs w:val="28"/>
        </w:rPr>
        <w:t>        </w:t>
      </w:r>
      <w:r w:rsidR="00BC4E04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</w:rPr>
        <w:t>                </w:t>
      </w:r>
      <w:r w:rsidR="00586F84">
        <w:rPr>
          <w:b/>
          <w:bCs/>
          <w:color w:val="000000"/>
          <w:sz w:val="28"/>
          <w:szCs w:val="28"/>
          <w:lang w:val="uk-UA"/>
        </w:rPr>
        <w:t xml:space="preserve">   </w:t>
      </w:r>
      <w:r w:rsidR="00F66FC6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</w:rPr>
        <w:t>             </w:t>
      </w:r>
      <w:r w:rsidRPr="00EB5B92">
        <w:rPr>
          <w:b/>
          <w:bCs/>
          <w:color w:val="000000"/>
          <w:sz w:val="28"/>
          <w:szCs w:val="28"/>
          <w:lang w:val="uk-UA"/>
        </w:rPr>
        <w:t xml:space="preserve"> В</w:t>
      </w:r>
      <w:r w:rsidR="001D2BC6">
        <w:rPr>
          <w:b/>
          <w:bCs/>
          <w:color w:val="000000"/>
          <w:sz w:val="28"/>
          <w:szCs w:val="28"/>
          <w:lang w:val="uk-UA"/>
        </w:rPr>
        <w:t>асиль</w:t>
      </w:r>
      <w:r w:rsidRPr="00EB5B92">
        <w:rPr>
          <w:b/>
          <w:bCs/>
          <w:color w:val="000000"/>
          <w:sz w:val="28"/>
          <w:szCs w:val="28"/>
          <w:lang w:val="uk-UA"/>
        </w:rPr>
        <w:t xml:space="preserve"> Р</w:t>
      </w:r>
      <w:r w:rsidR="001D2BC6">
        <w:rPr>
          <w:b/>
          <w:bCs/>
          <w:color w:val="000000"/>
          <w:sz w:val="28"/>
          <w:szCs w:val="28"/>
          <w:lang w:val="uk-UA"/>
        </w:rPr>
        <w:t>ОМАНЮК</w:t>
      </w:r>
    </w:p>
    <w:p w14:paraId="68858A47" w14:textId="7EF2FF0F" w:rsidR="005E7217" w:rsidRDefault="00586F84" w:rsidP="00527C1A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</w:t>
      </w:r>
    </w:p>
    <w:p w14:paraId="7F6FAA4B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5E880EC9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79890B28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1192E603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3E7AFBC9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78F0DAAB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20252985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1326F6DC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18C345CF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0DD16111" w14:textId="676D558E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687811DC" w14:textId="77777777" w:rsidR="00F66FC6" w:rsidRDefault="00F66FC6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7FBE47D4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p w14:paraId="5EC3AD89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5EC0C4EA" w14:textId="77777777" w:rsidR="00B02B78" w:rsidRDefault="00B02B78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3D05E5AC" w14:textId="77777777" w:rsidR="00C06683" w:rsidRDefault="00527C1A" w:rsidP="00C06683">
      <w:pPr>
        <w:ind w:left="4248" w:firstLine="708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 xml:space="preserve">Додаток </w:t>
      </w:r>
    </w:p>
    <w:p w14:paraId="4F48389F" w14:textId="1DBB7F0D" w:rsidR="00527C1A" w:rsidRPr="00AF364D" w:rsidRDefault="00527C1A" w:rsidP="00C06683">
      <w:pPr>
        <w:ind w:left="4248" w:firstLine="708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 xml:space="preserve">до рішення </w:t>
      </w:r>
      <w:r w:rsidR="0086178A">
        <w:rPr>
          <w:rFonts w:cs="Times New Roman"/>
          <w:sz w:val="28"/>
          <w:szCs w:val="28"/>
          <w:lang w:val="uk-UA"/>
        </w:rPr>
        <w:t>5</w:t>
      </w:r>
      <w:r w:rsidR="00A12E7C">
        <w:rPr>
          <w:rFonts w:cs="Times New Roman"/>
          <w:sz w:val="28"/>
          <w:szCs w:val="28"/>
          <w:lang w:val="uk-UA"/>
        </w:rPr>
        <w:t>2</w:t>
      </w:r>
      <w:r w:rsidRPr="00AF364D">
        <w:rPr>
          <w:rFonts w:cs="Times New Roman"/>
          <w:sz w:val="28"/>
          <w:szCs w:val="28"/>
          <w:lang w:val="uk-UA"/>
        </w:rPr>
        <w:t xml:space="preserve"> сесії </w:t>
      </w:r>
    </w:p>
    <w:p w14:paraId="517C5B5E" w14:textId="77777777" w:rsidR="00C06683" w:rsidRDefault="00527C1A" w:rsidP="00527C1A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 xml:space="preserve">Якушинецької сільської ради </w:t>
      </w:r>
    </w:p>
    <w:p w14:paraId="20B112DE" w14:textId="2648CA0F" w:rsidR="00527C1A" w:rsidRPr="00AF364D" w:rsidRDefault="00C06683" w:rsidP="00527C1A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>8 скликання</w:t>
      </w:r>
    </w:p>
    <w:p w14:paraId="442D7FBA" w14:textId="7A1170AC" w:rsidR="00527C1A" w:rsidRPr="00AF364D" w:rsidRDefault="00527C1A" w:rsidP="00527C1A">
      <w:pPr>
        <w:ind w:left="4956"/>
        <w:rPr>
          <w:rFonts w:cs="Times New Roman"/>
          <w:sz w:val="28"/>
          <w:szCs w:val="28"/>
          <w:lang w:val="uk-UA"/>
        </w:rPr>
      </w:pPr>
      <w:r w:rsidRPr="00AF364D">
        <w:rPr>
          <w:rFonts w:cs="Times New Roman"/>
          <w:sz w:val="28"/>
          <w:szCs w:val="28"/>
          <w:lang w:val="uk-UA"/>
        </w:rPr>
        <w:t xml:space="preserve">від </w:t>
      </w:r>
      <w:r w:rsidR="005E7217">
        <w:rPr>
          <w:rFonts w:cs="Times New Roman"/>
          <w:sz w:val="28"/>
          <w:szCs w:val="28"/>
          <w:lang w:val="uk-UA"/>
        </w:rPr>
        <w:t>_</w:t>
      </w:r>
      <w:r w:rsidR="00C06683">
        <w:rPr>
          <w:rFonts w:cs="Times New Roman"/>
          <w:sz w:val="28"/>
          <w:szCs w:val="28"/>
          <w:lang w:val="uk-UA"/>
        </w:rPr>
        <w:t>_</w:t>
      </w:r>
      <w:r w:rsidR="005E7217">
        <w:rPr>
          <w:rFonts w:cs="Times New Roman"/>
          <w:sz w:val="28"/>
          <w:szCs w:val="28"/>
          <w:lang w:val="uk-UA"/>
        </w:rPr>
        <w:t>_</w:t>
      </w:r>
      <w:r w:rsidRPr="00AF364D">
        <w:rPr>
          <w:rFonts w:cs="Times New Roman"/>
          <w:sz w:val="28"/>
          <w:szCs w:val="28"/>
          <w:lang w:val="uk-UA"/>
        </w:rPr>
        <w:t>.</w:t>
      </w:r>
      <w:r w:rsidR="00C06683">
        <w:rPr>
          <w:rFonts w:cs="Times New Roman"/>
          <w:sz w:val="28"/>
          <w:szCs w:val="28"/>
          <w:lang w:val="uk-UA"/>
        </w:rPr>
        <w:t>___</w:t>
      </w:r>
      <w:r w:rsidRPr="00AF364D">
        <w:rPr>
          <w:rFonts w:cs="Times New Roman"/>
          <w:sz w:val="28"/>
          <w:szCs w:val="28"/>
          <w:lang w:val="uk-UA"/>
        </w:rPr>
        <w:t>.202</w:t>
      </w:r>
      <w:r w:rsidR="0086178A">
        <w:rPr>
          <w:rFonts w:cs="Times New Roman"/>
          <w:sz w:val="28"/>
          <w:szCs w:val="28"/>
          <w:lang w:val="uk-UA"/>
        </w:rPr>
        <w:t>5</w:t>
      </w:r>
      <w:r w:rsidRPr="00AF364D">
        <w:rPr>
          <w:rFonts w:cs="Times New Roman"/>
          <w:sz w:val="28"/>
          <w:szCs w:val="28"/>
          <w:lang w:val="uk-UA"/>
        </w:rPr>
        <w:t xml:space="preserve"> №  </w:t>
      </w:r>
      <w:r>
        <w:rPr>
          <w:rFonts w:cs="Times New Roman"/>
          <w:sz w:val="28"/>
          <w:szCs w:val="28"/>
          <w:lang w:val="uk-UA"/>
        </w:rPr>
        <w:t>_____</w:t>
      </w:r>
    </w:p>
    <w:p w14:paraId="2089DB70" w14:textId="77777777" w:rsidR="00527C1A" w:rsidRDefault="00527C1A" w:rsidP="00527C1A">
      <w:pPr>
        <w:ind w:left="4248" w:firstLine="708"/>
        <w:rPr>
          <w:rFonts w:cs="Times New Roman"/>
          <w:sz w:val="28"/>
          <w:szCs w:val="28"/>
          <w:lang w:val="uk-UA"/>
        </w:rPr>
      </w:pPr>
    </w:p>
    <w:p w14:paraId="63B41B7F" w14:textId="730BF506" w:rsidR="00527C1A" w:rsidRPr="00FC5A55" w:rsidRDefault="00C06683" w:rsidP="00527C1A">
      <w:pPr>
        <w:ind w:left="4248" w:firstLine="708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«</w:t>
      </w:r>
      <w:r w:rsidR="00527C1A" w:rsidRPr="00FC5A55">
        <w:rPr>
          <w:rFonts w:cs="Times New Roman"/>
          <w:sz w:val="28"/>
          <w:szCs w:val="28"/>
          <w:lang w:val="uk-UA"/>
        </w:rPr>
        <w:t xml:space="preserve">Додаток  </w:t>
      </w:r>
      <w:r w:rsidR="0086178A">
        <w:rPr>
          <w:rFonts w:cs="Times New Roman"/>
          <w:sz w:val="28"/>
          <w:szCs w:val="28"/>
          <w:lang w:val="uk-UA"/>
        </w:rPr>
        <w:t>1</w:t>
      </w:r>
    </w:p>
    <w:p w14:paraId="0F8FBFBD" w14:textId="0F7F4274" w:rsidR="00527C1A" w:rsidRPr="00FC5A55" w:rsidRDefault="00527C1A" w:rsidP="00527C1A">
      <w:pPr>
        <w:ind w:left="4956"/>
        <w:rPr>
          <w:rFonts w:cs="Times New Roman"/>
          <w:sz w:val="28"/>
          <w:szCs w:val="28"/>
          <w:lang w:val="uk-UA"/>
        </w:rPr>
      </w:pPr>
      <w:r w:rsidRPr="00FC5A55">
        <w:rPr>
          <w:rFonts w:cs="Times New Roman"/>
          <w:sz w:val="28"/>
          <w:szCs w:val="28"/>
          <w:lang w:val="uk-UA"/>
        </w:rPr>
        <w:t xml:space="preserve">до рішення </w:t>
      </w:r>
      <w:r w:rsidR="0086178A">
        <w:rPr>
          <w:rFonts w:cs="Times New Roman"/>
          <w:sz w:val="28"/>
          <w:szCs w:val="28"/>
          <w:lang w:val="uk-UA"/>
        </w:rPr>
        <w:t>44</w:t>
      </w:r>
      <w:r w:rsidRPr="00FC5A55">
        <w:rPr>
          <w:rFonts w:cs="Times New Roman"/>
          <w:sz w:val="28"/>
          <w:szCs w:val="28"/>
          <w:lang w:val="uk-UA"/>
        </w:rPr>
        <w:t xml:space="preserve"> сесії </w:t>
      </w:r>
    </w:p>
    <w:p w14:paraId="18BB7F05" w14:textId="77777777" w:rsidR="00527C1A" w:rsidRPr="00FC5A55" w:rsidRDefault="00527C1A" w:rsidP="00527C1A">
      <w:pPr>
        <w:ind w:left="4956"/>
        <w:rPr>
          <w:rFonts w:cs="Times New Roman"/>
          <w:sz w:val="28"/>
          <w:szCs w:val="28"/>
          <w:lang w:val="uk-UA"/>
        </w:rPr>
      </w:pPr>
      <w:r w:rsidRPr="00FC5A55">
        <w:rPr>
          <w:rFonts w:cs="Times New Roman"/>
          <w:sz w:val="28"/>
          <w:szCs w:val="28"/>
          <w:lang w:val="uk-UA"/>
        </w:rPr>
        <w:t xml:space="preserve">Якушинецької сільської ради </w:t>
      </w:r>
    </w:p>
    <w:p w14:paraId="41A099F4" w14:textId="77777777" w:rsidR="00C06683" w:rsidRDefault="00C06683" w:rsidP="00527C1A">
      <w:pPr>
        <w:ind w:left="4956"/>
        <w:rPr>
          <w:rFonts w:cs="Times New Roman"/>
          <w:sz w:val="28"/>
          <w:szCs w:val="28"/>
          <w:lang w:val="uk-UA"/>
        </w:rPr>
      </w:pPr>
      <w:r w:rsidRPr="00FC5A55">
        <w:rPr>
          <w:rFonts w:cs="Times New Roman"/>
          <w:sz w:val="28"/>
          <w:szCs w:val="28"/>
          <w:lang w:val="uk-UA"/>
        </w:rPr>
        <w:t xml:space="preserve">8 скликання </w:t>
      </w:r>
    </w:p>
    <w:p w14:paraId="6C048F9F" w14:textId="4B16B813" w:rsidR="00527C1A" w:rsidRPr="00FC5A55" w:rsidRDefault="00527C1A" w:rsidP="00527C1A">
      <w:pPr>
        <w:ind w:left="4956"/>
        <w:rPr>
          <w:rFonts w:cs="Times New Roman"/>
          <w:sz w:val="28"/>
          <w:szCs w:val="28"/>
          <w:lang w:val="uk-UA"/>
        </w:rPr>
      </w:pPr>
      <w:r w:rsidRPr="00FC5A55">
        <w:rPr>
          <w:rFonts w:cs="Times New Roman"/>
          <w:sz w:val="28"/>
          <w:szCs w:val="28"/>
          <w:lang w:val="uk-UA"/>
        </w:rPr>
        <w:t xml:space="preserve">від </w:t>
      </w:r>
      <w:r w:rsidR="0086178A">
        <w:rPr>
          <w:rFonts w:cs="Times New Roman"/>
          <w:sz w:val="28"/>
          <w:szCs w:val="28"/>
          <w:lang w:val="uk-UA"/>
        </w:rPr>
        <w:t>20</w:t>
      </w:r>
      <w:r w:rsidRPr="00C241D3">
        <w:rPr>
          <w:rFonts w:cs="Times New Roman"/>
          <w:sz w:val="28"/>
          <w:szCs w:val="28"/>
          <w:lang w:val="uk-UA"/>
        </w:rPr>
        <w:t>.</w:t>
      </w:r>
      <w:r w:rsidRPr="00FC5A55">
        <w:rPr>
          <w:rFonts w:cs="Times New Roman"/>
          <w:sz w:val="28"/>
          <w:szCs w:val="28"/>
          <w:lang w:val="uk-UA"/>
        </w:rPr>
        <w:t>12.202</w:t>
      </w:r>
      <w:r w:rsidR="0086178A">
        <w:rPr>
          <w:rFonts w:cs="Times New Roman"/>
          <w:sz w:val="28"/>
          <w:szCs w:val="28"/>
          <w:lang w:val="uk-UA"/>
        </w:rPr>
        <w:t>4</w:t>
      </w:r>
      <w:r w:rsidRPr="00FC5A55">
        <w:rPr>
          <w:rFonts w:cs="Times New Roman"/>
          <w:sz w:val="28"/>
          <w:szCs w:val="28"/>
          <w:lang w:val="uk-UA"/>
        </w:rPr>
        <w:t xml:space="preserve"> № </w:t>
      </w:r>
      <w:r>
        <w:rPr>
          <w:rFonts w:cs="Times New Roman"/>
          <w:sz w:val="28"/>
          <w:szCs w:val="28"/>
          <w:lang w:val="uk-UA"/>
        </w:rPr>
        <w:t>19</w:t>
      </w:r>
      <w:r w:rsidR="0086178A">
        <w:rPr>
          <w:rFonts w:cs="Times New Roman"/>
          <w:sz w:val="28"/>
          <w:szCs w:val="28"/>
          <w:lang w:val="uk-UA"/>
        </w:rPr>
        <w:t>08</w:t>
      </w:r>
    </w:p>
    <w:p w14:paraId="0606B86F" w14:textId="77777777" w:rsidR="00527C1A" w:rsidRPr="00326A9E" w:rsidRDefault="00527C1A" w:rsidP="00527C1A">
      <w:pPr>
        <w:pStyle w:val="aa"/>
        <w:shd w:val="clear" w:color="auto" w:fill="FFFFFF"/>
        <w:tabs>
          <w:tab w:val="left" w:pos="3330"/>
          <w:tab w:val="right" w:pos="9355"/>
        </w:tabs>
        <w:spacing w:before="0" w:beforeAutospacing="0" w:after="0" w:afterAutospacing="0"/>
        <w:rPr>
          <w:b/>
          <w:color w:val="FF0000"/>
          <w:sz w:val="28"/>
          <w:szCs w:val="28"/>
          <w:lang w:val="uk-UA"/>
        </w:rPr>
      </w:pPr>
    </w:p>
    <w:p w14:paraId="4ADE1C91" w14:textId="77777777" w:rsidR="00527C1A" w:rsidRDefault="00527C1A" w:rsidP="00527C1A">
      <w:pPr>
        <w:pStyle w:val="aa"/>
        <w:shd w:val="clear" w:color="auto" w:fill="FFFFFF"/>
        <w:tabs>
          <w:tab w:val="left" w:pos="3330"/>
          <w:tab w:val="right" w:pos="9355"/>
        </w:tabs>
        <w:spacing w:before="0" w:beforeAutospacing="0" w:after="0" w:afterAutospacing="0"/>
        <w:rPr>
          <w:bCs/>
          <w:color w:val="000000"/>
          <w:bdr w:val="none" w:sz="0" w:space="0" w:color="auto" w:frame="1"/>
          <w:lang w:val="uk-UA"/>
        </w:rPr>
      </w:pPr>
      <w:r>
        <w:rPr>
          <w:color w:val="000000"/>
          <w:lang w:val="uk-UA"/>
        </w:rPr>
        <w:tab/>
        <w:t xml:space="preserve"> </w:t>
      </w:r>
      <w:r w:rsidRPr="008276A9">
        <w:rPr>
          <w:color w:val="000000"/>
          <w:lang w:val="uk-UA"/>
        </w:rPr>
        <w:t xml:space="preserve">   </w:t>
      </w:r>
    </w:p>
    <w:p w14:paraId="28D4094A" w14:textId="77777777" w:rsidR="0086178A" w:rsidRPr="00722E2D" w:rsidRDefault="0086178A" w:rsidP="0086178A">
      <w:pPr>
        <w:spacing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Структура та чисельність </w:t>
      </w:r>
    </w:p>
    <w:p w14:paraId="697521A4" w14:textId="77777777" w:rsidR="0086178A" w:rsidRPr="00722E2D" w:rsidRDefault="0086178A" w:rsidP="0086178A">
      <w:pPr>
        <w:spacing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апарату </w:t>
      </w:r>
      <w:r w:rsidRPr="00722E2D">
        <w:rPr>
          <w:b/>
          <w:sz w:val="28"/>
          <w:szCs w:val="28"/>
          <w:lang w:val="uk-UA" w:eastAsia="en-US"/>
        </w:rPr>
        <w:t>Якушинецької сільської ради</w:t>
      </w:r>
      <w:r>
        <w:rPr>
          <w:b/>
          <w:sz w:val="28"/>
          <w:szCs w:val="28"/>
          <w:lang w:val="uk-UA" w:eastAsia="en-US"/>
        </w:rPr>
        <w:t xml:space="preserve"> та її виконавчого комітету </w:t>
      </w:r>
    </w:p>
    <w:p w14:paraId="4D986E8A" w14:textId="77777777" w:rsidR="0086178A" w:rsidRPr="00722E2D" w:rsidRDefault="0086178A" w:rsidP="0086178A">
      <w:pPr>
        <w:spacing w:line="276" w:lineRule="auto"/>
        <w:rPr>
          <w:b/>
          <w:sz w:val="28"/>
          <w:szCs w:val="28"/>
          <w:lang w:val="uk-UA"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8"/>
        <w:gridCol w:w="7255"/>
        <w:gridCol w:w="1522"/>
      </w:tblGrid>
      <w:tr w:rsidR="0086178A" w:rsidRPr="00722E2D" w14:paraId="037F0F16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756D" w14:textId="77777777" w:rsidR="0086178A" w:rsidRPr="00722E2D" w:rsidRDefault="0086178A" w:rsidP="00DE16C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№</w:t>
            </w:r>
          </w:p>
          <w:p w14:paraId="7706D9DE" w14:textId="77777777" w:rsidR="0086178A" w:rsidRPr="00722E2D" w:rsidRDefault="0086178A" w:rsidP="00DE16C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2D7" w14:textId="77777777" w:rsidR="0086178A" w:rsidRPr="00722E2D" w:rsidRDefault="0086178A" w:rsidP="00DE16C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14:paraId="4402826C" w14:textId="77777777" w:rsidR="0086178A" w:rsidRPr="00722E2D" w:rsidRDefault="0086178A" w:rsidP="00DE16C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Назва структурного підрозділу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DCA" w14:textId="77777777" w:rsidR="0086178A" w:rsidRPr="00722E2D" w:rsidRDefault="0086178A" w:rsidP="00DE16C0">
            <w:pPr>
              <w:rPr>
                <w:b/>
                <w:sz w:val="28"/>
                <w:szCs w:val="28"/>
                <w:lang w:val="uk-UA" w:eastAsia="en-US"/>
              </w:rPr>
            </w:pPr>
            <w:r w:rsidRPr="00722E2D">
              <w:rPr>
                <w:b/>
                <w:sz w:val="28"/>
                <w:szCs w:val="28"/>
                <w:lang w:val="uk-UA" w:eastAsia="en-US"/>
              </w:rPr>
              <w:t>Кількість штатних одиниць</w:t>
            </w:r>
          </w:p>
        </w:tc>
      </w:tr>
      <w:tr w:rsidR="0086178A" w:rsidRPr="00722E2D" w14:paraId="70CF6136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6428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2FF8" w14:textId="77777777" w:rsidR="0086178A" w:rsidRPr="00722E2D" w:rsidRDefault="0086178A" w:rsidP="00DE16C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Керівництво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03FA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</w:t>
            </w:r>
          </w:p>
        </w:tc>
      </w:tr>
      <w:tr w:rsidR="0086178A" w:rsidRPr="00722E2D" w14:paraId="13F494F1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5B30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22F8" w14:textId="77777777" w:rsidR="0086178A" w:rsidRPr="00722E2D" w:rsidRDefault="0086178A" w:rsidP="00DE16C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Відділ </w:t>
            </w:r>
            <w:r w:rsidRPr="00722E2D">
              <w:rPr>
                <w:sz w:val="28"/>
                <w:szCs w:val="28"/>
                <w:lang w:val="uk-UA" w:eastAsia="en-US"/>
              </w:rPr>
              <w:t xml:space="preserve"> бухгалтерського обліку та звітності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5876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</w:tr>
      <w:tr w:rsidR="0086178A" w:rsidRPr="00722E2D" w14:paraId="317D5B19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8E82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EA77" w14:textId="77777777" w:rsidR="0086178A" w:rsidRPr="00722E2D" w:rsidRDefault="0086178A" w:rsidP="00DE16C0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Відділ «Центр надання адміністративних послуг»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BDE2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</w:t>
            </w:r>
          </w:p>
        </w:tc>
      </w:tr>
      <w:tr w:rsidR="0086178A" w:rsidRPr="00722E2D" w14:paraId="234FCBAC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9950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53A0" w14:textId="77777777" w:rsidR="0086178A" w:rsidRPr="00722E2D" w:rsidRDefault="0086178A" w:rsidP="00DE16C0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Загальний відділ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F87D" w14:textId="096D3EB3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A12E7C"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uk-UA" w:eastAsia="en-US"/>
              </w:rPr>
              <w:t>,5</w:t>
            </w:r>
          </w:p>
        </w:tc>
      </w:tr>
      <w:tr w:rsidR="0086178A" w:rsidRPr="00722E2D" w14:paraId="51775FF6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4D7E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  <w:r w:rsidRPr="00722E2D">
              <w:rPr>
                <w:sz w:val="28"/>
                <w:szCs w:val="28"/>
                <w:lang w:val="uk-UA" w:eastAsia="en-US"/>
              </w:rPr>
              <w:t xml:space="preserve">. 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A39B" w14:textId="77777777" w:rsidR="0086178A" w:rsidRPr="00722E2D" w:rsidRDefault="0086178A" w:rsidP="00DE16C0">
            <w:pPr>
              <w:rPr>
                <w:sz w:val="28"/>
                <w:szCs w:val="28"/>
                <w:lang w:val="uk-UA" w:eastAsia="en-US"/>
              </w:rPr>
            </w:pPr>
            <w:r w:rsidRPr="00722E2D">
              <w:rPr>
                <w:sz w:val="28"/>
                <w:szCs w:val="28"/>
                <w:lang w:val="uk-UA" w:eastAsia="en-US"/>
              </w:rPr>
              <w:t>Юридичний сектор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3A11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</w:tr>
      <w:tr w:rsidR="0086178A" w:rsidRPr="00722E2D" w14:paraId="53971BBD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CA3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F51C" w14:textId="77777777" w:rsidR="0086178A" w:rsidRPr="00591715" w:rsidRDefault="0086178A" w:rsidP="00DE16C0">
            <w:pPr>
              <w:rPr>
                <w:rFonts w:eastAsia="Times New Roman"/>
                <w:bCs/>
                <w:sz w:val="28"/>
                <w:szCs w:val="28"/>
              </w:rPr>
            </w:pPr>
            <w:r w:rsidRPr="00591715">
              <w:rPr>
                <w:rFonts w:eastAsia="Times New Roman"/>
                <w:bCs/>
                <w:sz w:val="28"/>
                <w:szCs w:val="28"/>
              </w:rPr>
              <w:t xml:space="preserve">Сектор територіальної оборони, мобілізаційної роботи </w:t>
            </w:r>
          </w:p>
          <w:p w14:paraId="3BE12297" w14:textId="77777777" w:rsidR="0086178A" w:rsidRPr="00A82146" w:rsidRDefault="0086178A" w:rsidP="00DE16C0">
            <w:pPr>
              <w:rPr>
                <w:sz w:val="28"/>
                <w:szCs w:val="28"/>
                <w:lang w:val="uk-UA" w:eastAsia="en-US"/>
              </w:rPr>
            </w:pPr>
            <w:r w:rsidRPr="00591715">
              <w:rPr>
                <w:rFonts w:eastAsia="Times New Roman"/>
                <w:bCs/>
                <w:sz w:val="28"/>
                <w:szCs w:val="28"/>
              </w:rPr>
              <w:t>та цивільного захисту</w:t>
            </w:r>
            <w:r w:rsidRPr="00591715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884" w14:textId="77777777" w:rsidR="0086178A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</w:tr>
      <w:tr w:rsidR="0086178A" w:rsidRPr="00722E2D" w14:paraId="7D46EA2B" w14:textId="77777777" w:rsidTr="00DE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F0E" w14:textId="77777777" w:rsidR="0086178A" w:rsidRPr="00722E2D" w:rsidRDefault="0086178A" w:rsidP="00DE16C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6D6A" w14:textId="77777777" w:rsidR="0086178A" w:rsidRPr="00692305" w:rsidRDefault="0086178A" w:rsidP="00DE16C0">
            <w:pPr>
              <w:rPr>
                <w:b/>
                <w:sz w:val="28"/>
                <w:szCs w:val="28"/>
                <w:lang w:val="uk-UA" w:eastAsia="en-US"/>
              </w:rPr>
            </w:pPr>
            <w:r w:rsidRPr="00692305">
              <w:rPr>
                <w:b/>
                <w:sz w:val="28"/>
                <w:szCs w:val="28"/>
                <w:lang w:val="uk-UA" w:eastAsia="en-US"/>
              </w:rPr>
              <w:t>Всього: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79D7" w14:textId="55DFEDEB" w:rsidR="0086178A" w:rsidRPr="00692305" w:rsidRDefault="00A12E7C" w:rsidP="00DE16C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48</w:t>
            </w:r>
            <w:r w:rsidR="0086178A" w:rsidRPr="00692305">
              <w:rPr>
                <w:b/>
                <w:sz w:val="28"/>
                <w:szCs w:val="28"/>
                <w:lang w:val="uk-UA" w:eastAsia="en-US"/>
              </w:rPr>
              <w:t>,5</w:t>
            </w:r>
          </w:p>
        </w:tc>
      </w:tr>
    </w:tbl>
    <w:p w14:paraId="24927540" w14:textId="77777777" w:rsidR="0086178A" w:rsidRPr="00722E2D" w:rsidRDefault="0086178A" w:rsidP="0086178A">
      <w:pPr>
        <w:spacing w:after="200" w:line="276" w:lineRule="auto"/>
        <w:rPr>
          <w:sz w:val="28"/>
          <w:szCs w:val="28"/>
          <w:lang w:val="uk-UA" w:eastAsia="en-US"/>
        </w:rPr>
      </w:pPr>
    </w:p>
    <w:p w14:paraId="445CDBE4" w14:textId="77777777" w:rsidR="00527C1A" w:rsidRPr="00475016" w:rsidRDefault="00527C1A" w:rsidP="00527C1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396C959E" w14:textId="77777777" w:rsidR="00527C1A" w:rsidRPr="00475016" w:rsidRDefault="00527C1A" w:rsidP="00527C1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15B4956F" w14:textId="77777777" w:rsidR="00527C1A" w:rsidRPr="005C7758" w:rsidRDefault="00527C1A" w:rsidP="00527C1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Керуючий справами (секретар)</w:t>
      </w:r>
    </w:p>
    <w:p w14:paraId="4BD57E4B" w14:textId="77777777" w:rsidR="00527C1A" w:rsidRPr="005C7758" w:rsidRDefault="00527C1A" w:rsidP="00527C1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виконавчого комітету                                                          О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лександр </w:t>
      </w:r>
      <w:r w:rsidRPr="005C7758">
        <w:rPr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АЧАН</w:t>
      </w:r>
    </w:p>
    <w:p w14:paraId="585ADB36" w14:textId="77777777" w:rsidR="00527C1A" w:rsidRPr="005C7758" w:rsidRDefault="00527C1A" w:rsidP="00527C1A">
      <w:pPr>
        <w:pStyle w:val="aa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219D588B" w14:textId="77777777" w:rsidR="005F3869" w:rsidRDefault="005F3869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0E30A88" w14:textId="77777777" w:rsidR="00527C1A" w:rsidRDefault="00527C1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8C6ABA2" w14:textId="77777777" w:rsidR="00527C1A" w:rsidRDefault="00527C1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7D138B" w14:textId="77777777" w:rsidR="00527C1A" w:rsidRDefault="00527C1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3AF3B88" w14:textId="77777777" w:rsidR="00527C1A" w:rsidRDefault="00527C1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D7C3FA6" w14:textId="3CAD2FBB" w:rsidR="00527C1A" w:rsidRDefault="00527C1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B0CEE47" w14:textId="1A1DEF5D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97486E6" w14:textId="5667DD4D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9A1B234" w14:textId="7B3E6FEB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5589451" w14:textId="523EAA56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1986F3" w14:textId="735AECB8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23843E3" w14:textId="43910473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D649755" w14:textId="070E6369" w:rsidR="0086178A" w:rsidRDefault="0086178A" w:rsidP="006B6013">
      <w:pPr>
        <w:pStyle w:val="a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86178A" w:rsidSect="005E721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371"/>
    <w:multiLevelType w:val="multilevel"/>
    <w:tmpl w:val="F0E8BC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B131C0"/>
    <w:multiLevelType w:val="multilevel"/>
    <w:tmpl w:val="A2D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22C55"/>
    <w:multiLevelType w:val="hybridMultilevel"/>
    <w:tmpl w:val="BAD28128"/>
    <w:lvl w:ilvl="0" w:tplc="7A5C9EA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3933"/>
    <w:multiLevelType w:val="hybridMultilevel"/>
    <w:tmpl w:val="4AEEEEDC"/>
    <w:lvl w:ilvl="0" w:tplc="6144E3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A4D4C58"/>
    <w:multiLevelType w:val="hybridMultilevel"/>
    <w:tmpl w:val="8B105F06"/>
    <w:lvl w:ilvl="0" w:tplc="D804CB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B71E9"/>
    <w:multiLevelType w:val="hybridMultilevel"/>
    <w:tmpl w:val="6478E332"/>
    <w:lvl w:ilvl="0" w:tplc="9CDC37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D7707"/>
    <w:multiLevelType w:val="hybridMultilevel"/>
    <w:tmpl w:val="C2F845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0402E"/>
    <w:multiLevelType w:val="multilevel"/>
    <w:tmpl w:val="C1C40114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8" w15:restartNumberingAfterBreak="0">
    <w:nsid w:val="4DDC2FAF"/>
    <w:multiLevelType w:val="hybridMultilevel"/>
    <w:tmpl w:val="2E6C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124C"/>
    <w:multiLevelType w:val="hybridMultilevel"/>
    <w:tmpl w:val="14EE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92140"/>
    <w:multiLevelType w:val="hybridMultilevel"/>
    <w:tmpl w:val="63761A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D007F"/>
    <w:multiLevelType w:val="hybridMultilevel"/>
    <w:tmpl w:val="462EA810"/>
    <w:lvl w:ilvl="0" w:tplc="48DED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2C"/>
    <w:rsid w:val="00000ABD"/>
    <w:rsid w:val="000078A3"/>
    <w:rsid w:val="00034359"/>
    <w:rsid w:val="00047260"/>
    <w:rsid w:val="0005334D"/>
    <w:rsid w:val="0005363B"/>
    <w:rsid w:val="0005776E"/>
    <w:rsid w:val="0006156A"/>
    <w:rsid w:val="000861E7"/>
    <w:rsid w:val="000D0738"/>
    <w:rsid w:val="000F5C61"/>
    <w:rsid w:val="00104324"/>
    <w:rsid w:val="00142A62"/>
    <w:rsid w:val="001755FF"/>
    <w:rsid w:val="001831BF"/>
    <w:rsid w:val="00191495"/>
    <w:rsid w:val="001978FF"/>
    <w:rsid w:val="001D2BC6"/>
    <w:rsid w:val="001F039F"/>
    <w:rsid w:val="002048FB"/>
    <w:rsid w:val="0024483E"/>
    <w:rsid w:val="002A7D9B"/>
    <w:rsid w:val="002B1FE8"/>
    <w:rsid w:val="002F1500"/>
    <w:rsid w:val="002F3D11"/>
    <w:rsid w:val="002F6D3D"/>
    <w:rsid w:val="003074FF"/>
    <w:rsid w:val="00317F75"/>
    <w:rsid w:val="003255F0"/>
    <w:rsid w:val="003371EF"/>
    <w:rsid w:val="003478A9"/>
    <w:rsid w:val="00360D31"/>
    <w:rsid w:val="00385E96"/>
    <w:rsid w:val="003A0CD5"/>
    <w:rsid w:val="003A7FFA"/>
    <w:rsid w:val="003B6F70"/>
    <w:rsid w:val="00420CED"/>
    <w:rsid w:val="004265EA"/>
    <w:rsid w:val="004313B7"/>
    <w:rsid w:val="0044708E"/>
    <w:rsid w:val="00447135"/>
    <w:rsid w:val="00447713"/>
    <w:rsid w:val="00472DDE"/>
    <w:rsid w:val="004730F3"/>
    <w:rsid w:val="00475016"/>
    <w:rsid w:val="00482956"/>
    <w:rsid w:val="0049548B"/>
    <w:rsid w:val="004A3439"/>
    <w:rsid w:val="004A4B15"/>
    <w:rsid w:val="004C2AB7"/>
    <w:rsid w:val="0051586B"/>
    <w:rsid w:val="00527C1A"/>
    <w:rsid w:val="00536ABF"/>
    <w:rsid w:val="005536D5"/>
    <w:rsid w:val="00560AA3"/>
    <w:rsid w:val="0057646E"/>
    <w:rsid w:val="00586F84"/>
    <w:rsid w:val="00587F8A"/>
    <w:rsid w:val="00592240"/>
    <w:rsid w:val="00595F1A"/>
    <w:rsid w:val="005B5992"/>
    <w:rsid w:val="005E0570"/>
    <w:rsid w:val="005E4131"/>
    <w:rsid w:val="005E7217"/>
    <w:rsid w:val="005F3869"/>
    <w:rsid w:val="00614CA3"/>
    <w:rsid w:val="00626693"/>
    <w:rsid w:val="00634E2B"/>
    <w:rsid w:val="00640CCB"/>
    <w:rsid w:val="00654E29"/>
    <w:rsid w:val="006551EF"/>
    <w:rsid w:val="006750E9"/>
    <w:rsid w:val="006905E5"/>
    <w:rsid w:val="006A5667"/>
    <w:rsid w:val="006A7879"/>
    <w:rsid w:val="006B6013"/>
    <w:rsid w:val="006E6928"/>
    <w:rsid w:val="00704A2C"/>
    <w:rsid w:val="00711ACA"/>
    <w:rsid w:val="00767D12"/>
    <w:rsid w:val="00790220"/>
    <w:rsid w:val="007C50B5"/>
    <w:rsid w:val="007C7967"/>
    <w:rsid w:val="007E3277"/>
    <w:rsid w:val="007E3525"/>
    <w:rsid w:val="0084011A"/>
    <w:rsid w:val="00860578"/>
    <w:rsid w:val="0086178A"/>
    <w:rsid w:val="0088273A"/>
    <w:rsid w:val="0089257B"/>
    <w:rsid w:val="008A0BAE"/>
    <w:rsid w:val="008A55B2"/>
    <w:rsid w:val="008D0B6D"/>
    <w:rsid w:val="008D6F9C"/>
    <w:rsid w:val="008D7271"/>
    <w:rsid w:val="00911AE3"/>
    <w:rsid w:val="0093065A"/>
    <w:rsid w:val="00951421"/>
    <w:rsid w:val="00953481"/>
    <w:rsid w:val="0097395B"/>
    <w:rsid w:val="00973BF2"/>
    <w:rsid w:val="009A0BFA"/>
    <w:rsid w:val="009A798D"/>
    <w:rsid w:val="009C1E0E"/>
    <w:rsid w:val="009C6914"/>
    <w:rsid w:val="009E0BE4"/>
    <w:rsid w:val="00A114BA"/>
    <w:rsid w:val="00A12E7C"/>
    <w:rsid w:val="00A133BA"/>
    <w:rsid w:val="00A20621"/>
    <w:rsid w:val="00A21ED0"/>
    <w:rsid w:val="00A23E8C"/>
    <w:rsid w:val="00A24793"/>
    <w:rsid w:val="00A27815"/>
    <w:rsid w:val="00A37743"/>
    <w:rsid w:val="00A422D1"/>
    <w:rsid w:val="00A7651B"/>
    <w:rsid w:val="00A8320C"/>
    <w:rsid w:val="00A8551E"/>
    <w:rsid w:val="00A921DC"/>
    <w:rsid w:val="00A93B2F"/>
    <w:rsid w:val="00AA1181"/>
    <w:rsid w:val="00AC10A2"/>
    <w:rsid w:val="00AC3447"/>
    <w:rsid w:val="00AC717A"/>
    <w:rsid w:val="00AE0E53"/>
    <w:rsid w:val="00AE26B1"/>
    <w:rsid w:val="00B011C8"/>
    <w:rsid w:val="00B02B78"/>
    <w:rsid w:val="00B04C6D"/>
    <w:rsid w:val="00B22115"/>
    <w:rsid w:val="00B43F11"/>
    <w:rsid w:val="00B44D83"/>
    <w:rsid w:val="00B457E1"/>
    <w:rsid w:val="00B6087D"/>
    <w:rsid w:val="00B61A31"/>
    <w:rsid w:val="00B71511"/>
    <w:rsid w:val="00B8344F"/>
    <w:rsid w:val="00B95C6D"/>
    <w:rsid w:val="00BB7B2C"/>
    <w:rsid w:val="00BC4E04"/>
    <w:rsid w:val="00C06683"/>
    <w:rsid w:val="00C151FA"/>
    <w:rsid w:val="00C307DA"/>
    <w:rsid w:val="00C30B38"/>
    <w:rsid w:val="00C4008D"/>
    <w:rsid w:val="00C55C46"/>
    <w:rsid w:val="00C96926"/>
    <w:rsid w:val="00CC2EE8"/>
    <w:rsid w:val="00CC44C0"/>
    <w:rsid w:val="00CE0F89"/>
    <w:rsid w:val="00D26EE8"/>
    <w:rsid w:val="00D41E49"/>
    <w:rsid w:val="00D67D80"/>
    <w:rsid w:val="00D73DD4"/>
    <w:rsid w:val="00D9434E"/>
    <w:rsid w:val="00DA42E5"/>
    <w:rsid w:val="00DB454E"/>
    <w:rsid w:val="00DB79F4"/>
    <w:rsid w:val="00DC3C76"/>
    <w:rsid w:val="00E1145E"/>
    <w:rsid w:val="00E1189A"/>
    <w:rsid w:val="00E11DCE"/>
    <w:rsid w:val="00E304AC"/>
    <w:rsid w:val="00E5577A"/>
    <w:rsid w:val="00E60DA0"/>
    <w:rsid w:val="00E874E3"/>
    <w:rsid w:val="00EB5B92"/>
    <w:rsid w:val="00F06F64"/>
    <w:rsid w:val="00F3658F"/>
    <w:rsid w:val="00F36B23"/>
    <w:rsid w:val="00F428AE"/>
    <w:rsid w:val="00F42FE3"/>
    <w:rsid w:val="00F50EFE"/>
    <w:rsid w:val="00F56572"/>
    <w:rsid w:val="00F66FC6"/>
    <w:rsid w:val="00F76737"/>
    <w:rsid w:val="00F76895"/>
    <w:rsid w:val="00F85F84"/>
    <w:rsid w:val="00FC62DE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CFEF"/>
  <w15:docId w15:val="{01277225-CEFA-430A-8031-FC923E70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7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0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0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8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08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6087D"/>
    <w:pPr>
      <w:shd w:val="pct20" w:color="auto" w:fill="auto"/>
      <w:tabs>
        <w:tab w:val="left" w:pos="8640"/>
        <w:tab w:val="left" w:pos="17910"/>
      </w:tabs>
      <w:ind w:right="54" w:firstLine="720"/>
      <w:jc w:val="center"/>
    </w:pPr>
    <w:rPr>
      <w:rFonts w:ascii="Arial" w:eastAsia="Times New Roman" w:hAnsi="Arial" w:cs="Times New Roman"/>
      <w:b/>
      <w:i/>
      <w:szCs w:val="20"/>
    </w:rPr>
  </w:style>
  <w:style w:type="character" w:customStyle="1" w:styleId="a4">
    <w:name w:val="Заголовок Знак"/>
    <w:basedOn w:val="a0"/>
    <w:link w:val="a3"/>
    <w:rsid w:val="00B6087D"/>
    <w:rPr>
      <w:rFonts w:ascii="Arial" w:eastAsia="Times New Roman" w:hAnsi="Arial" w:cs="Times New Roman"/>
      <w:b/>
      <w:i/>
      <w:sz w:val="24"/>
      <w:szCs w:val="20"/>
      <w:shd w:val="pct20" w:color="auto" w:fill="auto"/>
      <w:lang w:eastAsia="ru-RU"/>
    </w:rPr>
  </w:style>
  <w:style w:type="paragraph" w:styleId="a5">
    <w:name w:val="No Spacing"/>
    <w:uiPriority w:val="1"/>
    <w:qFormat/>
    <w:rsid w:val="00B6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87D"/>
    <w:pPr>
      <w:ind w:left="720"/>
      <w:contextualSpacing/>
    </w:pPr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00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A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"/>
    <w:rsid w:val="00973BF2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3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BF2"/>
    <w:rPr>
      <w:rFonts w:ascii="Tahoma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">
    <w:name w:val="Основной текст (3)"/>
    <w:basedOn w:val="31"/>
    <w:rsid w:val="006A5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E60DA0"/>
    <w:pPr>
      <w:spacing w:before="100" w:beforeAutospacing="1" w:after="100" w:afterAutospacing="1"/>
    </w:pPr>
    <w:rPr>
      <w:rFonts w:eastAsia="Times New Roman" w:cs="Times New Roman"/>
    </w:rPr>
  </w:style>
  <w:style w:type="table" w:styleId="ab">
    <w:name w:val="Table Grid"/>
    <w:basedOn w:val="a1"/>
    <w:uiPriority w:val="59"/>
    <w:rsid w:val="006A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829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F287-7110-40F6-B2A7-FB15257D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comp</cp:lastModifiedBy>
  <cp:revision>2</cp:revision>
  <cp:lastPrinted>2025-08-22T07:51:00Z</cp:lastPrinted>
  <dcterms:created xsi:type="dcterms:W3CDTF">2025-10-21T08:38:00Z</dcterms:created>
  <dcterms:modified xsi:type="dcterms:W3CDTF">2025-10-21T08:38:00Z</dcterms:modified>
</cp:coreProperties>
</file>