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69DB" w14:textId="173D4020" w:rsidR="00C722F4" w:rsidRPr="00C722F4" w:rsidRDefault="00C722F4" w:rsidP="00C722F4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86127828"/>
      <w:r w:rsidRPr="00C722F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1570CDE" wp14:editId="386509FF">
            <wp:extent cx="534035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BBCB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722F4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Я</w:t>
      </w:r>
      <w:r w:rsidRPr="00C72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КУШИНЕЦЬКА СІЛЬСЬКА РАДА</w:t>
      </w:r>
    </w:p>
    <w:p w14:paraId="54D32E4A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4A3BB07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72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14:paraId="584AD5D5" w14:textId="0D0EEFE8" w:rsidR="00C722F4" w:rsidRPr="00A1052A" w:rsidRDefault="00F26B3B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="00912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="00C722F4" w:rsidRPr="00A10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сесія 8 скликання</w:t>
      </w:r>
    </w:p>
    <w:p w14:paraId="3F98DD41" w14:textId="7E88CF25" w:rsidR="002F0D93" w:rsidRPr="00F41F64" w:rsidRDefault="007311D9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</w:t>
      </w:r>
    </w:p>
    <w:bookmarkEnd w:id="0"/>
    <w:p w14:paraId="49FA217F" w14:textId="6CF57D18" w:rsidR="00C722F4" w:rsidRPr="00C722F4" w:rsidRDefault="00C722F4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4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E030D" w:rsidRPr="00F4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9D3894" w:rsidRPr="00F4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030D" w:rsidRPr="00F4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21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0CD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09</w:t>
      </w:r>
      <w:r w:rsidR="00F26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грудня 2025</w:t>
      </w:r>
      <w:r w:rsidR="003E196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</w:t>
      </w:r>
      <w:r w:rsidRPr="00F41F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F4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</w:t>
      </w:r>
      <w:r w:rsidR="009E030D" w:rsidRPr="00F4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A370A" w:rsidRPr="00F4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41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41F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№ </w:t>
      </w:r>
    </w:p>
    <w:p w14:paraId="1BE3EC2A" w14:textId="77777777" w:rsidR="00C722F4" w:rsidRPr="00C722F4" w:rsidRDefault="00C722F4" w:rsidP="00C722F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F3E3EC4" w14:textId="77777777" w:rsidR="00B31D93" w:rsidRDefault="00B31D93" w:rsidP="00D70C3C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C2DFC2" w14:textId="0C2EF603" w:rsidR="007311D9" w:rsidRDefault="00D70C3C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передачу</w:t>
      </w:r>
      <w:r w:rsidR="00F26B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2026</w:t>
      </w:r>
      <w:r w:rsidR="009E382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році міжбюджетних трансфертів з </w:t>
      </w:r>
      <w:r w:rsidR="007311D9" w:rsidRPr="007311D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бюджету </w:t>
      </w:r>
    </w:p>
    <w:p w14:paraId="659A8AF1" w14:textId="47B96073" w:rsidR="00D70C3C" w:rsidRDefault="009E3822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Якушинецької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</w:t>
      </w:r>
      <w:r w:rsidR="007311D9" w:rsidRPr="007311D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громади</w:t>
      </w:r>
    </w:p>
    <w:p w14:paraId="74D13B7B" w14:textId="77777777" w:rsidR="00D70C3C" w:rsidRDefault="00D70C3C" w:rsidP="00A01D84">
      <w:pPr>
        <w:tabs>
          <w:tab w:val="left" w:pos="1134"/>
          <w:tab w:val="left" w:pos="1276"/>
        </w:tabs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E3C829" w14:textId="7287C739" w:rsidR="00D70C3C" w:rsidRPr="00FC2BAC" w:rsidRDefault="00D70C3C" w:rsidP="00D70C3C">
      <w:pPr>
        <w:tabs>
          <w:tab w:val="left" w:pos="1134"/>
          <w:tab w:val="left" w:pos="1276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A01D84">
        <w:rPr>
          <w:rFonts w:ascii="Times New Roman" w:eastAsia="Calibri" w:hAnsi="Times New Roman" w:cs="Times New Roman"/>
          <w:sz w:val="28"/>
          <w:szCs w:val="28"/>
          <w:lang w:val="uk-UA"/>
        </w:rPr>
        <w:t>стат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93, 101 Бюджетного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кодексу України, керуючись  статтями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26, 59 Закону України 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Про м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2909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сільська рада </w:t>
      </w:r>
    </w:p>
    <w:p w14:paraId="528284B7" w14:textId="77777777" w:rsidR="00D70C3C" w:rsidRDefault="00D70C3C" w:rsidP="00D70C3C">
      <w:pPr>
        <w:tabs>
          <w:tab w:val="left" w:pos="1134"/>
          <w:tab w:val="left" w:pos="1276"/>
        </w:tabs>
        <w:spacing w:after="0" w:line="240" w:lineRule="auto"/>
        <w:ind w:left="426"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42A46AE" w14:textId="77777777" w:rsidR="00D70C3C" w:rsidRDefault="00347773" w:rsidP="009E3822">
      <w:pPr>
        <w:tabs>
          <w:tab w:val="left" w:pos="1134"/>
          <w:tab w:val="left" w:pos="1276"/>
        </w:tabs>
        <w:spacing w:after="0" w:line="240" w:lineRule="auto"/>
        <w:ind w:left="426" w:firstLine="425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70C3C" w:rsidRPr="008F3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14E67820" w14:textId="77777777" w:rsidR="00D70C3C" w:rsidRPr="008F38AB" w:rsidRDefault="00D70C3C" w:rsidP="005C1968">
      <w:pPr>
        <w:tabs>
          <w:tab w:val="left" w:pos="851"/>
          <w:tab w:val="left" w:pos="1134"/>
          <w:tab w:val="left" w:pos="1276"/>
        </w:tabs>
        <w:spacing w:after="0" w:line="240" w:lineRule="auto"/>
        <w:ind w:left="426" w:firstLine="425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33C88AA" w14:textId="16119FB7" w:rsidR="009E3822" w:rsidRPr="009E3822" w:rsidRDefault="00CE32F4" w:rsidP="00F53C7B">
      <w:pPr>
        <w:pStyle w:val="a5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Передати у 2026</w:t>
      </w:r>
      <w:r w:rsidR="007311D9" w:rsidRPr="009E38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 з бюджету </w:t>
      </w:r>
      <w:proofErr w:type="spellStart"/>
      <w:r w:rsidR="007311D9" w:rsidRPr="009E3822">
        <w:rPr>
          <w:rFonts w:ascii="Times New Roman" w:eastAsia="Calibri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7311D9" w:rsidRPr="009E38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територіальної громади </w:t>
      </w:r>
      <w:r w:rsidR="009E3822" w:rsidRPr="009E3822">
        <w:rPr>
          <w:rFonts w:ascii="Times New Roman" w:eastAsia="Calibri" w:hAnsi="Times New Roman" w:cs="Times New Roman"/>
          <w:sz w:val="28"/>
          <w:szCs w:val="28"/>
          <w:lang w:val="uk-UA"/>
        </w:rPr>
        <w:t>наступні міжбюджетні трансферти:</w:t>
      </w:r>
    </w:p>
    <w:p w14:paraId="7ADD68A7" w14:textId="03703D84" w:rsidR="009E3822" w:rsidRDefault="009E3822" w:rsidP="00F53C7B">
      <w:pPr>
        <w:pStyle w:val="a5"/>
        <w:numPr>
          <w:ilvl w:val="1"/>
          <w:numId w:val="4"/>
        </w:numPr>
        <w:tabs>
          <w:tab w:val="left" w:pos="851"/>
          <w:tab w:val="left" w:pos="1134"/>
        </w:tabs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«І</w:t>
      </w:r>
      <w:r w:rsidRPr="009E3822">
        <w:rPr>
          <w:rFonts w:ascii="Times New Roman" w:eastAsia="Calibri" w:hAnsi="Times New Roman" w:cs="Times New Roman"/>
          <w:sz w:val="28"/>
          <w:szCs w:val="28"/>
          <w:lang w:val="uk-UA"/>
        </w:rPr>
        <w:t>ншу субвенцію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місцевого бюджету» (КПКВКМБ 9770) </w:t>
      </w:r>
      <w:r w:rsidRPr="009E38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сумі </w:t>
      </w:r>
      <w:r w:rsidR="00A87D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FF4C46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="00805B1A">
        <w:rPr>
          <w:rFonts w:ascii="Times New Roman" w:eastAsia="Calibri" w:hAnsi="Times New Roman" w:cs="Times New Roman"/>
          <w:sz w:val="28"/>
          <w:szCs w:val="28"/>
          <w:lang w:val="uk-UA"/>
        </w:rPr>
        <w:t>8 891</w:t>
      </w:r>
      <w:r w:rsidRPr="009E38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7311D9" w:rsidRPr="009E3822">
        <w:rPr>
          <w:rFonts w:ascii="Times New Roman" w:eastAsia="Calibri" w:hAnsi="Times New Roman" w:cs="Times New Roman"/>
          <w:sz w:val="28"/>
          <w:szCs w:val="28"/>
          <w:lang w:val="uk-UA"/>
        </w:rPr>
        <w:t>бюджету Вінницької міської територіальної громади на надання освітніх послуг дітям з особливими освітніми потребами, зумовленими стійкими інтелектуальними порушеннями, у комунальному закладі «Вінницька спеціальна школа для дітей з порушеннями інтелектуального розвитку»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B4771D1" w14:textId="6D559EC5" w:rsidR="007311D9" w:rsidRPr="009E3822" w:rsidRDefault="009E3822" w:rsidP="00F53C7B">
      <w:pPr>
        <w:pStyle w:val="a5"/>
        <w:numPr>
          <w:ilvl w:val="1"/>
          <w:numId w:val="4"/>
        </w:numPr>
        <w:tabs>
          <w:tab w:val="left" w:pos="851"/>
          <w:tab w:val="left" w:pos="1134"/>
        </w:tabs>
        <w:spacing w:after="0" w:line="240" w:lineRule="auto"/>
        <w:ind w:left="426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«Субвенцію з місцевого бюджету на утримання об’єктів спільного користування чи ліквідацію негативних наслідків діяльності об’єктів спільного користування» </w:t>
      </w:r>
      <w:r w:rsidR="00F53C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(КПКВКМБ 9710)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 сумі</w:t>
      </w:r>
      <w:r w:rsidR="00805B1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201 863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 до районного бюджету Вінницького району на утримання Комунальної установи </w:t>
      </w:r>
      <w:r w:rsidR="00F53C7B">
        <w:rPr>
          <w:rFonts w:ascii="Times New Roman" w:eastAsia="Calibri" w:hAnsi="Times New Roman" w:cs="Times New Roman"/>
          <w:sz w:val="28"/>
          <w:szCs w:val="28"/>
          <w:lang w:val="uk-UA"/>
        </w:rPr>
        <w:t>«Вінницький районний трудовий архів» Вінницької районної ради.</w:t>
      </w:r>
    </w:p>
    <w:p w14:paraId="53FC67D7" w14:textId="21F52108" w:rsidR="007311D9" w:rsidRPr="007311D9" w:rsidRDefault="007311D9" w:rsidP="00F53C7B">
      <w:pPr>
        <w:tabs>
          <w:tab w:val="left" w:pos="851"/>
          <w:tab w:val="left" w:pos="1134"/>
        </w:tabs>
        <w:spacing w:after="0" w:line="240" w:lineRule="auto"/>
        <w:ind w:left="425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311D9">
        <w:rPr>
          <w:rFonts w:ascii="Times New Roman" w:eastAsia="Calibri" w:hAnsi="Times New Roman" w:cs="Times New Roman"/>
          <w:sz w:val="28"/>
          <w:szCs w:val="28"/>
          <w:lang w:val="uk-UA"/>
        </w:rPr>
        <w:t>2. Доручити сіл</w:t>
      </w:r>
      <w:r w:rsidR="00A87DD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ьському голові підписати договори </w:t>
      </w:r>
      <w:r w:rsidRPr="007311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Вінницькою </w:t>
      </w:r>
      <w:r w:rsidR="00A87DD3">
        <w:rPr>
          <w:rFonts w:ascii="Times New Roman" w:eastAsia="Calibri" w:hAnsi="Times New Roman" w:cs="Times New Roman"/>
          <w:sz w:val="28"/>
          <w:szCs w:val="28"/>
          <w:lang w:val="uk-UA"/>
        </w:rPr>
        <w:t>районною радою та Вінницькою міською радою</w:t>
      </w:r>
      <w:r w:rsidRPr="007311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передачу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міжбюджетн</w:t>
      </w:r>
      <w:r w:rsidR="00DF1200"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трансферт</w:t>
      </w:r>
      <w:r w:rsidR="00DF1200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7311D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75F1A6C5" w14:textId="685E10A8" w:rsidR="007E63BB" w:rsidRPr="007E63BB" w:rsidRDefault="00D70C3C" w:rsidP="00F53C7B">
      <w:pPr>
        <w:tabs>
          <w:tab w:val="left" w:pos="851"/>
          <w:tab w:val="left" w:pos="960"/>
        </w:tabs>
        <w:spacing w:after="0" w:line="240" w:lineRule="auto"/>
        <w:ind w:left="425" w:right="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5C1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A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</w:t>
      </w:r>
      <w:r w:rsidR="007E63BB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покласти на постійну комісію сільської ради з питань, фінансів, бюджету, соціально-економічного розвитку та р</w:t>
      </w:r>
      <w:r w:rsidR="005C19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егуляторної політики (Василь ЯНЧУК</w:t>
      </w:r>
      <w:r w:rsidR="007E63BB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14:paraId="1908F4AE" w14:textId="77777777" w:rsidR="00D70C3C" w:rsidRDefault="00D70C3C" w:rsidP="00D70C3C">
      <w:pPr>
        <w:tabs>
          <w:tab w:val="left" w:pos="1134"/>
          <w:tab w:val="left" w:pos="1276"/>
        </w:tabs>
        <w:spacing w:after="0" w:line="240" w:lineRule="auto"/>
        <w:ind w:left="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76FBEB" w14:textId="77777777" w:rsidR="00D247B6" w:rsidRDefault="00D247B6" w:rsidP="00D70C3C">
      <w:pPr>
        <w:tabs>
          <w:tab w:val="left" w:pos="1134"/>
          <w:tab w:val="left" w:pos="1276"/>
        </w:tabs>
        <w:spacing w:after="0" w:line="240" w:lineRule="auto"/>
        <w:ind w:left="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49F0D9" w14:textId="77777777" w:rsidR="008759E0" w:rsidRDefault="008759E0" w:rsidP="00D70C3C">
      <w:pPr>
        <w:tabs>
          <w:tab w:val="left" w:pos="1134"/>
          <w:tab w:val="left" w:pos="1276"/>
        </w:tabs>
        <w:spacing w:after="0" w:line="240" w:lineRule="auto"/>
        <w:ind w:left="426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GoBack"/>
      <w:bookmarkEnd w:id="1"/>
    </w:p>
    <w:p w14:paraId="0D8428CE" w14:textId="5E79D750" w:rsidR="00D70C3C" w:rsidRPr="002F7C95" w:rsidRDefault="00D70C3C" w:rsidP="00D70C3C">
      <w:p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3376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247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E6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Василь РОМАНЮК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221E2ADF" w14:textId="77777777" w:rsidR="00D70C3C" w:rsidRDefault="00D70C3C" w:rsidP="00BF0A65">
      <w:p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A5F8426" w14:textId="77777777" w:rsidR="00D70C3C" w:rsidRPr="002F7C95" w:rsidRDefault="00D70C3C" w:rsidP="00BF0A65">
      <w:pPr>
        <w:tabs>
          <w:tab w:val="left" w:pos="1134"/>
          <w:tab w:val="left" w:pos="1276"/>
        </w:tabs>
        <w:spacing w:after="0" w:line="240" w:lineRule="auto"/>
        <w:contextualSpacing/>
        <w:jc w:val="both"/>
        <w:rPr>
          <w:b/>
        </w:rPr>
      </w:pPr>
    </w:p>
    <w:sectPr w:rsidR="00D70C3C" w:rsidRPr="002F7C95" w:rsidSect="00946C7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05218"/>
    <w:multiLevelType w:val="multilevel"/>
    <w:tmpl w:val="E090B45C"/>
    <w:lvl w:ilvl="0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310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4226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499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611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724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800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131" w:hanging="2160"/>
      </w:pPr>
      <w:rPr>
        <w:rFonts w:eastAsia="Calibri" w:hint="default"/>
      </w:rPr>
    </w:lvl>
  </w:abstractNum>
  <w:abstractNum w:abstractNumId="1" w15:restartNumberingAfterBreak="0">
    <w:nsid w:val="5C1D0497"/>
    <w:multiLevelType w:val="multilevel"/>
    <w:tmpl w:val="70A835EC"/>
    <w:lvl w:ilvl="0">
      <w:start w:val="1"/>
      <w:numFmt w:val="decimal"/>
      <w:lvlText w:val="%1."/>
      <w:lvlJc w:val="left"/>
      <w:pPr>
        <w:ind w:left="1472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2" w15:restartNumberingAfterBreak="0">
    <w:nsid w:val="67A15C88"/>
    <w:multiLevelType w:val="hybridMultilevel"/>
    <w:tmpl w:val="9B6C15CA"/>
    <w:lvl w:ilvl="0" w:tplc="A5F430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0D27B35"/>
    <w:multiLevelType w:val="multilevel"/>
    <w:tmpl w:val="75E428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C7"/>
    <w:rsid w:val="00001ECA"/>
    <w:rsid w:val="000049B8"/>
    <w:rsid w:val="00004E2A"/>
    <w:rsid w:val="00025F57"/>
    <w:rsid w:val="000525FA"/>
    <w:rsid w:val="00076A3A"/>
    <w:rsid w:val="0008059A"/>
    <w:rsid w:val="000842C9"/>
    <w:rsid w:val="000A34CF"/>
    <w:rsid w:val="000A75F1"/>
    <w:rsid w:val="000B5F8C"/>
    <w:rsid w:val="000B6955"/>
    <w:rsid w:val="000E47CF"/>
    <w:rsid w:val="00115330"/>
    <w:rsid w:val="00140251"/>
    <w:rsid w:val="00154C2E"/>
    <w:rsid w:val="0015516B"/>
    <w:rsid w:val="00175E76"/>
    <w:rsid w:val="00184068"/>
    <w:rsid w:val="001A0638"/>
    <w:rsid w:val="001A5748"/>
    <w:rsid w:val="001B4CE4"/>
    <w:rsid w:val="001C0D99"/>
    <w:rsid w:val="001E4C9F"/>
    <w:rsid w:val="002209BB"/>
    <w:rsid w:val="00245A1E"/>
    <w:rsid w:val="00246C3B"/>
    <w:rsid w:val="00253F8B"/>
    <w:rsid w:val="0027175C"/>
    <w:rsid w:val="00277D00"/>
    <w:rsid w:val="00287CCA"/>
    <w:rsid w:val="0029098B"/>
    <w:rsid w:val="002A5F82"/>
    <w:rsid w:val="002B2DC0"/>
    <w:rsid w:val="002B709C"/>
    <w:rsid w:val="002D309B"/>
    <w:rsid w:val="002E4087"/>
    <w:rsid w:val="002E735B"/>
    <w:rsid w:val="002F0D93"/>
    <w:rsid w:val="002F7C95"/>
    <w:rsid w:val="00314E23"/>
    <w:rsid w:val="0032277F"/>
    <w:rsid w:val="00322A8C"/>
    <w:rsid w:val="003239D8"/>
    <w:rsid w:val="00325EA9"/>
    <w:rsid w:val="003376DC"/>
    <w:rsid w:val="003405F0"/>
    <w:rsid w:val="00343C77"/>
    <w:rsid w:val="00347773"/>
    <w:rsid w:val="00351287"/>
    <w:rsid w:val="00355D0B"/>
    <w:rsid w:val="00383D87"/>
    <w:rsid w:val="00383FD3"/>
    <w:rsid w:val="003A4FE9"/>
    <w:rsid w:val="003B004C"/>
    <w:rsid w:val="003B26D3"/>
    <w:rsid w:val="003D5A52"/>
    <w:rsid w:val="003E1966"/>
    <w:rsid w:val="003E246E"/>
    <w:rsid w:val="00416F57"/>
    <w:rsid w:val="0042436B"/>
    <w:rsid w:val="00425EE7"/>
    <w:rsid w:val="0043439A"/>
    <w:rsid w:val="00450DA5"/>
    <w:rsid w:val="00481CFD"/>
    <w:rsid w:val="004871E7"/>
    <w:rsid w:val="00491299"/>
    <w:rsid w:val="00495882"/>
    <w:rsid w:val="00496263"/>
    <w:rsid w:val="004979F1"/>
    <w:rsid w:val="004B163C"/>
    <w:rsid w:val="004B321A"/>
    <w:rsid w:val="004C5388"/>
    <w:rsid w:val="004E190D"/>
    <w:rsid w:val="00521469"/>
    <w:rsid w:val="00526C87"/>
    <w:rsid w:val="00534F09"/>
    <w:rsid w:val="00537FD6"/>
    <w:rsid w:val="00541256"/>
    <w:rsid w:val="005456B3"/>
    <w:rsid w:val="00561BC2"/>
    <w:rsid w:val="00572707"/>
    <w:rsid w:val="00573E23"/>
    <w:rsid w:val="00583179"/>
    <w:rsid w:val="005A533F"/>
    <w:rsid w:val="005C1968"/>
    <w:rsid w:val="005D26F6"/>
    <w:rsid w:val="005E0D2F"/>
    <w:rsid w:val="005F053A"/>
    <w:rsid w:val="005F5180"/>
    <w:rsid w:val="005F7EA2"/>
    <w:rsid w:val="006119D8"/>
    <w:rsid w:val="00620CD8"/>
    <w:rsid w:val="006213E5"/>
    <w:rsid w:val="006622E7"/>
    <w:rsid w:val="00672588"/>
    <w:rsid w:val="00676197"/>
    <w:rsid w:val="00680B3A"/>
    <w:rsid w:val="00697371"/>
    <w:rsid w:val="006A02D5"/>
    <w:rsid w:val="006A621F"/>
    <w:rsid w:val="006C4026"/>
    <w:rsid w:val="006C5F9B"/>
    <w:rsid w:val="006E01D5"/>
    <w:rsid w:val="006E54A3"/>
    <w:rsid w:val="006E6792"/>
    <w:rsid w:val="00702A85"/>
    <w:rsid w:val="00721E3A"/>
    <w:rsid w:val="007311D9"/>
    <w:rsid w:val="00736CD7"/>
    <w:rsid w:val="00750DC9"/>
    <w:rsid w:val="00756F50"/>
    <w:rsid w:val="00771DBB"/>
    <w:rsid w:val="00794134"/>
    <w:rsid w:val="00797161"/>
    <w:rsid w:val="00797664"/>
    <w:rsid w:val="007B1464"/>
    <w:rsid w:val="007E63BB"/>
    <w:rsid w:val="00805B1A"/>
    <w:rsid w:val="00806DDE"/>
    <w:rsid w:val="00807F75"/>
    <w:rsid w:val="00852736"/>
    <w:rsid w:val="00871609"/>
    <w:rsid w:val="00872CFD"/>
    <w:rsid w:val="008738A2"/>
    <w:rsid w:val="008759E0"/>
    <w:rsid w:val="00880EFF"/>
    <w:rsid w:val="008832A7"/>
    <w:rsid w:val="00887144"/>
    <w:rsid w:val="008A0DA9"/>
    <w:rsid w:val="008A197C"/>
    <w:rsid w:val="008A766F"/>
    <w:rsid w:val="008E63A2"/>
    <w:rsid w:val="008E75E9"/>
    <w:rsid w:val="008F38AB"/>
    <w:rsid w:val="008F6B36"/>
    <w:rsid w:val="00905A48"/>
    <w:rsid w:val="0091214F"/>
    <w:rsid w:val="00921349"/>
    <w:rsid w:val="00923859"/>
    <w:rsid w:val="009372BF"/>
    <w:rsid w:val="00945453"/>
    <w:rsid w:val="00946C7C"/>
    <w:rsid w:val="00947EC5"/>
    <w:rsid w:val="009615A3"/>
    <w:rsid w:val="00992BD9"/>
    <w:rsid w:val="00992FF2"/>
    <w:rsid w:val="009C4E1E"/>
    <w:rsid w:val="009D3832"/>
    <w:rsid w:val="009D3894"/>
    <w:rsid w:val="009D710F"/>
    <w:rsid w:val="009E030D"/>
    <w:rsid w:val="009E3822"/>
    <w:rsid w:val="009E4140"/>
    <w:rsid w:val="009F490F"/>
    <w:rsid w:val="00A01D84"/>
    <w:rsid w:val="00A05A17"/>
    <w:rsid w:val="00A1052A"/>
    <w:rsid w:val="00A13BC5"/>
    <w:rsid w:val="00A37144"/>
    <w:rsid w:val="00A56EA8"/>
    <w:rsid w:val="00A62A94"/>
    <w:rsid w:val="00A63241"/>
    <w:rsid w:val="00A800BE"/>
    <w:rsid w:val="00A87DD3"/>
    <w:rsid w:val="00AA49FE"/>
    <w:rsid w:val="00AA6E8D"/>
    <w:rsid w:val="00AC0D44"/>
    <w:rsid w:val="00AD0C22"/>
    <w:rsid w:val="00AF1B20"/>
    <w:rsid w:val="00AF2AC7"/>
    <w:rsid w:val="00B15E5B"/>
    <w:rsid w:val="00B2665D"/>
    <w:rsid w:val="00B31D93"/>
    <w:rsid w:val="00B43CA4"/>
    <w:rsid w:val="00B71954"/>
    <w:rsid w:val="00B82532"/>
    <w:rsid w:val="00BD538F"/>
    <w:rsid w:val="00BD631A"/>
    <w:rsid w:val="00BE12B2"/>
    <w:rsid w:val="00BF0A65"/>
    <w:rsid w:val="00BF26CB"/>
    <w:rsid w:val="00C05D77"/>
    <w:rsid w:val="00C1161E"/>
    <w:rsid w:val="00C267FB"/>
    <w:rsid w:val="00C27644"/>
    <w:rsid w:val="00C53F0F"/>
    <w:rsid w:val="00C60D7C"/>
    <w:rsid w:val="00C722F4"/>
    <w:rsid w:val="00C776B6"/>
    <w:rsid w:val="00C90BEA"/>
    <w:rsid w:val="00CB0393"/>
    <w:rsid w:val="00CD6D81"/>
    <w:rsid w:val="00CE0B53"/>
    <w:rsid w:val="00CE32F4"/>
    <w:rsid w:val="00CE4A7A"/>
    <w:rsid w:val="00D00B8B"/>
    <w:rsid w:val="00D00D52"/>
    <w:rsid w:val="00D247B6"/>
    <w:rsid w:val="00D42500"/>
    <w:rsid w:val="00D45F9D"/>
    <w:rsid w:val="00D46471"/>
    <w:rsid w:val="00D5186F"/>
    <w:rsid w:val="00D70C3C"/>
    <w:rsid w:val="00D96174"/>
    <w:rsid w:val="00DA475B"/>
    <w:rsid w:val="00DC60F7"/>
    <w:rsid w:val="00DE4FF0"/>
    <w:rsid w:val="00DF1200"/>
    <w:rsid w:val="00DF2725"/>
    <w:rsid w:val="00E06C56"/>
    <w:rsid w:val="00E213C3"/>
    <w:rsid w:val="00E21BB0"/>
    <w:rsid w:val="00E34BD4"/>
    <w:rsid w:val="00E40349"/>
    <w:rsid w:val="00E43873"/>
    <w:rsid w:val="00E44E0D"/>
    <w:rsid w:val="00E74C14"/>
    <w:rsid w:val="00E86ECE"/>
    <w:rsid w:val="00EA3907"/>
    <w:rsid w:val="00EB029D"/>
    <w:rsid w:val="00ED47A9"/>
    <w:rsid w:val="00F03ECA"/>
    <w:rsid w:val="00F04393"/>
    <w:rsid w:val="00F061B0"/>
    <w:rsid w:val="00F26B3B"/>
    <w:rsid w:val="00F26F5B"/>
    <w:rsid w:val="00F41F64"/>
    <w:rsid w:val="00F53C7B"/>
    <w:rsid w:val="00F65187"/>
    <w:rsid w:val="00F73360"/>
    <w:rsid w:val="00F764CF"/>
    <w:rsid w:val="00F91E8E"/>
    <w:rsid w:val="00F932DE"/>
    <w:rsid w:val="00F9707B"/>
    <w:rsid w:val="00FA27C7"/>
    <w:rsid w:val="00FA370A"/>
    <w:rsid w:val="00FB13FE"/>
    <w:rsid w:val="00FB197B"/>
    <w:rsid w:val="00FB5BB3"/>
    <w:rsid w:val="00FB64D1"/>
    <w:rsid w:val="00FB793E"/>
    <w:rsid w:val="00FC0D00"/>
    <w:rsid w:val="00FC2BAC"/>
    <w:rsid w:val="00FD27D6"/>
    <w:rsid w:val="00FF4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1C9A"/>
  <w15:docId w15:val="{92608E57-B5DF-4EBC-A62E-2346C593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23</cp:revision>
  <cp:lastPrinted>2025-11-25T09:12:00Z</cp:lastPrinted>
  <dcterms:created xsi:type="dcterms:W3CDTF">2024-12-14T15:01:00Z</dcterms:created>
  <dcterms:modified xsi:type="dcterms:W3CDTF">2025-12-01T14:15:00Z</dcterms:modified>
</cp:coreProperties>
</file>