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CB" w:rsidRPr="00D761CB" w:rsidRDefault="00D761CB" w:rsidP="00294A1D">
      <w:pPr>
        <w:tabs>
          <w:tab w:val="left" w:pos="3990"/>
        </w:tabs>
        <w:jc w:val="right"/>
        <w:rPr>
          <w:color w:val="000000"/>
          <w:sz w:val="28"/>
          <w:szCs w:val="28"/>
        </w:rPr>
      </w:pPr>
    </w:p>
    <w:p w:rsidR="00294A1D" w:rsidRDefault="00B908A0" w:rsidP="00D761CB">
      <w:pPr>
        <w:jc w:val="center"/>
        <w:rPr>
          <w:b/>
          <w:color w:val="000000"/>
          <w:sz w:val="28"/>
          <w:szCs w:val="28"/>
        </w:rPr>
      </w:pPr>
      <w:r w:rsidRPr="00D761CB">
        <w:rPr>
          <w:noProof/>
          <w:sz w:val="28"/>
          <w:szCs w:val="28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5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1CB" w:rsidRPr="00D761CB" w:rsidRDefault="003855AB" w:rsidP="00D761CB">
      <w:pPr>
        <w:jc w:val="center"/>
        <w:rPr>
          <w:b/>
          <w:color w:val="000000"/>
          <w:sz w:val="28"/>
          <w:szCs w:val="28"/>
        </w:rPr>
      </w:pPr>
      <w:r w:rsidRPr="00D761CB">
        <w:rPr>
          <w:b/>
          <w:color w:val="000000"/>
          <w:sz w:val="28"/>
          <w:szCs w:val="28"/>
        </w:rPr>
        <w:t>ЯКУШИНЕЦЬКА СІЛЬСЬКА РАДА</w:t>
      </w:r>
    </w:p>
    <w:p w:rsidR="00C74DC7" w:rsidRPr="00C74DC7" w:rsidRDefault="00C74DC7" w:rsidP="00C74DC7">
      <w:pPr>
        <w:rPr>
          <w:b/>
        </w:rPr>
      </w:pPr>
    </w:p>
    <w:p w:rsidR="00F667FE" w:rsidRDefault="00F667FE" w:rsidP="00F6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3855AB" w:rsidRDefault="000449DF" w:rsidP="00F667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3855AB" w:rsidRPr="002021E1">
        <w:rPr>
          <w:b/>
          <w:sz w:val="28"/>
          <w:szCs w:val="28"/>
        </w:rPr>
        <w:t xml:space="preserve"> </w:t>
      </w:r>
      <w:r w:rsidR="003855AB">
        <w:rPr>
          <w:b/>
          <w:sz w:val="28"/>
          <w:szCs w:val="28"/>
        </w:rPr>
        <w:t>сесія 8 скликання</w:t>
      </w:r>
    </w:p>
    <w:p w:rsidR="00F667FE" w:rsidRDefault="00F667FE" w:rsidP="00F667FE">
      <w:pPr>
        <w:jc w:val="center"/>
        <w:rPr>
          <w:b/>
          <w:sz w:val="28"/>
          <w:szCs w:val="28"/>
        </w:rPr>
      </w:pPr>
    </w:p>
    <w:p w:rsidR="00F667FE" w:rsidRPr="00D86022" w:rsidRDefault="00F667FE" w:rsidP="003855A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4A1D">
        <w:rPr>
          <w:sz w:val="28"/>
          <w:szCs w:val="28"/>
        </w:rPr>
        <w:t>«___» ________</w:t>
      </w:r>
      <w:r w:rsidR="002021E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C36B01">
        <w:rPr>
          <w:sz w:val="28"/>
          <w:szCs w:val="28"/>
        </w:rPr>
        <w:t>2</w:t>
      </w:r>
      <w:r w:rsidR="00294A1D">
        <w:rPr>
          <w:sz w:val="28"/>
          <w:szCs w:val="28"/>
        </w:rPr>
        <w:t>__</w:t>
      </w:r>
      <w:r w:rsidR="002021E1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="003855A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</w:t>
      </w:r>
      <w:r w:rsidR="003855AB">
        <w:rPr>
          <w:sz w:val="28"/>
          <w:szCs w:val="28"/>
        </w:rPr>
        <w:t xml:space="preserve">  № ___</w:t>
      </w:r>
      <w:r w:rsidR="002021E1">
        <w:rPr>
          <w:sz w:val="28"/>
          <w:szCs w:val="28"/>
        </w:rPr>
        <w:t>__</w:t>
      </w:r>
    </w:p>
    <w:p w:rsidR="00E94CE0" w:rsidRPr="00C17FDD" w:rsidRDefault="00E94CE0" w:rsidP="00F667FE">
      <w:pPr>
        <w:tabs>
          <w:tab w:val="left" w:pos="1134"/>
          <w:tab w:val="left" w:pos="1276"/>
        </w:tabs>
        <w:ind w:left="426" w:firstLine="426"/>
        <w:jc w:val="center"/>
        <w:rPr>
          <w:b/>
          <w:bCs/>
          <w:sz w:val="16"/>
          <w:szCs w:val="16"/>
        </w:rPr>
      </w:pPr>
    </w:p>
    <w:p w:rsidR="003855AB" w:rsidRDefault="003855AB" w:rsidP="00F667FE">
      <w:pPr>
        <w:rPr>
          <w:b/>
          <w:iCs/>
          <w:sz w:val="28"/>
          <w:szCs w:val="28"/>
        </w:rPr>
      </w:pPr>
    </w:p>
    <w:p w:rsidR="00955BD7" w:rsidRDefault="00D63593" w:rsidP="00D63593">
      <w:pPr>
        <w:rPr>
          <w:b/>
          <w:bCs/>
          <w:sz w:val="28"/>
          <w:szCs w:val="28"/>
        </w:rPr>
      </w:pPr>
      <w:r w:rsidRPr="00A11A1A">
        <w:rPr>
          <w:b/>
          <w:bCs/>
          <w:sz w:val="28"/>
          <w:szCs w:val="28"/>
        </w:rPr>
        <w:t xml:space="preserve">Про </w:t>
      </w:r>
      <w:r w:rsidR="002015DD">
        <w:rPr>
          <w:b/>
          <w:bCs/>
          <w:sz w:val="28"/>
          <w:szCs w:val="28"/>
        </w:rPr>
        <w:t xml:space="preserve">створення </w:t>
      </w:r>
      <w:r w:rsidR="00955BD7">
        <w:rPr>
          <w:b/>
          <w:bCs/>
          <w:sz w:val="28"/>
          <w:szCs w:val="28"/>
        </w:rPr>
        <w:t>Комунально</w:t>
      </w:r>
      <w:r w:rsidR="00BC4CA6">
        <w:rPr>
          <w:b/>
          <w:bCs/>
          <w:sz w:val="28"/>
          <w:szCs w:val="28"/>
        </w:rPr>
        <w:t>ї установи</w:t>
      </w:r>
    </w:p>
    <w:p w:rsidR="00955BD7" w:rsidRDefault="00955BD7" w:rsidP="00D635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015DD" w:rsidRPr="002015DD">
        <w:rPr>
          <w:b/>
          <w:bCs/>
          <w:sz w:val="28"/>
          <w:szCs w:val="28"/>
        </w:rPr>
        <w:t>Ксаверівськ</w:t>
      </w:r>
      <w:r>
        <w:rPr>
          <w:b/>
          <w:bCs/>
          <w:sz w:val="28"/>
          <w:szCs w:val="28"/>
        </w:rPr>
        <w:t>а</w:t>
      </w:r>
      <w:r w:rsidR="002015DD" w:rsidRPr="002015DD">
        <w:rPr>
          <w:b/>
          <w:bCs/>
          <w:sz w:val="28"/>
          <w:szCs w:val="28"/>
        </w:rPr>
        <w:t xml:space="preserve"> початков</w:t>
      </w:r>
      <w:r>
        <w:rPr>
          <w:b/>
          <w:bCs/>
          <w:sz w:val="28"/>
          <w:szCs w:val="28"/>
        </w:rPr>
        <w:t>а</w:t>
      </w:r>
      <w:r w:rsidR="002015DD" w:rsidRPr="002015DD">
        <w:rPr>
          <w:b/>
          <w:bCs/>
          <w:sz w:val="28"/>
          <w:szCs w:val="28"/>
        </w:rPr>
        <w:t xml:space="preserve"> школ</w:t>
      </w:r>
      <w:r>
        <w:rPr>
          <w:b/>
          <w:bCs/>
          <w:sz w:val="28"/>
          <w:szCs w:val="28"/>
        </w:rPr>
        <w:t>а</w:t>
      </w:r>
      <w:r w:rsidR="002015DD" w:rsidRPr="002015DD">
        <w:rPr>
          <w:b/>
          <w:bCs/>
          <w:sz w:val="28"/>
          <w:szCs w:val="28"/>
        </w:rPr>
        <w:t xml:space="preserve"> </w:t>
      </w:r>
    </w:p>
    <w:p w:rsidR="002015DD" w:rsidRDefault="00955BD7" w:rsidP="00D63593">
      <w:pPr>
        <w:rPr>
          <w:b/>
          <w:bCs/>
          <w:sz w:val="28"/>
          <w:szCs w:val="28"/>
        </w:rPr>
      </w:pPr>
      <w:r w:rsidRPr="002015DD">
        <w:rPr>
          <w:b/>
          <w:bCs/>
          <w:sz w:val="28"/>
          <w:szCs w:val="28"/>
        </w:rPr>
        <w:t>Якушинецької сільської</w:t>
      </w:r>
      <w:r w:rsidRPr="00955BD7">
        <w:rPr>
          <w:b/>
          <w:bCs/>
          <w:sz w:val="28"/>
          <w:szCs w:val="28"/>
        </w:rPr>
        <w:t xml:space="preserve"> </w:t>
      </w:r>
      <w:r w:rsidRPr="002015DD">
        <w:rPr>
          <w:b/>
          <w:bCs/>
          <w:sz w:val="28"/>
          <w:szCs w:val="28"/>
        </w:rPr>
        <w:t>ради</w:t>
      </w:r>
      <w:r>
        <w:rPr>
          <w:b/>
          <w:bCs/>
          <w:sz w:val="28"/>
          <w:szCs w:val="28"/>
        </w:rPr>
        <w:t xml:space="preserve"> Вінницької області»</w:t>
      </w:r>
    </w:p>
    <w:p w:rsidR="00D63593" w:rsidRPr="009F4FDB" w:rsidRDefault="00816261" w:rsidP="00D63593">
      <w:pPr>
        <w:pStyle w:val="a9"/>
        <w:spacing w:before="274"/>
        <w:ind w:left="0" w:right="116" w:firstLine="851"/>
        <w:jc w:val="both"/>
        <w:rPr>
          <w:sz w:val="28"/>
          <w:szCs w:val="28"/>
        </w:rPr>
      </w:pPr>
      <w:r>
        <w:rPr>
          <w:sz w:val="28"/>
          <w:szCs w:val="28"/>
        </w:rPr>
        <w:t>З метою оптимізації структури закладів освіти територіальної громади та приведення її у відповідність до вимог чинного законодавства,</w:t>
      </w:r>
      <w:r w:rsidR="00F667FE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D63593" w:rsidRPr="009F4FDB">
        <w:rPr>
          <w:sz w:val="28"/>
          <w:szCs w:val="28"/>
        </w:rPr>
        <w:t xml:space="preserve">ідповідно </w:t>
      </w:r>
      <w:r>
        <w:rPr>
          <w:sz w:val="28"/>
          <w:szCs w:val="28"/>
        </w:rPr>
        <w:t>ч. 1 ст.</w:t>
      </w:r>
      <w:r w:rsidR="00D63593" w:rsidRPr="009F4FDB">
        <w:rPr>
          <w:sz w:val="28"/>
          <w:szCs w:val="28"/>
        </w:rPr>
        <w:t xml:space="preserve"> 104,</w:t>
      </w:r>
      <w:r>
        <w:rPr>
          <w:sz w:val="28"/>
          <w:szCs w:val="28"/>
        </w:rPr>
        <w:t xml:space="preserve"> ст.</w:t>
      </w:r>
      <w:r w:rsidR="00D63593" w:rsidRPr="009F4FDB">
        <w:rPr>
          <w:sz w:val="28"/>
          <w:szCs w:val="28"/>
        </w:rPr>
        <w:t xml:space="preserve"> 105</w:t>
      </w:r>
      <w:r>
        <w:rPr>
          <w:sz w:val="28"/>
          <w:szCs w:val="28"/>
        </w:rPr>
        <w:t>-107</w:t>
      </w:r>
      <w:r w:rsidR="00D63593" w:rsidRPr="009F4FDB">
        <w:rPr>
          <w:sz w:val="28"/>
          <w:szCs w:val="28"/>
        </w:rPr>
        <w:t xml:space="preserve"> Цивільного кодексу України, </w:t>
      </w:r>
      <w:r>
        <w:rPr>
          <w:sz w:val="28"/>
          <w:szCs w:val="28"/>
        </w:rPr>
        <w:t xml:space="preserve">ч. 3 </w:t>
      </w:r>
      <w:r w:rsidR="00D63593" w:rsidRPr="009F4FDB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="00D63593" w:rsidRPr="009F4FDB">
        <w:rPr>
          <w:sz w:val="28"/>
          <w:szCs w:val="28"/>
        </w:rPr>
        <w:t xml:space="preserve"> 66 Закону України «Про освіту», статті 32 Закону України «Про повну</w:t>
      </w:r>
      <w:r w:rsidR="00D63593" w:rsidRPr="009F4FDB">
        <w:rPr>
          <w:spacing w:val="80"/>
          <w:sz w:val="28"/>
          <w:szCs w:val="28"/>
        </w:rPr>
        <w:t xml:space="preserve"> </w:t>
      </w:r>
      <w:r w:rsidR="00D63593" w:rsidRPr="009F4FDB">
        <w:rPr>
          <w:sz w:val="28"/>
          <w:szCs w:val="28"/>
        </w:rPr>
        <w:t>загальну середню освіту»,</w:t>
      </w:r>
      <w:r w:rsidR="00132DBB" w:rsidRPr="00132DBB">
        <w:rPr>
          <w:sz w:val="28"/>
          <w:szCs w:val="28"/>
        </w:rPr>
        <w:t xml:space="preserve"> </w:t>
      </w:r>
      <w:r>
        <w:rPr>
          <w:sz w:val="28"/>
          <w:szCs w:val="28"/>
        </w:rPr>
        <w:t>керуючись п. 30 ч. 1 ст. 26, ч. 1 ст. 59</w:t>
      </w:r>
      <w:r w:rsidR="00780CA0">
        <w:rPr>
          <w:sz w:val="28"/>
          <w:szCs w:val="28"/>
        </w:rPr>
        <w:t>, ст. 60-1</w:t>
      </w:r>
      <w:r w:rsidRPr="009F4FDB">
        <w:rPr>
          <w:sz w:val="28"/>
          <w:szCs w:val="28"/>
        </w:rPr>
        <w:t xml:space="preserve"> Закону України «Про місцеве самоврядування в Україні»</w:t>
      </w:r>
      <w:r w:rsidRPr="009F4FD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D63593" w:rsidRPr="009F4FDB">
        <w:rPr>
          <w:sz w:val="28"/>
          <w:szCs w:val="28"/>
        </w:rPr>
        <w:t>сільська рада</w:t>
      </w:r>
    </w:p>
    <w:p w:rsidR="00F667FE" w:rsidRPr="00C17FDD" w:rsidRDefault="00F667FE" w:rsidP="00D63593">
      <w:pPr>
        <w:ind w:firstLine="851"/>
        <w:jc w:val="both"/>
        <w:rPr>
          <w:sz w:val="16"/>
          <w:szCs w:val="16"/>
        </w:rPr>
      </w:pPr>
    </w:p>
    <w:p w:rsidR="00F667FE" w:rsidRDefault="00F667FE" w:rsidP="003855A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C01523" w:rsidRDefault="00C01523" w:rsidP="003855AB">
      <w:pPr>
        <w:rPr>
          <w:b/>
          <w:sz w:val="28"/>
          <w:szCs w:val="28"/>
        </w:rPr>
      </w:pPr>
    </w:p>
    <w:p w:rsidR="00955BD7" w:rsidRPr="002313AF" w:rsidRDefault="002015DD" w:rsidP="00C01523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spacing w:before="120" w:after="120"/>
        <w:ind w:left="0" w:right="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13AF">
        <w:rPr>
          <w:sz w:val="28"/>
          <w:szCs w:val="28"/>
        </w:rPr>
        <w:t>1.</w:t>
      </w:r>
      <w:r>
        <w:rPr>
          <w:sz w:val="28"/>
          <w:szCs w:val="28"/>
        </w:rPr>
        <w:t xml:space="preserve">Створити </w:t>
      </w:r>
      <w:r w:rsidR="00955BD7">
        <w:rPr>
          <w:sz w:val="28"/>
          <w:szCs w:val="28"/>
        </w:rPr>
        <w:t>Комуналь</w:t>
      </w:r>
      <w:r w:rsidR="00BC4CA6">
        <w:rPr>
          <w:sz w:val="28"/>
          <w:szCs w:val="28"/>
        </w:rPr>
        <w:t>ну</w:t>
      </w:r>
      <w:r w:rsidR="00955BD7">
        <w:rPr>
          <w:sz w:val="28"/>
          <w:szCs w:val="28"/>
        </w:rPr>
        <w:t xml:space="preserve"> </w:t>
      </w:r>
      <w:r w:rsidR="00BC4CA6">
        <w:rPr>
          <w:sz w:val="28"/>
          <w:szCs w:val="28"/>
        </w:rPr>
        <w:t>установу</w:t>
      </w:r>
      <w:r w:rsidR="00955BD7">
        <w:rPr>
          <w:sz w:val="28"/>
          <w:szCs w:val="28"/>
        </w:rPr>
        <w:t xml:space="preserve"> «</w:t>
      </w:r>
      <w:r>
        <w:rPr>
          <w:sz w:val="28"/>
          <w:szCs w:val="28"/>
        </w:rPr>
        <w:t>Ксаверівськ</w:t>
      </w:r>
      <w:r w:rsidR="00955BD7">
        <w:rPr>
          <w:sz w:val="28"/>
          <w:szCs w:val="28"/>
        </w:rPr>
        <w:t>а</w:t>
      </w:r>
      <w:r>
        <w:rPr>
          <w:sz w:val="28"/>
          <w:szCs w:val="28"/>
        </w:rPr>
        <w:t xml:space="preserve"> початков</w:t>
      </w:r>
      <w:r w:rsidR="00955BD7">
        <w:rPr>
          <w:sz w:val="28"/>
          <w:szCs w:val="28"/>
        </w:rPr>
        <w:t>а</w:t>
      </w:r>
      <w:r>
        <w:rPr>
          <w:sz w:val="28"/>
          <w:szCs w:val="28"/>
        </w:rPr>
        <w:t xml:space="preserve"> школ</w:t>
      </w:r>
      <w:r w:rsidR="00955BD7">
        <w:rPr>
          <w:sz w:val="28"/>
          <w:szCs w:val="28"/>
        </w:rPr>
        <w:t>а Якушинецької сільської ради Вінницької області»</w:t>
      </w:r>
      <w:r>
        <w:rPr>
          <w:sz w:val="28"/>
          <w:szCs w:val="28"/>
        </w:rPr>
        <w:t xml:space="preserve"> з місцезнаходженням: 23220 Вінницька область, Вінницький район, с. Ксаверівка, вул. Соборна, 1 </w:t>
      </w:r>
      <w:r w:rsidR="00BC4CA6">
        <w:rPr>
          <w:sz w:val="28"/>
          <w:szCs w:val="28"/>
        </w:rPr>
        <w:t>.</w:t>
      </w:r>
    </w:p>
    <w:p w:rsidR="00955BD7" w:rsidRDefault="001E313E" w:rsidP="00955BD7">
      <w:pPr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CA6">
        <w:rPr>
          <w:sz w:val="28"/>
          <w:szCs w:val="28"/>
        </w:rPr>
        <w:t>2</w:t>
      </w:r>
      <w:r w:rsidR="00955BD7">
        <w:rPr>
          <w:sz w:val="28"/>
          <w:szCs w:val="28"/>
        </w:rPr>
        <w:t>. Затвердити статут Комунально</w:t>
      </w:r>
      <w:r w:rsidR="00BC4CA6">
        <w:rPr>
          <w:sz w:val="28"/>
          <w:szCs w:val="28"/>
        </w:rPr>
        <w:t>ї</w:t>
      </w:r>
      <w:r w:rsidR="00955BD7">
        <w:rPr>
          <w:sz w:val="28"/>
          <w:szCs w:val="28"/>
        </w:rPr>
        <w:t xml:space="preserve"> </w:t>
      </w:r>
      <w:r w:rsidR="00BC4CA6">
        <w:rPr>
          <w:sz w:val="28"/>
          <w:szCs w:val="28"/>
        </w:rPr>
        <w:t>установи</w:t>
      </w:r>
      <w:r w:rsidR="00955BD7">
        <w:rPr>
          <w:sz w:val="28"/>
          <w:szCs w:val="28"/>
        </w:rPr>
        <w:t xml:space="preserve"> </w:t>
      </w:r>
      <w:r w:rsidR="00955BD7" w:rsidRPr="000F45C0">
        <w:rPr>
          <w:sz w:val="28"/>
          <w:szCs w:val="28"/>
        </w:rPr>
        <w:t>«Ксаверівська початкова школа Якушинецької сільської ради Вінницької області»</w:t>
      </w:r>
      <w:r w:rsidR="00E83BDB">
        <w:rPr>
          <w:sz w:val="28"/>
          <w:szCs w:val="28"/>
        </w:rPr>
        <w:t xml:space="preserve"> (додається)</w:t>
      </w:r>
      <w:r w:rsidR="00955BD7">
        <w:rPr>
          <w:sz w:val="28"/>
          <w:szCs w:val="28"/>
        </w:rPr>
        <w:t>.</w:t>
      </w:r>
    </w:p>
    <w:p w:rsidR="00955BD7" w:rsidRDefault="00955BD7" w:rsidP="00955BD7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20A21">
        <w:rPr>
          <w:rStyle w:val="docdata"/>
          <w:color w:val="000000"/>
          <w:sz w:val="28"/>
          <w:szCs w:val="28"/>
        </w:rPr>
        <w:t xml:space="preserve">Виконання обов’язків директора </w:t>
      </w:r>
      <w:r w:rsidR="00E20A21">
        <w:rPr>
          <w:sz w:val="28"/>
          <w:szCs w:val="28"/>
        </w:rPr>
        <w:t xml:space="preserve">Комунальної установи </w:t>
      </w:r>
      <w:r w:rsidR="00E20A21" w:rsidRPr="000F45C0">
        <w:rPr>
          <w:sz w:val="28"/>
          <w:szCs w:val="28"/>
        </w:rPr>
        <w:t>«Ксаверівська початкова школа Якушинецької сільської ради Вінницької області»</w:t>
      </w:r>
      <w:r w:rsidR="00E20A21">
        <w:rPr>
          <w:sz w:val="28"/>
          <w:szCs w:val="28"/>
        </w:rPr>
        <w:t xml:space="preserve"> </w:t>
      </w:r>
      <w:r w:rsidR="00E20A21">
        <w:rPr>
          <w:color w:val="000000"/>
          <w:sz w:val="28"/>
          <w:szCs w:val="28"/>
        </w:rPr>
        <w:t>покласти на заступника начальника відділу освіти, культури та  спорту Якушинецької сільської ради ДЕМ’ЯНЮК Галину Олександрівну</w:t>
      </w:r>
      <w:bookmarkStart w:id="0" w:name="_GoBack"/>
      <w:bookmarkEnd w:id="0"/>
      <w:r>
        <w:rPr>
          <w:sz w:val="28"/>
          <w:szCs w:val="28"/>
        </w:rPr>
        <w:t>.</w:t>
      </w:r>
    </w:p>
    <w:p w:rsidR="00F656BA" w:rsidRDefault="002313AF" w:rsidP="00C01523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spacing w:before="120" w:after="120"/>
        <w:ind w:left="0" w:right="119"/>
        <w:jc w:val="both"/>
        <w:rPr>
          <w:sz w:val="28"/>
          <w:szCs w:val="28"/>
        </w:rPr>
      </w:pPr>
      <w:r w:rsidRPr="002313AF">
        <w:rPr>
          <w:sz w:val="28"/>
          <w:szCs w:val="28"/>
        </w:rPr>
        <w:t xml:space="preserve">           </w:t>
      </w:r>
      <w:r w:rsidR="001E313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94D91">
        <w:rPr>
          <w:sz w:val="28"/>
          <w:szCs w:val="28"/>
        </w:rPr>
        <w:t xml:space="preserve"> Виконуючій обов</w:t>
      </w:r>
      <w:r w:rsidR="00F656BA">
        <w:rPr>
          <w:sz w:val="28"/>
          <w:szCs w:val="28"/>
        </w:rPr>
        <w:t>’</w:t>
      </w:r>
      <w:r w:rsidR="00B94D91">
        <w:rPr>
          <w:sz w:val="28"/>
          <w:szCs w:val="28"/>
        </w:rPr>
        <w:t xml:space="preserve">язки директора </w:t>
      </w:r>
      <w:r w:rsidR="00BC4CA6">
        <w:rPr>
          <w:sz w:val="28"/>
          <w:szCs w:val="28"/>
        </w:rPr>
        <w:t>Дем’янюк Галині Олександрівні</w:t>
      </w:r>
    </w:p>
    <w:p w:rsidR="002313AF" w:rsidRDefault="00BC4CA6" w:rsidP="00C01523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spacing w:before="120" w:after="120"/>
        <w:ind w:left="0" w:right="11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313AF" w:rsidRPr="002313AF">
        <w:rPr>
          <w:sz w:val="28"/>
          <w:szCs w:val="28"/>
        </w:rPr>
        <w:t>чин</w:t>
      </w:r>
      <w:r w:rsidR="00F656BA">
        <w:rPr>
          <w:sz w:val="28"/>
          <w:szCs w:val="28"/>
        </w:rPr>
        <w:t>ити</w:t>
      </w:r>
      <w:r w:rsidR="002313AF" w:rsidRPr="002313AF">
        <w:rPr>
          <w:sz w:val="28"/>
          <w:szCs w:val="28"/>
        </w:rPr>
        <w:t xml:space="preserve"> ді</w:t>
      </w:r>
      <w:r w:rsidR="00F656BA">
        <w:rPr>
          <w:sz w:val="28"/>
          <w:szCs w:val="28"/>
        </w:rPr>
        <w:t>ї</w:t>
      </w:r>
      <w:r w:rsidR="002313AF" w:rsidRPr="002313AF">
        <w:rPr>
          <w:sz w:val="28"/>
          <w:szCs w:val="28"/>
        </w:rPr>
        <w:t>, необхідн</w:t>
      </w:r>
      <w:r w:rsidR="00F656BA">
        <w:rPr>
          <w:sz w:val="28"/>
          <w:szCs w:val="28"/>
        </w:rPr>
        <w:t>і</w:t>
      </w:r>
      <w:r w:rsidR="002313AF" w:rsidRPr="002313AF">
        <w:rPr>
          <w:sz w:val="28"/>
          <w:szCs w:val="28"/>
        </w:rPr>
        <w:t xml:space="preserve"> для проведення державної реєстрації </w:t>
      </w:r>
      <w:r w:rsidR="00F656BA">
        <w:rPr>
          <w:sz w:val="28"/>
          <w:szCs w:val="28"/>
        </w:rPr>
        <w:t xml:space="preserve">нової юридичної особи </w:t>
      </w:r>
      <w:r w:rsidR="001E675E">
        <w:rPr>
          <w:sz w:val="28"/>
          <w:szCs w:val="28"/>
        </w:rPr>
        <w:t>Комунальн</w:t>
      </w:r>
      <w:r>
        <w:rPr>
          <w:sz w:val="28"/>
          <w:szCs w:val="28"/>
        </w:rPr>
        <w:t xml:space="preserve">а установа </w:t>
      </w:r>
      <w:r w:rsidR="001E675E">
        <w:rPr>
          <w:sz w:val="28"/>
          <w:szCs w:val="28"/>
        </w:rPr>
        <w:t>«Ксаверівська початкова школа Якушинецької сільської ради Вінницької області</w:t>
      </w:r>
      <w:r w:rsidR="0017454D" w:rsidRPr="002313AF">
        <w:rPr>
          <w:sz w:val="28"/>
          <w:szCs w:val="28"/>
        </w:rPr>
        <w:t xml:space="preserve"> </w:t>
      </w:r>
      <w:r w:rsidR="002313AF" w:rsidRPr="002313AF">
        <w:rPr>
          <w:sz w:val="28"/>
          <w:szCs w:val="28"/>
        </w:rPr>
        <w:t>та внесення змін до Єдиного державного реєстру юридичних осіб, фізичних осіб-підприємців та громадських формувань.</w:t>
      </w:r>
    </w:p>
    <w:p w:rsidR="00D63593" w:rsidRPr="00457D0B" w:rsidRDefault="00C01523" w:rsidP="00C01523">
      <w:pPr>
        <w:pStyle w:val="a5"/>
        <w:widowControl w:val="0"/>
        <w:tabs>
          <w:tab w:val="left" w:pos="0"/>
          <w:tab w:val="left" w:pos="1696"/>
        </w:tabs>
        <w:autoSpaceDE w:val="0"/>
        <w:autoSpaceDN w:val="0"/>
        <w:spacing w:before="120" w:after="120"/>
        <w:ind w:left="0" w:right="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3DEB">
        <w:rPr>
          <w:sz w:val="28"/>
          <w:szCs w:val="28"/>
        </w:rPr>
        <w:t xml:space="preserve">         </w:t>
      </w:r>
      <w:r>
        <w:rPr>
          <w:sz w:val="28"/>
          <w:szCs w:val="28"/>
        </w:rPr>
        <w:t>6</w:t>
      </w:r>
      <w:r w:rsidR="00457D0B">
        <w:rPr>
          <w:sz w:val="28"/>
          <w:szCs w:val="28"/>
        </w:rPr>
        <w:t>.</w:t>
      </w:r>
      <w:r w:rsidR="00D63593" w:rsidRPr="00457D0B">
        <w:rPr>
          <w:sz w:val="28"/>
          <w:szCs w:val="28"/>
        </w:rPr>
        <w:t>Контроль за виконанням цього рішення покласти на постійну комісію сільської ради з питань освіти, культури, молоді, фізичної культури, спорту та соціального захисту населення (Ліна БРОВЧЕНКО).</w:t>
      </w:r>
    </w:p>
    <w:p w:rsidR="005B2373" w:rsidRDefault="00560863" w:rsidP="00560863">
      <w:pPr>
        <w:pStyle w:val="a5"/>
        <w:tabs>
          <w:tab w:val="left" w:pos="709"/>
        </w:tabs>
        <w:spacing w:after="200"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73699C" w:rsidRPr="0073699C" w:rsidRDefault="00560863" w:rsidP="00457D0B">
      <w:pPr>
        <w:pStyle w:val="a5"/>
        <w:tabs>
          <w:tab w:val="left" w:pos="709"/>
        </w:tabs>
        <w:spacing w:after="200" w:line="276" w:lineRule="auto"/>
        <w:ind w:left="0"/>
        <w:jc w:val="both"/>
      </w:pPr>
      <w:r>
        <w:rPr>
          <w:b/>
          <w:sz w:val="28"/>
          <w:szCs w:val="28"/>
        </w:rPr>
        <w:t xml:space="preserve"> </w:t>
      </w:r>
      <w:r w:rsidR="00C01523">
        <w:rPr>
          <w:b/>
          <w:sz w:val="28"/>
          <w:szCs w:val="28"/>
        </w:rPr>
        <w:t xml:space="preserve">  </w:t>
      </w:r>
      <w:r w:rsidR="009C2266">
        <w:rPr>
          <w:b/>
          <w:sz w:val="28"/>
          <w:szCs w:val="28"/>
        </w:rPr>
        <w:t>Сільський  г</w:t>
      </w:r>
      <w:r w:rsidR="001019C5" w:rsidRPr="00571730">
        <w:rPr>
          <w:b/>
          <w:sz w:val="28"/>
          <w:szCs w:val="28"/>
        </w:rPr>
        <w:t>олова</w:t>
      </w:r>
      <w:r w:rsidR="009C2266">
        <w:rPr>
          <w:b/>
          <w:sz w:val="28"/>
          <w:szCs w:val="28"/>
        </w:rPr>
        <w:t xml:space="preserve">        </w:t>
      </w:r>
      <w:r w:rsidR="001019C5" w:rsidRPr="00571730">
        <w:rPr>
          <w:b/>
          <w:sz w:val="28"/>
          <w:szCs w:val="28"/>
        </w:rPr>
        <w:t xml:space="preserve">                         </w:t>
      </w:r>
      <w:r w:rsidR="001019C5">
        <w:rPr>
          <w:b/>
          <w:sz w:val="28"/>
          <w:szCs w:val="28"/>
        </w:rPr>
        <w:t xml:space="preserve">     </w:t>
      </w:r>
      <w:r w:rsidR="000D290D">
        <w:rPr>
          <w:b/>
          <w:sz w:val="28"/>
          <w:szCs w:val="28"/>
        </w:rPr>
        <w:t xml:space="preserve"> </w:t>
      </w:r>
      <w:r w:rsidR="00E94CE0">
        <w:rPr>
          <w:b/>
          <w:sz w:val="28"/>
          <w:szCs w:val="28"/>
        </w:rPr>
        <w:t xml:space="preserve"> </w:t>
      </w:r>
      <w:r w:rsidR="000D290D">
        <w:rPr>
          <w:b/>
          <w:sz w:val="28"/>
          <w:szCs w:val="28"/>
        </w:rPr>
        <w:t xml:space="preserve">  </w:t>
      </w:r>
      <w:r w:rsidR="001019C5">
        <w:rPr>
          <w:b/>
          <w:sz w:val="28"/>
          <w:szCs w:val="28"/>
        </w:rPr>
        <w:t xml:space="preserve">      </w:t>
      </w:r>
      <w:r w:rsidR="00E94CE0">
        <w:rPr>
          <w:b/>
          <w:sz w:val="28"/>
          <w:szCs w:val="28"/>
        </w:rPr>
        <w:t xml:space="preserve"> </w:t>
      </w:r>
      <w:r w:rsidR="001019C5" w:rsidRPr="00571730">
        <w:rPr>
          <w:b/>
          <w:sz w:val="28"/>
          <w:szCs w:val="28"/>
        </w:rPr>
        <w:t xml:space="preserve">      </w:t>
      </w:r>
      <w:r w:rsidR="008944DC">
        <w:rPr>
          <w:b/>
          <w:sz w:val="28"/>
          <w:szCs w:val="28"/>
        </w:rPr>
        <w:t>В</w:t>
      </w:r>
      <w:r w:rsidR="003855AB">
        <w:rPr>
          <w:b/>
          <w:sz w:val="28"/>
          <w:szCs w:val="28"/>
        </w:rPr>
        <w:t>асиль</w:t>
      </w:r>
      <w:r w:rsidR="00E94CE0">
        <w:rPr>
          <w:b/>
          <w:sz w:val="28"/>
          <w:szCs w:val="28"/>
        </w:rPr>
        <w:t xml:space="preserve"> </w:t>
      </w:r>
      <w:r w:rsidR="003855AB">
        <w:rPr>
          <w:b/>
          <w:sz w:val="28"/>
          <w:szCs w:val="28"/>
        </w:rPr>
        <w:t>РОМАНЮК</w:t>
      </w:r>
    </w:p>
    <w:sectPr w:rsidR="0073699C" w:rsidRPr="0073699C" w:rsidSect="00C01523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7F8E"/>
    <w:multiLevelType w:val="hybridMultilevel"/>
    <w:tmpl w:val="0C8A5FAE"/>
    <w:lvl w:ilvl="0" w:tplc="C1BCF20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10031"/>
    <w:multiLevelType w:val="hybridMultilevel"/>
    <w:tmpl w:val="614E8550"/>
    <w:lvl w:ilvl="0" w:tplc="E454F19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163C23E2"/>
    <w:multiLevelType w:val="hybridMultilevel"/>
    <w:tmpl w:val="77DCC40C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73DB5"/>
    <w:multiLevelType w:val="hybridMultilevel"/>
    <w:tmpl w:val="424CB2C0"/>
    <w:lvl w:ilvl="0" w:tplc="261AF860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8F16E96"/>
    <w:multiLevelType w:val="multilevel"/>
    <w:tmpl w:val="80AA5E0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 w15:restartNumberingAfterBreak="0">
    <w:nsid w:val="2AA544A3"/>
    <w:multiLevelType w:val="hybridMultilevel"/>
    <w:tmpl w:val="FF121A74"/>
    <w:lvl w:ilvl="0" w:tplc="BFBACD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D02D1"/>
    <w:multiLevelType w:val="hybridMultilevel"/>
    <w:tmpl w:val="614E8550"/>
    <w:lvl w:ilvl="0" w:tplc="E454F190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CB32FD7"/>
    <w:multiLevelType w:val="hybridMultilevel"/>
    <w:tmpl w:val="5B02E656"/>
    <w:lvl w:ilvl="0" w:tplc="C574A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545C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F62A5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E2AA0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DAAACC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CE4D4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278285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7DC79A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38E881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501A2FB3"/>
    <w:multiLevelType w:val="hybridMultilevel"/>
    <w:tmpl w:val="206C5660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06DE9"/>
    <w:multiLevelType w:val="hybridMultilevel"/>
    <w:tmpl w:val="163099FC"/>
    <w:lvl w:ilvl="0" w:tplc="EDF46E9C">
      <w:start w:val="1"/>
      <w:numFmt w:val="decimal"/>
      <w:lvlText w:val="%1."/>
      <w:lvlJc w:val="left"/>
      <w:pPr>
        <w:ind w:left="68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6B6A6FC">
      <w:numFmt w:val="bullet"/>
      <w:lvlText w:val="•"/>
      <w:lvlJc w:val="left"/>
      <w:pPr>
        <w:ind w:left="1656" w:hanging="279"/>
      </w:pPr>
      <w:rPr>
        <w:rFonts w:hint="default"/>
        <w:lang w:val="uk-UA" w:eastAsia="en-US" w:bidi="ar-SA"/>
      </w:rPr>
    </w:lvl>
    <w:lvl w:ilvl="2" w:tplc="8E942524">
      <w:numFmt w:val="bullet"/>
      <w:lvlText w:val="•"/>
      <w:lvlJc w:val="left"/>
      <w:pPr>
        <w:ind w:left="2632" w:hanging="279"/>
      </w:pPr>
      <w:rPr>
        <w:rFonts w:hint="default"/>
        <w:lang w:val="uk-UA" w:eastAsia="en-US" w:bidi="ar-SA"/>
      </w:rPr>
    </w:lvl>
    <w:lvl w:ilvl="3" w:tplc="2EEC86B0">
      <w:numFmt w:val="bullet"/>
      <w:lvlText w:val="•"/>
      <w:lvlJc w:val="left"/>
      <w:pPr>
        <w:ind w:left="3609" w:hanging="279"/>
      </w:pPr>
      <w:rPr>
        <w:rFonts w:hint="default"/>
        <w:lang w:val="uk-UA" w:eastAsia="en-US" w:bidi="ar-SA"/>
      </w:rPr>
    </w:lvl>
    <w:lvl w:ilvl="4" w:tplc="736EB412">
      <w:numFmt w:val="bullet"/>
      <w:lvlText w:val="•"/>
      <w:lvlJc w:val="left"/>
      <w:pPr>
        <w:ind w:left="4585" w:hanging="279"/>
      </w:pPr>
      <w:rPr>
        <w:rFonts w:hint="default"/>
        <w:lang w:val="uk-UA" w:eastAsia="en-US" w:bidi="ar-SA"/>
      </w:rPr>
    </w:lvl>
    <w:lvl w:ilvl="5" w:tplc="9B1AC32A">
      <w:numFmt w:val="bullet"/>
      <w:lvlText w:val="•"/>
      <w:lvlJc w:val="left"/>
      <w:pPr>
        <w:ind w:left="5562" w:hanging="279"/>
      </w:pPr>
      <w:rPr>
        <w:rFonts w:hint="default"/>
        <w:lang w:val="uk-UA" w:eastAsia="en-US" w:bidi="ar-SA"/>
      </w:rPr>
    </w:lvl>
    <w:lvl w:ilvl="6" w:tplc="97865D8E">
      <w:numFmt w:val="bullet"/>
      <w:lvlText w:val="•"/>
      <w:lvlJc w:val="left"/>
      <w:pPr>
        <w:ind w:left="6538" w:hanging="279"/>
      </w:pPr>
      <w:rPr>
        <w:rFonts w:hint="default"/>
        <w:lang w:val="uk-UA" w:eastAsia="en-US" w:bidi="ar-SA"/>
      </w:rPr>
    </w:lvl>
    <w:lvl w:ilvl="7" w:tplc="84E81B14">
      <w:numFmt w:val="bullet"/>
      <w:lvlText w:val="•"/>
      <w:lvlJc w:val="left"/>
      <w:pPr>
        <w:ind w:left="7514" w:hanging="279"/>
      </w:pPr>
      <w:rPr>
        <w:rFonts w:hint="default"/>
        <w:lang w:val="uk-UA" w:eastAsia="en-US" w:bidi="ar-SA"/>
      </w:rPr>
    </w:lvl>
    <w:lvl w:ilvl="8" w:tplc="36AA9F56">
      <w:numFmt w:val="bullet"/>
      <w:lvlText w:val="•"/>
      <w:lvlJc w:val="left"/>
      <w:pPr>
        <w:ind w:left="8491" w:hanging="279"/>
      </w:pPr>
      <w:rPr>
        <w:rFonts w:hint="default"/>
        <w:lang w:val="uk-UA" w:eastAsia="en-US" w:bidi="ar-SA"/>
      </w:rPr>
    </w:lvl>
  </w:abstractNum>
  <w:abstractNum w:abstractNumId="10" w15:restartNumberingAfterBreak="0">
    <w:nsid w:val="5E0A64E3"/>
    <w:multiLevelType w:val="hybridMultilevel"/>
    <w:tmpl w:val="8E16550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3B0954"/>
    <w:multiLevelType w:val="hybridMultilevel"/>
    <w:tmpl w:val="3BC8C5D0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B3D2F"/>
    <w:multiLevelType w:val="hybridMultilevel"/>
    <w:tmpl w:val="DD2ED2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C0802"/>
    <w:multiLevelType w:val="hybridMultilevel"/>
    <w:tmpl w:val="E384F0BE"/>
    <w:lvl w:ilvl="0" w:tplc="2E14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A0D30"/>
    <w:multiLevelType w:val="hybridMultilevel"/>
    <w:tmpl w:val="87462CFC"/>
    <w:lvl w:ilvl="0" w:tplc="783C0A1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8"/>
  </w:num>
  <w:num w:numId="13">
    <w:abstractNumId w:val="12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C5"/>
    <w:rsid w:val="000352F3"/>
    <w:rsid w:val="00042B0E"/>
    <w:rsid w:val="000449DF"/>
    <w:rsid w:val="00052D38"/>
    <w:rsid w:val="000A311A"/>
    <w:rsid w:val="000A40AF"/>
    <w:rsid w:val="000D290D"/>
    <w:rsid w:val="001019C5"/>
    <w:rsid w:val="00112156"/>
    <w:rsid w:val="00132DBB"/>
    <w:rsid w:val="0017454D"/>
    <w:rsid w:val="001E313E"/>
    <w:rsid w:val="001E675E"/>
    <w:rsid w:val="002015DD"/>
    <w:rsid w:val="002021E1"/>
    <w:rsid w:val="002313AF"/>
    <w:rsid w:val="002566F3"/>
    <w:rsid w:val="00294A1D"/>
    <w:rsid w:val="00296AF3"/>
    <w:rsid w:val="002B081A"/>
    <w:rsid w:val="002B2C6C"/>
    <w:rsid w:val="002B6130"/>
    <w:rsid w:val="00304709"/>
    <w:rsid w:val="00307266"/>
    <w:rsid w:val="00326476"/>
    <w:rsid w:val="00342834"/>
    <w:rsid w:val="00375B33"/>
    <w:rsid w:val="00383D0E"/>
    <w:rsid w:val="003855AB"/>
    <w:rsid w:val="003954E9"/>
    <w:rsid w:val="003B0051"/>
    <w:rsid w:val="003C6480"/>
    <w:rsid w:val="003F2F8D"/>
    <w:rsid w:val="00410DA3"/>
    <w:rsid w:val="00413439"/>
    <w:rsid w:val="00422F2A"/>
    <w:rsid w:val="00457D0B"/>
    <w:rsid w:val="00473E5C"/>
    <w:rsid w:val="004C4362"/>
    <w:rsid w:val="004E40F9"/>
    <w:rsid w:val="00541672"/>
    <w:rsid w:val="00560863"/>
    <w:rsid w:val="00593DEB"/>
    <w:rsid w:val="005A4FB1"/>
    <w:rsid w:val="005A7F89"/>
    <w:rsid w:val="005B2373"/>
    <w:rsid w:val="005D0077"/>
    <w:rsid w:val="00604458"/>
    <w:rsid w:val="006053EA"/>
    <w:rsid w:val="00612A13"/>
    <w:rsid w:val="0062377F"/>
    <w:rsid w:val="00655E3E"/>
    <w:rsid w:val="00685BD4"/>
    <w:rsid w:val="00702E76"/>
    <w:rsid w:val="0073699C"/>
    <w:rsid w:val="0077240C"/>
    <w:rsid w:val="00780CA0"/>
    <w:rsid w:val="007B60BB"/>
    <w:rsid w:val="007E4F36"/>
    <w:rsid w:val="00816261"/>
    <w:rsid w:val="00823028"/>
    <w:rsid w:val="008522BE"/>
    <w:rsid w:val="008735BC"/>
    <w:rsid w:val="00876AD9"/>
    <w:rsid w:val="008867F1"/>
    <w:rsid w:val="008944DC"/>
    <w:rsid w:val="008B701E"/>
    <w:rsid w:val="008C49A2"/>
    <w:rsid w:val="008F0ABE"/>
    <w:rsid w:val="00920497"/>
    <w:rsid w:val="0093665D"/>
    <w:rsid w:val="00955BD7"/>
    <w:rsid w:val="00984334"/>
    <w:rsid w:val="0098513F"/>
    <w:rsid w:val="0099040D"/>
    <w:rsid w:val="009B0878"/>
    <w:rsid w:val="009C2266"/>
    <w:rsid w:val="009D070D"/>
    <w:rsid w:val="009D1E06"/>
    <w:rsid w:val="009D7A21"/>
    <w:rsid w:val="00A16F35"/>
    <w:rsid w:val="00A227B5"/>
    <w:rsid w:val="00A3422D"/>
    <w:rsid w:val="00A450F4"/>
    <w:rsid w:val="00A62723"/>
    <w:rsid w:val="00A6514B"/>
    <w:rsid w:val="00A93B63"/>
    <w:rsid w:val="00AC28D8"/>
    <w:rsid w:val="00AC5545"/>
    <w:rsid w:val="00AE6664"/>
    <w:rsid w:val="00AF579A"/>
    <w:rsid w:val="00B238F9"/>
    <w:rsid w:val="00B25523"/>
    <w:rsid w:val="00B307D9"/>
    <w:rsid w:val="00B30F13"/>
    <w:rsid w:val="00B31881"/>
    <w:rsid w:val="00B522A2"/>
    <w:rsid w:val="00B719F2"/>
    <w:rsid w:val="00B908A0"/>
    <w:rsid w:val="00B945A6"/>
    <w:rsid w:val="00B94D91"/>
    <w:rsid w:val="00B971F0"/>
    <w:rsid w:val="00BA3081"/>
    <w:rsid w:val="00BB0CBB"/>
    <w:rsid w:val="00BC4CA6"/>
    <w:rsid w:val="00BD7A85"/>
    <w:rsid w:val="00BD7DEA"/>
    <w:rsid w:val="00C01523"/>
    <w:rsid w:val="00C17FDD"/>
    <w:rsid w:val="00C25BA7"/>
    <w:rsid w:val="00C36B01"/>
    <w:rsid w:val="00C46BDE"/>
    <w:rsid w:val="00C526F5"/>
    <w:rsid w:val="00C74DC7"/>
    <w:rsid w:val="00CB67BE"/>
    <w:rsid w:val="00CC2267"/>
    <w:rsid w:val="00CD18A0"/>
    <w:rsid w:val="00CE5046"/>
    <w:rsid w:val="00D5397B"/>
    <w:rsid w:val="00D63593"/>
    <w:rsid w:val="00D761CB"/>
    <w:rsid w:val="00D86022"/>
    <w:rsid w:val="00DD24A4"/>
    <w:rsid w:val="00DE5F65"/>
    <w:rsid w:val="00DE6277"/>
    <w:rsid w:val="00E06EAF"/>
    <w:rsid w:val="00E13769"/>
    <w:rsid w:val="00E20A21"/>
    <w:rsid w:val="00E2648B"/>
    <w:rsid w:val="00E46BCA"/>
    <w:rsid w:val="00E579B9"/>
    <w:rsid w:val="00E711F2"/>
    <w:rsid w:val="00E717DD"/>
    <w:rsid w:val="00E7428B"/>
    <w:rsid w:val="00E80166"/>
    <w:rsid w:val="00E83BDB"/>
    <w:rsid w:val="00E94CE0"/>
    <w:rsid w:val="00EB10C4"/>
    <w:rsid w:val="00F06819"/>
    <w:rsid w:val="00F2138C"/>
    <w:rsid w:val="00F338AF"/>
    <w:rsid w:val="00F549CF"/>
    <w:rsid w:val="00F656BA"/>
    <w:rsid w:val="00F667FE"/>
    <w:rsid w:val="00F73560"/>
    <w:rsid w:val="00FC22E7"/>
    <w:rsid w:val="00FC4263"/>
    <w:rsid w:val="00FE4595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86F3"/>
  <w15:chartTrackingRefBased/>
  <w15:docId w15:val="{5EA7E3EB-FB89-49FC-A35F-5C243391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19C5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019C5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1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667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019C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019C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1019C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0D290D"/>
    <w:pPr>
      <w:ind w:left="720"/>
      <w:contextualSpacing/>
    </w:pPr>
  </w:style>
  <w:style w:type="character" w:customStyle="1" w:styleId="30">
    <w:name w:val="Заголовок 3 Знак"/>
    <w:link w:val="3"/>
    <w:uiPriority w:val="9"/>
    <w:semiHidden/>
    <w:rsid w:val="00D761C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Normal (Web)"/>
    <w:basedOn w:val="a"/>
    <w:unhideWhenUsed/>
    <w:rsid w:val="00B25523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7">
    <w:name w:val="Table Grid"/>
    <w:basedOn w:val="a1"/>
    <w:uiPriority w:val="59"/>
    <w:rsid w:val="00B25523"/>
    <w:rPr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9B0878"/>
    <w:rPr>
      <w:color w:val="0000FF"/>
      <w:u w:val="single"/>
    </w:rPr>
  </w:style>
  <w:style w:type="paragraph" w:customStyle="1" w:styleId="11">
    <w:name w:val="Без интервала1"/>
    <w:uiPriority w:val="99"/>
    <w:semiHidden/>
    <w:rsid w:val="00876AD9"/>
    <w:rPr>
      <w:rFonts w:eastAsia="Times New Roman"/>
      <w:sz w:val="22"/>
      <w:szCs w:val="22"/>
      <w:lang w:val="ru-RU" w:eastAsia="ru-RU"/>
    </w:rPr>
  </w:style>
  <w:style w:type="character" w:customStyle="1" w:styleId="rvts9">
    <w:name w:val="rvts9"/>
    <w:rsid w:val="00876AD9"/>
    <w:rPr>
      <w:rFonts w:ascii="Times New Roman" w:hAnsi="Times New Roman" w:cs="Times New Roman" w:hint="default"/>
    </w:rPr>
  </w:style>
  <w:style w:type="character" w:customStyle="1" w:styleId="40">
    <w:name w:val="Заголовок 4 Знак"/>
    <w:link w:val="4"/>
    <w:uiPriority w:val="9"/>
    <w:rsid w:val="00F667F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Body Text"/>
    <w:basedOn w:val="a"/>
    <w:link w:val="aa"/>
    <w:uiPriority w:val="1"/>
    <w:qFormat/>
    <w:rsid w:val="00D63593"/>
    <w:pPr>
      <w:widowControl w:val="0"/>
      <w:autoSpaceDE w:val="0"/>
      <w:autoSpaceDN w:val="0"/>
      <w:ind w:left="680"/>
    </w:pPr>
    <w:rPr>
      <w:sz w:val="24"/>
      <w:szCs w:val="24"/>
      <w:lang w:eastAsia="en-US"/>
    </w:rPr>
  </w:style>
  <w:style w:type="character" w:customStyle="1" w:styleId="aa">
    <w:name w:val="Основний текст Знак"/>
    <w:link w:val="a9"/>
    <w:uiPriority w:val="1"/>
    <w:rsid w:val="00D63593"/>
    <w:rPr>
      <w:rFonts w:ascii="Times New Roman" w:eastAsia="Times New Roman" w:hAnsi="Times New Roman"/>
      <w:sz w:val="24"/>
      <w:szCs w:val="24"/>
      <w:lang w:val="uk-UA" w:eastAsia="en-US"/>
    </w:rPr>
  </w:style>
  <w:style w:type="character" w:customStyle="1" w:styleId="docdata">
    <w:name w:val="docdata"/>
    <w:aliases w:val="docy,v5,2820,baiaagaaboqcaaad5gyaaax0bgaaaaaaaaaaaaaaaaaaaaaaaaaaaaaaaaaaaaaaaaaaaaaaaaaaaaaaaaaaaaaaaaaaaaaaaaaaaaaaaaaaaaaaaaaaaaaaaaaaaaaaaaaaaaaaaaaaaaaaaaaaaaaaaaaaaaaaaaaaaaaaaaaaaaaaaaaaaaaaaaaaaaaaaaaaaaaaaaaaaaaaaaaaaaaaaaaaaaaaaaaaaaaa"/>
    <w:basedOn w:val="a0"/>
    <w:rsid w:val="00E20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User</cp:lastModifiedBy>
  <cp:revision>6</cp:revision>
  <cp:lastPrinted>2025-11-26T13:10:00Z</cp:lastPrinted>
  <dcterms:created xsi:type="dcterms:W3CDTF">2025-11-14T10:16:00Z</dcterms:created>
  <dcterms:modified xsi:type="dcterms:W3CDTF">2025-12-03T06:34:00Z</dcterms:modified>
</cp:coreProperties>
</file>