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8E" w:rsidRDefault="00676D8E" w:rsidP="00676D8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1000" cy="438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8E" w:rsidRDefault="00676D8E" w:rsidP="00676D8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676D8E" w:rsidRDefault="00676D8E" w:rsidP="00676D8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676D8E" w:rsidRDefault="00676D8E" w:rsidP="00676D8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676D8E" w:rsidRDefault="00676D8E" w:rsidP="00676D8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846CD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676D8E" w:rsidRDefault="00676D8E" w:rsidP="00676D8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676D8E" w:rsidRDefault="00676D8E" w:rsidP="00676D8E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76D8E" w:rsidRDefault="00676D8E" w:rsidP="00676D8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676D8E" w:rsidRDefault="00676D8E" w:rsidP="00676D8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21.09.2018 року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21 сесія 7 скликання</w:t>
      </w:r>
    </w:p>
    <w:p w:rsidR="00676D8E" w:rsidRDefault="00676D8E" w:rsidP="00676D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676D8E" w:rsidRDefault="00676D8E" w:rsidP="00676D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676D8E" w:rsidRDefault="00676D8E" w:rsidP="00676D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 у  власність</w:t>
      </w:r>
    </w:p>
    <w:p w:rsidR="00676D8E" w:rsidRDefault="00676D8E" w:rsidP="00676D8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Кравець Лілії Сергіївні</w:t>
      </w:r>
    </w:p>
    <w:p w:rsidR="00676D8E" w:rsidRPr="00676D8E" w:rsidRDefault="00676D8E" w:rsidP="00676D8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гр.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Кравець Лілії Сергіївні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виконану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ТОВ «ЮЗС «Альянс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676D8E" w:rsidRDefault="00676D8E" w:rsidP="00676D8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676D8E" w:rsidRDefault="00676D8E" w:rsidP="00676D8E">
      <w:pPr>
        <w:pStyle w:val="a3"/>
        <w:numPr>
          <w:ilvl w:val="0"/>
          <w:numId w:val="3"/>
        </w:numPr>
        <w:ind w:left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</w:t>
      </w:r>
      <w:r>
        <w:rPr>
          <w:color w:val="000000"/>
          <w:sz w:val="28"/>
          <w:szCs w:val="28"/>
          <w:lang w:val="uk-UA"/>
        </w:rPr>
        <w:t>встановлення меж земельної ділянки в натурі (на місцевості)</w:t>
      </w:r>
      <w:r>
        <w:rPr>
          <w:color w:val="000000"/>
          <w:sz w:val="28"/>
          <w:szCs w:val="28"/>
          <w:lang w:val="uk-UA"/>
        </w:rPr>
        <w:t>, що посвідчують право власності на земельну ділянку</w:t>
      </w:r>
      <w:r>
        <w:rPr>
          <w:color w:val="000000"/>
          <w:sz w:val="28"/>
          <w:szCs w:val="28"/>
          <w:lang w:val="uk-UA"/>
        </w:rPr>
        <w:t xml:space="preserve"> площею</w:t>
      </w:r>
      <w:r>
        <w:rPr>
          <w:color w:val="000000"/>
          <w:sz w:val="28"/>
          <w:szCs w:val="28"/>
          <w:lang w:val="uk-UA"/>
        </w:rPr>
        <w:t>:</w:t>
      </w:r>
    </w:p>
    <w:p w:rsidR="00676D8E" w:rsidRDefault="00676D8E" w:rsidP="00676D8E">
      <w:pPr>
        <w:pStyle w:val="a3"/>
        <w:numPr>
          <w:ilvl w:val="0"/>
          <w:numId w:val="4"/>
        </w:numPr>
        <w:ind w:left="-284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0,</w:t>
      </w:r>
      <w:r>
        <w:rPr>
          <w:color w:val="000000"/>
          <w:sz w:val="28"/>
          <w:szCs w:val="28"/>
          <w:lang w:val="uk-UA"/>
        </w:rPr>
        <w:t>25</w:t>
      </w:r>
      <w:r>
        <w:rPr>
          <w:color w:val="000000"/>
          <w:sz w:val="28"/>
          <w:szCs w:val="28"/>
          <w:lang w:val="uk-UA"/>
        </w:rPr>
        <w:t xml:space="preserve"> га  для будівництва та обслуговування житлового будинку, господарських будівель і споруд, що знаходиться за адресою: с. Зарванці, вул. </w:t>
      </w:r>
      <w:r>
        <w:rPr>
          <w:color w:val="000000"/>
          <w:sz w:val="28"/>
          <w:szCs w:val="28"/>
          <w:lang w:val="uk-UA"/>
        </w:rPr>
        <w:t>Заболотного, 6</w:t>
      </w:r>
      <w:r>
        <w:rPr>
          <w:color w:val="000000"/>
          <w:sz w:val="28"/>
          <w:szCs w:val="28"/>
          <w:lang w:val="uk-UA"/>
        </w:rPr>
        <w:t xml:space="preserve"> Вінницького району, Вінницької області;</w:t>
      </w:r>
    </w:p>
    <w:p w:rsidR="00676D8E" w:rsidRPr="00676D8E" w:rsidRDefault="00676D8E" w:rsidP="00676D8E">
      <w:pPr>
        <w:pStyle w:val="a3"/>
        <w:numPr>
          <w:ilvl w:val="0"/>
          <w:numId w:val="4"/>
        </w:numPr>
        <w:ind w:left="-284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0,1341 га для ведення особистого селянського господарства що знаходиться в с. Зарванці вул. Заболотного, 6 Вінницького району Вінницької області.</w:t>
      </w:r>
    </w:p>
    <w:p w:rsidR="00676D8E" w:rsidRDefault="00676D8E" w:rsidP="00676D8E">
      <w:pPr>
        <w:pStyle w:val="a3"/>
        <w:numPr>
          <w:ilvl w:val="0"/>
          <w:numId w:val="3"/>
        </w:numPr>
        <w:ind w:left="-284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Передати гр. </w:t>
      </w:r>
      <w:r>
        <w:rPr>
          <w:color w:val="000000"/>
          <w:sz w:val="28"/>
          <w:szCs w:val="28"/>
          <w:lang w:val="uk-UA"/>
        </w:rPr>
        <w:t>Кравець Лілії Сергіївні</w:t>
      </w:r>
      <w:r>
        <w:rPr>
          <w:color w:val="000000"/>
          <w:sz w:val="28"/>
          <w:szCs w:val="28"/>
          <w:lang w:val="uk-UA"/>
        </w:rPr>
        <w:t xml:space="preserve"> у власність  земельну ділянку із земель комунальної власності</w:t>
      </w:r>
      <w:r>
        <w:rPr>
          <w:color w:val="000000"/>
          <w:sz w:val="28"/>
          <w:szCs w:val="28"/>
          <w:lang w:val="uk-UA"/>
        </w:rPr>
        <w:t xml:space="preserve"> площею</w:t>
      </w:r>
      <w:r>
        <w:rPr>
          <w:color w:val="000000"/>
          <w:sz w:val="28"/>
          <w:szCs w:val="28"/>
          <w:lang w:val="uk-UA"/>
        </w:rPr>
        <w:t xml:space="preserve">: </w:t>
      </w:r>
    </w:p>
    <w:p w:rsidR="00676D8E" w:rsidRDefault="00676D8E" w:rsidP="00676D8E">
      <w:pPr>
        <w:pStyle w:val="a3"/>
        <w:ind w:left="-28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676D8E">
        <w:rPr>
          <w:color w:val="000000"/>
          <w:sz w:val="28"/>
          <w:szCs w:val="28"/>
          <w:lang w:val="uk-UA"/>
        </w:rPr>
        <w:t>0,25 га  для будівництва та обслуговування житлового будинку, господарських будівель і споруд, що знаходиться за адресою: с. Зарванці, вул. Заболотного, 6 Вінницького району, Вінницької області</w:t>
      </w:r>
      <w:r>
        <w:rPr>
          <w:color w:val="000000"/>
          <w:sz w:val="28"/>
          <w:szCs w:val="28"/>
          <w:lang w:val="uk-UA"/>
        </w:rPr>
        <w:t xml:space="preserve"> кадастровий номер 0520688900:04:008:0842</w:t>
      </w:r>
      <w:r w:rsidRPr="00676D8E"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676D8E" w:rsidRPr="00676D8E" w:rsidRDefault="00676D8E" w:rsidP="00676D8E">
      <w:pPr>
        <w:pStyle w:val="a3"/>
        <w:ind w:left="-28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676D8E">
        <w:rPr>
          <w:color w:val="000000"/>
          <w:sz w:val="28"/>
          <w:szCs w:val="28"/>
          <w:lang w:val="uk-UA"/>
        </w:rPr>
        <w:t>0,1341 га для ведення особистого селянського господарства що знаходиться в с. Зарванці вул. Заболотного, 6 Вінницького району Вінницької області</w:t>
      </w:r>
      <w:r w:rsidRPr="00676D8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</w:t>
      </w:r>
      <w:r>
        <w:rPr>
          <w:color w:val="000000"/>
          <w:sz w:val="28"/>
          <w:szCs w:val="28"/>
          <w:lang w:val="uk-UA"/>
        </w:rPr>
        <w:t>вий номер 0520688900:04:008:0843</w:t>
      </w:r>
    </w:p>
    <w:p w:rsidR="00676D8E" w:rsidRDefault="00676D8E" w:rsidP="00676D8E">
      <w:pPr>
        <w:pStyle w:val="a3"/>
        <w:numPr>
          <w:ilvl w:val="0"/>
          <w:numId w:val="3"/>
        </w:numPr>
        <w:ind w:left="-284"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>
        <w:rPr>
          <w:color w:val="000000"/>
          <w:sz w:val="28"/>
          <w:szCs w:val="28"/>
          <w:lang w:val="uk-UA"/>
        </w:rPr>
        <w:t>Кравець Лілії Сергіївні</w:t>
      </w:r>
      <w:r>
        <w:rPr>
          <w:color w:val="000000"/>
          <w:sz w:val="28"/>
          <w:szCs w:val="28"/>
          <w:lang w:val="uk-UA"/>
        </w:rPr>
        <w:t xml:space="preserve"> зареєструвати право власності на земельну ділянку.</w:t>
      </w:r>
    </w:p>
    <w:p w:rsidR="00676D8E" w:rsidRPr="00676D8E" w:rsidRDefault="00676D8E" w:rsidP="006D04F6">
      <w:pPr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76D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Pr="00676D8E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Кравець Лілії Сергіївні</w:t>
      </w:r>
      <w:r w:rsidRPr="00676D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676D8E" w:rsidRPr="00676D8E" w:rsidRDefault="00676D8E" w:rsidP="00676D8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  <w:r w:rsidRPr="00676D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676D8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497DAE" w:rsidRPr="00E04EED" w:rsidRDefault="00676D8E" w:rsidP="00676D8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Сільський голова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E04EE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E0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64E3"/>
    <w:rsid w:val="00107A2E"/>
    <w:rsid w:val="00180EB9"/>
    <w:rsid w:val="00272BEC"/>
    <w:rsid w:val="002A2045"/>
    <w:rsid w:val="002C74FF"/>
    <w:rsid w:val="002F3F19"/>
    <w:rsid w:val="00335DB5"/>
    <w:rsid w:val="003D5ACD"/>
    <w:rsid w:val="00414CC2"/>
    <w:rsid w:val="00463C24"/>
    <w:rsid w:val="00497DAE"/>
    <w:rsid w:val="004C044B"/>
    <w:rsid w:val="0052217B"/>
    <w:rsid w:val="00552D6E"/>
    <w:rsid w:val="005A19E4"/>
    <w:rsid w:val="005E3CDD"/>
    <w:rsid w:val="00676D8E"/>
    <w:rsid w:val="006A3A28"/>
    <w:rsid w:val="006A5910"/>
    <w:rsid w:val="006C16F5"/>
    <w:rsid w:val="00725115"/>
    <w:rsid w:val="00726A10"/>
    <w:rsid w:val="007938BB"/>
    <w:rsid w:val="007A00D2"/>
    <w:rsid w:val="007B1EE8"/>
    <w:rsid w:val="007D63EE"/>
    <w:rsid w:val="0080445D"/>
    <w:rsid w:val="0087462A"/>
    <w:rsid w:val="00882BD0"/>
    <w:rsid w:val="00894878"/>
    <w:rsid w:val="00930899"/>
    <w:rsid w:val="00952216"/>
    <w:rsid w:val="009A7EFE"/>
    <w:rsid w:val="00A44EA6"/>
    <w:rsid w:val="00A8350C"/>
    <w:rsid w:val="00A87B93"/>
    <w:rsid w:val="00B15FBB"/>
    <w:rsid w:val="00B23E6D"/>
    <w:rsid w:val="00B948F5"/>
    <w:rsid w:val="00BE76AC"/>
    <w:rsid w:val="00C96D82"/>
    <w:rsid w:val="00CC01B9"/>
    <w:rsid w:val="00CD4C15"/>
    <w:rsid w:val="00D00903"/>
    <w:rsid w:val="00D0116C"/>
    <w:rsid w:val="00D134E3"/>
    <w:rsid w:val="00D339F1"/>
    <w:rsid w:val="00D703A4"/>
    <w:rsid w:val="00DD4E7C"/>
    <w:rsid w:val="00DF6C1D"/>
    <w:rsid w:val="00E04EED"/>
    <w:rsid w:val="00E3679F"/>
    <w:rsid w:val="00E60AE9"/>
    <w:rsid w:val="00E87556"/>
    <w:rsid w:val="00EA11E2"/>
    <w:rsid w:val="00F516FB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CE18730-00FC-47C4-826A-7526E4D1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35</cp:revision>
  <cp:lastPrinted>2018-09-24T05:58:00Z</cp:lastPrinted>
  <dcterms:created xsi:type="dcterms:W3CDTF">2017-10-04T08:47:00Z</dcterms:created>
  <dcterms:modified xsi:type="dcterms:W3CDTF">2018-09-24T05:58:00Z</dcterms:modified>
</cp:coreProperties>
</file>