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A3" w:rsidRPr="00AC24A3" w:rsidRDefault="00AC24A3" w:rsidP="00AC24A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C24A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C24A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C24A3" w:rsidRPr="00AC24A3" w:rsidRDefault="00AC24A3" w:rsidP="00AC2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23222, с. </w:t>
      </w:r>
      <w:proofErr w:type="spellStart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Якушинці</w:t>
      </w:r>
      <w:proofErr w:type="spellEnd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Новоселів,1 </w:t>
      </w:r>
      <w:proofErr w:type="spellStart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56-75-14, 56-75-19</w:t>
      </w:r>
    </w:p>
    <w:p w:rsidR="00AC24A3" w:rsidRDefault="00A548C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</w:p>
    <w:p w:rsidR="00AC24A3" w:rsidRPr="00AC24A3" w:rsidRDefault="00D47F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 листопада</w:t>
      </w:r>
      <w:r w:rsidR="00AC24A3"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2017 року                                                         </w:t>
      </w:r>
      <w:r w:rsidR="00B05E8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C24A3"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AC24A3" w:rsidRPr="00AC24A3" w:rsidRDefault="00AC24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B14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21B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548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B05E83" w:rsidRDefault="00AC24A3" w:rsidP="00AC2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Програми</w:t>
      </w:r>
    </w:p>
    <w:p w:rsidR="00AC24A3" w:rsidRPr="00AC24A3" w:rsidRDefault="00AC24A3" w:rsidP="00AC2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05E83">
        <w:rPr>
          <w:rFonts w:ascii="Times New Roman" w:hAnsi="Times New Roman" w:cs="Times New Roman"/>
          <w:b/>
          <w:sz w:val="28"/>
          <w:szCs w:val="28"/>
          <w:lang w:val="uk-UA"/>
        </w:rPr>
        <w:t>На варті сільського порядку»</w:t>
      </w:r>
    </w:p>
    <w:p w:rsidR="00AC24A3" w:rsidRPr="00AC24A3" w:rsidRDefault="00AC24A3" w:rsidP="00AC2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>на 2017 рік</w:t>
      </w:r>
    </w:p>
    <w:p w:rsidR="00AC24A3" w:rsidRPr="00AC24A3" w:rsidRDefault="00AC24A3" w:rsidP="00DC6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94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Pr="00AC24A3">
        <w:rPr>
          <w:rFonts w:ascii="Times New Roman" w:hAnsi="Times New Roman" w:cs="Times New Roman"/>
          <w:sz w:val="28"/>
          <w:szCs w:val="28"/>
        </w:rPr>
        <w:t> </w:t>
      </w:r>
      <w:r w:rsidR="00B05E83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ефективного використання коштів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1438F">
        <w:rPr>
          <w:rFonts w:ascii="Times New Roman" w:hAnsi="Times New Roman" w:cs="Times New Roman"/>
          <w:sz w:val="28"/>
          <w:szCs w:val="28"/>
          <w:lang w:val="uk-UA"/>
        </w:rPr>
        <w:t>вра</w:t>
      </w:r>
      <w:r w:rsidR="00343C89">
        <w:rPr>
          <w:rFonts w:ascii="Times New Roman" w:hAnsi="Times New Roman" w:cs="Times New Roman"/>
          <w:sz w:val="28"/>
          <w:szCs w:val="28"/>
          <w:lang w:val="uk-UA"/>
        </w:rPr>
        <w:t xml:space="preserve">ховуючи необхідність придбання обладнання для фіксації порушень правил благоустрою та налагодження зворотного зв’язку з громадянами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AC24A3" w:rsidRPr="00AC24A3" w:rsidRDefault="00AC24A3" w:rsidP="003E18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sz w:val="28"/>
          <w:szCs w:val="28"/>
        </w:rPr>
        <w:t> </w:t>
      </w:r>
      <w:r w:rsidR="003E18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343C8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C24A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B6080F" w:rsidRDefault="00AC24A3" w:rsidP="00B6080F">
      <w:pPr>
        <w:pStyle w:val="a5"/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080F">
        <w:rPr>
          <w:rFonts w:ascii="Times New Roman" w:hAnsi="Times New Roman" w:cs="Times New Roman"/>
          <w:sz w:val="28"/>
          <w:szCs w:val="28"/>
          <w:lang w:val="uk-UA"/>
        </w:rPr>
        <w:t xml:space="preserve">Внести наступні зміни до </w:t>
      </w:r>
      <w:r w:rsidR="003E18F7" w:rsidRPr="00B6080F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AA26CA" w:rsidRPr="00B6080F">
        <w:rPr>
          <w:rFonts w:ascii="Times New Roman" w:hAnsi="Times New Roman" w:cs="Times New Roman"/>
          <w:sz w:val="28"/>
          <w:szCs w:val="28"/>
          <w:lang w:val="uk-UA"/>
        </w:rPr>
        <w:t>На варті сільського порядку</w:t>
      </w:r>
      <w:r w:rsidR="003E18F7" w:rsidRPr="00B6080F">
        <w:rPr>
          <w:rFonts w:ascii="Times New Roman" w:hAnsi="Times New Roman" w:cs="Times New Roman"/>
          <w:sz w:val="28"/>
          <w:szCs w:val="28"/>
          <w:lang w:val="uk-UA"/>
        </w:rPr>
        <w:t xml:space="preserve">» на </w:t>
      </w:r>
      <w:r w:rsidR="00B6080F" w:rsidRPr="00B6080F">
        <w:rPr>
          <w:rFonts w:ascii="Times New Roman" w:hAnsi="Times New Roman" w:cs="Times New Roman"/>
          <w:sz w:val="28"/>
          <w:szCs w:val="28"/>
          <w:lang w:val="uk-UA"/>
        </w:rPr>
        <w:t>2017 рік:</w:t>
      </w:r>
    </w:p>
    <w:p w:rsidR="00F21C69" w:rsidRDefault="00E74856" w:rsidP="00E74856">
      <w:pPr>
        <w:pStyle w:val="a5"/>
        <w:numPr>
          <w:ilvl w:val="1"/>
          <w:numId w:val="5"/>
        </w:numPr>
        <w:tabs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080F">
        <w:rPr>
          <w:rFonts w:ascii="Times New Roman" w:hAnsi="Times New Roman" w:cs="Times New Roman"/>
          <w:sz w:val="28"/>
          <w:szCs w:val="28"/>
          <w:lang w:val="uk-UA"/>
        </w:rPr>
        <w:t>В розділі 7 «Обсяги та джерела фінансування»</w:t>
      </w:r>
      <w:r w:rsidR="00F21C6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1C69" w:rsidRDefault="00961C9D" w:rsidP="00F21C6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0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C6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74856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B6080F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F21C6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60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8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72AA" w:rsidRDefault="00F21C69" w:rsidP="00F772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C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080F">
        <w:rPr>
          <w:rFonts w:ascii="Times New Roman" w:hAnsi="Times New Roman" w:cs="Times New Roman"/>
          <w:sz w:val="28"/>
          <w:szCs w:val="28"/>
          <w:lang w:val="uk-UA"/>
        </w:rPr>
        <w:t>«- придбання предметів, матеріалів, обладнання, інвентарю, в тому числі меблів, канцелярських товарів та інших (столи письмові – 7 500 грн., крісла – 3 600 грн., сейф – 10 000 грн., канцелярські товари – 2 000 грн., бланки протоколів – 1 000 грн., комп’ютерне обладнання</w:t>
      </w:r>
      <w:r w:rsidR="00E74856">
        <w:rPr>
          <w:rFonts w:ascii="Times New Roman" w:hAnsi="Times New Roman" w:cs="Times New Roman"/>
          <w:sz w:val="28"/>
          <w:szCs w:val="28"/>
          <w:lang w:val="uk-UA"/>
        </w:rPr>
        <w:t xml:space="preserve"> – 24 900 грн.) – 49 000 грн.»</w:t>
      </w:r>
    </w:p>
    <w:p w:rsidR="00F772AA" w:rsidRDefault="00F772AA" w:rsidP="00F772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C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4856">
        <w:rPr>
          <w:rFonts w:ascii="Times New Roman" w:hAnsi="Times New Roman" w:cs="Times New Roman"/>
          <w:sz w:val="28"/>
          <w:szCs w:val="28"/>
          <w:lang w:val="uk-UA"/>
        </w:rPr>
        <w:t>замінити на:</w:t>
      </w:r>
      <w:r w:rsidR="002811A5" w:rsidRPr="00B608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1C69" w:rsidRDefault="00961C9D" w:rsidP="00F772A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74856" w:rsidRPr="00E74856">
        <w:rPr>
          <w:rFonts w:ascii="Times New Roman" w:hAnsi="Times New Roman" w:cs="Times New Roman"/>
          <w:sz w:val="28"/>
          <w:szCs w:val="28"/>
          <w:lang w:val="uk-UA"/>
        </w:rPr>
        <w:t xml:space="preserve">«- придбання предметів, матеріалів, обладнання, інвентарю, в тому числі меблів, канцелярських товарів та інших (столи письмові </w:t>
      </w:r>
      <w:r w:rsidR="00B1438F">
        <w:rPr>
          <w:rFonts w:ascii="Times New Roman" w:hAnsi="Times New Roman" w:cs="Times New Roman"/>
          <w:sz w:val="28"/>
          <w:szCs w:val="28"/>
          <w:lang w:val="uk-UA"/>
        </w:rPr>
        <w:t xml:space="preserve">та крісла </w:t>
      </w:r>
      <w:r w:rsidR="00E74856" w:rsidRPr="00E7485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F5A8B">
        <w:rPr>
          <w:rFonts w:ascii="Times New Roman" w:hAnsi="Times New Roman" w:cs="Times New Roman"/>
          <w:sz w:val="28"/>
          <w:szCs w:val="28"/>
          <w:lang w:val="uk-UA"/>
        </w:rPr>
        <w:t xml:space="preserve"> 523</w:t>
      </w:r>
      <w:r w:rsidR="00B1438F">
        <w:rPr>
          <w:rFonts w:ascii="Times New Roman" w:hAnsi="Times New Roman" w:cs="Times New Roman"/>
          <w:sz w:val="28"/>
          <w:szCs w:val="28"/>
          <w:lang w:val="uk-UA"/>
        </w:rPr>
        <w:t>5 грн.</w:t>
      </w:r>
      <w:r w:rsidR="00E74856" w:rsidRPr="00E748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3D79">
        <w:rPr>
          <w:rFonts w:ascii="Times New Roman" w:hAnsi="Times New Roman" w:cs="Times New Roman"/>
          <w:sz w:val="28"/>
          <w:szCs w:val="28"/>
          <w:lang w:val="uk-UA"/>
        </w:rPr>
        <w:t xml:space="preserve"> канцелярські товари – 2000</w:t>
      </w:r>
      <w:r w:rsidR="00B1438F">
        <w:rPr>
          <w:rFonts w:ascii="Times New Roman" w:hAnsi="Times New Roman" w:cs="Times New Roman"/>
          <w:sz w:val="28"/>
          <w:szCs w:val="28"/>
          <w:lang w:val="uk-UA"/>
        </w:rPr>
        <w:t xml:space="preserve"> грн., бланк</w:t>
      </w:r>
      <w:r w:rsidR="00B8320B">
        <w:rPr>
          <w:rFonts w:ascii="Times New Roman" w:hAnsi="Times New Roman" w:cs="Times New Roman"/>
          <w:sz w:val="28"/>
          <w:szCs w:val="28"/>
          <w:lang w:val="uk-UA"/>
        </w:rPr>
        <w:t>и протоколів – 388</w:t>
      </w:r>
      <w:r w:rsidR="00E74856" w:rsidRPr="00E74856">
        <w:rPr>
          <w:rFonts w:ascii="Times New Roman" w:hAnsi="Times New Roman" w:cs="Times New Roman"/>
          <w:sz w:val="28"/>
          <w:szCs w:val="28"/>
          <w:lang w:val="uk-UA"/>
        </w:rPr>
        <w:t xml:space="preserve"> грн., </w:t>
      </w:r>
      <w:r w:rsidR="00B1438F">
        <w:rPr>
          <w:rFonts w:ascii="Times New Roman" w:hAnsi="Times New Roman" w:cs="Times New Roman"/>
          <w:sz w:val="28"/>
          <w:szCs w:val="28"/>
          <w:lang w:val="uk-UA"/>
        </w:rPr>
        <w:t xml:space="preserve">фотоапарат та планшет та 21920 грн., </w:t>
      </w:r>
      <w:r w:rsidR="000F5A8B">
        <w:rPr>
          <w:rFonts w:ascii="Times New Roman" w:hAnsi="Times New Roman" w:cs="Times New Roman"/>
          <w:sz w:val="28"/>
          <w:szCs w:val="28"/>
          <w:lang w:val="uk-UA"/>
        </w:rPr>
        <w:t>комп’ютерне обладнання – 12980</w:t>
      </w:r>
      <w:r w:rsidR="00E74856" w:rsidRPr="00E74856">
        <w:rPr>
          <w:rFonts w:ascii="Times New Roman" w:hAnsi="Times New Roman" w:cs="Times New Roman"/>
          <w:sz w:val="28"/>
          <w:szCs w:val="28"/>
          <w:lang w:val="uk-UA"/>
        </w:rPr>
        <w:t xml:space="preserve"> грн.) – </w:t>
      </w:r>
      <w:r w:rsidR="00875FE5" w:rsidRPr="00875FE5">
        <w:rPr>
          <w:rFonts w:ascii="Times New Roman" w:hAnsi="Times New Roman" w:cs="Times New Roman"/>
          <w:sz w:val="28"/>
          <w:szCs w:val="28"/>
          <w:lang w:val="uk-UA"/>
        </w:rPr>
        <w:t>42523</w:t>
      </w:r>
      <w:r w:rsidR="00E74856" w:rsidRPr="00875FE5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E74856" w:rsidRPr="00E7485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1C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21C69" w:rsidRDefault="00F21C69" w:rsidP="00E74856">
      <w:pPr>
        <w:pStyle w:val="a5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підпункт «- соціальне страхування</w:t>
      </w:r>
      <w:r w:rsidR="00875FE5">
        <w:rPr>
          <w:rFonts w:ascii="Times New Roman" w:hAnsi="Times New Roman" w:cs="Times New Roman"/>
          <w:sz w:val="28"/>
          <w:szCs w:val="28"/>
          <w:lang w:val="uk-UA"/>
        </w:rPr>
        <w:t xml:space="preserve"> – 600 грн.</w:t>
      </w:r>
      <w:r>
        <w:rPr>
          <w:rFonts w:ascii="Times New Roman" w:hAnsi="Times New Roman" w:cs="Times New Roman"/>
          <w:sz w:val="28"/>
          <w:szCs w:val="28"/>
          <w:lang w:val="uk-UA"/>
        </w:rPr>
        <w:t>» - виключити;</w:t>
      </w:r>
    </w:p>
    <w:p w:rsidR="004C5E2E" w:rsidRDefault="004C5E2E" w:rsidP="00E74856">
      <w:pPr>
        <w:pStyle w:val="a5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підпункт «- придбання спеціального одягу та обмунди</w:t>
      </w:r>
      <w:r w:rsidR="00AB2074">
        <w:rPr>
          <w:rFonts w:ascii="Times New Roman" w:hAnsi="Times New Roman" w:cs="Times New Roman"/>
          <w:sz w:val="28"/>
          <w:szCs w:val="28"/>
          <w:lang w:val="uk-UA"/>
        </w:rPr>
        <w:t>рування – 6000грн.»</w:t>
      </w:r>
      <w:r w:rsidR="001B0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B2074">
        <w:rPr>
          <w:rFonts w:ascii="Times New Roman" w:hAnsi="Times New Roman" w:cs="Times New Roman"/>
          <w:sz w:val="28"/>
          <w:szCs w:val="28"/>
          <w:lang w:val="uk-UA"/>
        </w:rPr>
        <w:t>замінити на</w:t>
      </w:r>
      <w:r w:rsidR="00F772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B2074">
        <w:rPr>
          <w:rFonts w:ascii="Times New Roman" w:hAnsi="Times New Roman" w:cs="Times New Roman"/>
          <w:sz w:val="28"/>
          <w:szCs w:val="28"/>
          <w:lang w:val="uk-UA"/>
        </w:rPr>
        <w:t xml:space="preserve"> «- придбання спеціального одягу та </w:t>
      </w:r>
      <w:r w:rsidR="00AB2074" w:rsidRPr="00875FE5">
        <w:rPr>
          <w:rFonts w:ascii="Times New Roman" w:hAnsi="Times New Roman" w:cs="Times New Roman"/>
          <w:sz w:val="28"/>
          <w:szCs w:val="28"/>
          <w:lang w:val="uk-UA"/>
        </w:rPr>
        <w:t xml:space="preserve">обмундирування </w:t>
      </w:r>
      <w:r w:rsidR="00875FE5" w:rsidRPr="00875FE5">
        <w:rPr>
          <w:rFonts w:ascii="Times New Roman" w:hAnsi="Times New Roman" w:cs="Times New Roman"/>
          <w:sz w:val="28"/>
          <w:szCs w:val="28"/>
          <w:lang w:val="uk-UA"/>
        </w:rPr>
        <w:t>– 13077</w:t>
      </w:r>
      <w:r w:rsidR="00AB2074" w:rsidRPr="00875FE5">
        <w:rPr>
          <w:rFonts w:ascii="Times New Roman" w:hAnsi="Times New Roman" w:cs="Times New Roman"/>
          <w:sz w:val="28"/>
          <w:szCs w:val="28"/>
          <w:lang w:val="uk-UA"/>
        </w:rPr>
        <w:t>грн.»</w:t>
      </w:r>
      <w:r w:rsidR="00875F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6E37" w:rsidRPr="008E6E37" w:rsidRDefault="008E6E37" w:rsidP="008E6E37">
      <w:pPr>
        <w:pStyle w:val="a5"/>
        <w:numPr>
          <w:ilvl w:val="0"/>
          <w:numId w:val="4"/>
        </w:numPr>
        <w:tabs>
          <w:tab w:val="num" w:pos="720"/>
          <w:tab w:val="left" w:pos="993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E3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сільської ради з питань соціально-економічного розвитку та бюджету    (Янчук В.І.).</w:t>
      </w:r>
    </w:p>
    <w:p w:rsidR="008E6E37" w:rsidRDefault="008E6E37" w:rsidP="008E6E37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8A6157" w:rsidRPr="00A35385" w:rsidRDefault="001533A7" w:rsidP="00AC24A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="008A6157" w:rsidRPr="00A353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C92D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В.С.Романюк</w:t>
      </w:r>
    </w:p>
    <w:sectPr w:rsidR="008A6157" w:rsidRPr="00A35385" w:rsidSect="00937DE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AED"/>
    <w:multiLevelType w:val="multilevel"/>
    <w:tmpl w:val="A6443046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hint="default"/>
      </w:rPr>
    </w:lvl>
  </w:abstractNum>
  <w:abstractNum w:abstractNumId="1">
    <w:nsid w:val="0A8667A4"/>
    <w:multiLevelType w:val="multilevel"/>
    <w:tmpl w:val="AF2C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41189"/>
    <w:multiLevelType w:val="hybridMultilevel"/>
    <w:tmpl w:val="AF920A46"/>
    <w:lvl w:ilvl="0" w:tplc="95FC86C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892074C"/>
    <w:multiLevelType w:val="hybridMultilevel"/>
    <w:tmpl w:val="A88A5E52"/>
    <w:lvl w:ilvl="0" w:tplc="3F2A8F16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58336008"/>
    <w:multiLevelType w:val="hybridMultilevel"/>
    <w:tmpl w:val="B5983178"/>
    <w:lvl w:ilvl="0" w:tplc="EC90D1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A3"/>
    <w:rsid w:val="0005358C"/>
    <w:rsid w:val="000D47A6"/>
    <w:rsid w:val="000E5BCD"/>
    <w:rsid w:val="000F5A8B"/>
    <w:rsid w:val="001533A7"/>
    <w:rsid w:val="001B0D89"/>
    <w:rsid w:val="002254A3"/>
    <w:rsid w:val="00234ECA"/>
    <w:rsid w:val="002811A5"/>
    <w:rsid w:val="00343C89"/>
    <w:rsid w:val="00387E15"/>
    <w:rsid w:val="003E18F7"/>
    <w:rsid w:val="003E72C9"/>
    <w:rsid w:val="00446E69"/>
    <w:rsid w:val="004C5E2E"/>
    <w:rsid w:val="005B3774"/>
    <w:rsid w:val="00673D79"/>
    <w:rsid w:val="00677DE2"/>
    <w:rsid w:val="00761D1F"/>
    <w:rsid w:val="007A6208"/>
    <w:rsid w:val="007C692A"/>
    <w:rsid w:val="00875FE5"/>
    <w:rsid w:val="008A6157"/>
    <w:rsid w:val="008C734F"/>
    <w:rsid w:val="008E508D"/>
    <w:rsid w:val="008E6E37"/>
    <w:rsid w:val="00937DE0"/>
    <w:rsid w:val="00961C9D"/>
    <w:rsid w:val="00964CDD"/>
    <w:rsid w:val="00985463"/>
    <w:rsid w:val="0099230E"/>
    <w:rsid w:val="00994994"/>
    <w:rsid w:val="009A0EEE"/>
    <w:rsid w:val="00A35385"/>
    <w:rsid w:val="00A548CA"/>
    <w:rsid w:val="00AA26CA"/>
    <w:rsid w:val="00AB2074"/>
    <w:rsid w:val="00AC24A3"/>
    <w:rsid w:val="00AC7CD2"/>
    <w:rsid w:val="00AD7C5F"/>
    <w:rsid w:val="00B05E83"/>
    <w:rsid w:val="00B1438F"/>
    <w:rsid w:val="00B21B0D"/>
    <w:rsid w:val="00B6080F"/>
    <w:rsid w:val="00B8320B"/>
    <w:rsid w:val="00B8656C"/>
    <w:rsid w:val="00BB350F"/>
    <w:rsid w:val="00C92DE1"/>
    <w:rsid w:val="00D47F39"/>
    <w:rsid w:val="00D62F39"/>
    <w:rsid w:val="00DC64FD"/>
    <w:rsid w:val="00E74856"/>
    <w:rsid w:val="00EB403D"/>
    <w:rsid w:val="00EE2F76"/>
    <w:rsid w:val="00EF7155"/>
    <w:rsid w:val="00F21C69"/>
    <w:rsid w:val="00F56ACD"/>
    <w:rsid w:val="00F772AA"/>
    <w:rsid w:val="00F8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1A5"/>
    <w:pPr>
      <w:ind w:left="720"/>
      <w:contextualSpacing/>
    </w:pPr>
  </w:style>
  <w:style w:type="table" w:styleId="a6">
    <w:name w:val="Table Grid"/>
    <w:basedOn w:val="a1"/>
    <w:uiPriority w:val="59"/>
    <w:rsid w:val="007C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1A5"/>
    <w:pPr>
      <w:ind w:left="720"/>
      <w:contextualSpacing/>
    </w:pPr>
  </w:style>
  <w:style w:type="table" w:styleId="a6">
    <w:name w:val="Table Grid"/>
    <w:basedOn w:val="a1"/>
    <w:uiPriority w:val="59"/>
    <w:rsid w:val="007C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E9C6-A434-4FE1-94BC-5690EF47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49</cp:revision>
  <cp:lastPrinted>2017-11-21T09:45:00Z</cp:lastPrinted>
  <dcterms:created xsi:type="dcterms:W3CDTF">2017-08-30T08:56:00Z</dcterms:created>
  <dcterms:modified xsi:type="dcterms:W3CDTF">2017-11-21T13:25:00Z</dcterms:modified>
</cp:coreProperties>
</file>