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6CEF2F43" w:rsidR="00327DC6" w:rsidRPr="00996D76" w:rsidRDefault="004B2FA3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AF305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7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090"/>
        <w:gridCol w:w="3133"/>
      </w:tblGrid>
      <w:tr w:rsidR="0054278B" w:rsidRPr="0054278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4041B01E" w:rsidR="00327DC6" w:rsidRPr="0054278B" w:rsidRDefault="004365D0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996D7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52D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2625B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D17CA3F" w14:textId="65CFDCD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65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5D3F" w14:textId="298DE546" w:rsidR="00B00153" w:rsidRPr="0054278B" w:rsidRDefault="00266A73" w:rsidP="00B001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427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B00153" w:rsidRPr="0054278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06B928D8" w14:textId="77777777" w:rsidR="00C92D4E" w:rsidRDefault="00B00153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7A1460FF" w14:textId="43001324" w:rsidR="00B00153" w:rsidRDefault="004827F4" w:rsidP="00B0015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 с-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щі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Березина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1E5FFAD0" w14:textId="390AA718" w:rsidR="00B00153" w:rsidRPr="00B00153" w:rsidRDefault="00B00153" w:rsidP="00202E83">
      <w:pPr>
        <w:spacing w:line="240" w:lineRule="auto"/>
        <w:ind w:right="-30"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Зикіна Давида Сергійовича, гр. Чорного Юрія Івановича, гр. </w:t>
      </w:r>
      <w:proofErr w:type="spellStart"/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Статніка</w:t>
      </w:r>
      <w:proofErr w:type="spellEnd"/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Віталія Ілліча, гр. Дозорець Надії Сергіївни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, щодо надання дозволу на розробку детального плану території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на земельн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ділянк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кадастровим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052068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92D4E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0479, </w:t>
      </w:r>
      <w:r w:rsidR="00F240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0067, 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0186, 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0254, 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0191,</w:t>
      </w:r>
      <w:r w:rsidR="00AF3053" w:rsidRPr="00AF3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052068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8900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:00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F3053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F3053">
        <w:rPr>
          <w:rFonts w:ascii="Times New Roman" w:eastAsia="Calibri" w:hAnsi="Times New Roman" w:cs="Times New Roman"/>
          <w:sz w:val="28"/>
          <w:szCs w:val="28"/>
          <w:lang w:val="uk-UA"/>
        </w:rPr>
        <w:t>0540</w:t>
      </w:r>
      <w:r w:rsidR="003346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92D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с-ще Березина </w:t>
      </w:r>
      <w:r w:rsidR="00334647" w:rsidRPr="00D039E0">
        <w:rPr>
          <w:rFonts w:ascii="Times New Roman" w:eastAsia="Calibri" w:hAnsi="Times New Roman" w:cs="Times New Roman"/>
          <w:sz w:val="28"/>
          <w:szCs w:val="28"/>
          <w:lang w:val="uk-UA"/>
        </w:rPr>
        <w:t>Вінницький район Вінницька область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A442B7"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 w:rsidR="000D4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3E662A93" w14:textId="423881F9" w:rsidR="00E46855" w:rsidRPr="00C04D36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="00334647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C52D39" w:rsidRPr="00C52D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обмежено</w:t>
      </w:r>
      <w:r w:rsidR="00202E83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вулиц</w:t>
      </w:r>
      <w:r w:rsidR="00C04D36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ями</w:t>
      </w:r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4D36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Мирна та Райдужна</w:t>
      </w:r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B3D3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земельними ділянками для індивідуального садівництва</w:t>
      </w:r>
      <w:r w:rsidR="00C04D36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BA5D15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будівництва і обслуговування багатоквартирного житлового будинку</w:t>
      </w:r>
      <w:r w:rsidR="00FB3D3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межею селища Березина </w:t>
      </w:r>
      <w:proofErr w:type="spellStart"/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4365D0"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 Вінницького району Вінницької області</w:t>
      </w:r>
      <w:r w:rsidRPr="00C04D3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07C2137" w14:textId="77777777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Визначити замовником детального плану території </w:t>
      </w:r>
      <w:proofErr w:type="spellStart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Якушинецьку</w:t>
      </w:r>
      <w:proofErr w:type="spellEnd"/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сільську раду Вінницького району Вінницької області.</w:t>
      </w:r>
    </w:p>
    <w:p w14:paraId="651336AF" w14:textId="42B13C62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1C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 w:rsidR="00BA5D15">
        <w:rPr>
          <w:rFonts w:ascii="Times New Roman" w:eastAsia="Calibri" w:hAnsi="Times New Roman" w:cs="Times New Roman"/>
          <w:sz w:val="28"/>
          <w:szCs w:val="28"/>
          <w:lang w:val="uk-UA"/>
        </w:rPr>
        <w:t>Зикіна Давида Сергійовича</w:t>
      </w:r>
      <w:r w:rsidR="00EC09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D25D395" w14:textId="25A4D78A" w:rsidR="00E46855" w:rsidRPr="00B00153" w:rsidRDefault="00E46855" w:rsidP="00202E8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ТОВ «</w:t>
      </w:r>
      <w:r w:rsidR="009003FE">
        <w:rPr>
          <w:rFonts w:ascii="Times New Roman" w:eastAsia="Calibri" w:hAnsi="Times New Roman" w:cs="Times New Roman"/>
          <w:sz w:val="28"/>
          <w:szCs w:val="28"/>
          <w:lang w:val="uk-UA"/>
        </w:rPr>
        <w:t>АПЛАН</w:t>
      </w:r>
      <w:r w:rsidR="007D283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D32B3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CB9772" w14:textId="02935A33" w:rsidR="00266A73" w:rsidRPr="00EC09CF" w:rsidRDefault="00E46855" w:rsidP="00202E8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973DB"/>
    <w:rsid w:val="005A627B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E27B4F"/>
    <w:rsid w:val="00E46855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2023-12-12T07:30:00Z</cp:lastPrinted>
  <dcterms:created xsi:type="dcterms:W3CDTF">2024-02-15T06:54:00Z</dcterms:created>
  <dcterms:modified xsi:type="dcterms:W3CDTF">2024-02-15T10:12:00Z</dcterms:modified>
</cp:coreProperties>
</file>