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6C3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N+fHrX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E754D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AB03C5">
        <w:rPr>
          <w:rFonts w:ascii="Times New Roman" w:hAnsi="Times New Roman" w:cs="Times New Roman"/>
          <w:b/>
          <w:sz w:val="26"/>
          <w:szCs w:val="26"/>
          <w:lang w:val="uk-UA"/>
        </w:rPr>
        <w:t>346</w:t>
      </w:r>
      <w:bookmarkStart w:id="0" w:name="_GoBack"/>
      <w:bookmarkEnd w:id="0"/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3279EA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28.02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41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3279EA">
        <w:rPr>
          <w:rFonts w:ascii="Times New Roman" w:hAnsi="Times New Roman" w:cs="Times New Roman"/>
          <w:b/>
          <w:sz w:val="26"/>
          <w:szCs w:val="26"/>
          <w:lang w:val="uk-UA"/>
        </w:rPr>
        <w:t>ФОП Близнюк О.І.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частин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>приміщення І</w:t>
      </w:r>
      <w:r w:rsidR="00FC185F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>, площею 2 кв.</w:t>
      </w:r>
      <w:r w:rsidR="0014736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>м</w:t>
      </w:r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розглянувши заяву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 та подані документи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79EA">
        <w:rPr>
          <w:rFonts w:ascii="Times New Roman" w:hAnsi="Times New Roman" w:cs="Times New Roman"/>
          <w:sz w:val="26"/>
          <w:szCs w:val="26"/>
          <w:lang w:val="uk-UA"/>
        </w:rPr>
        <w:t>ФОП Близнюк О.І.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>
        <w:rPr>
          <w:rFonts w:ascii="Times New Roman" w:hAnsi="Times New Roman" w:cs="Times New Roman"/>
          <w:sz w:val="26"/>
          <w:szCs w:val="26"/>
          <w:lang w:val="uk-UA"/>
        </w:rPr>
        <w:t>нерухомого м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>айна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25,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26, 59, 60 Закону України «Про місцеве самоврядування в Україні», сільська рада</w:t>
      </w:r>
    </w:p>
    <w:p w:rsidR="00AB37FD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77A" w:rsidRDefault="00CB6D7C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F65A1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="00D24E0C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A5AB9" w:rsidRPr="00ED167F" w:rsidRDefault="002A5AB9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Default="002A5AB9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в оренду 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Фізичній особі-підприємцю</w:t>
      </w:r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Близнюк Оксані Іванівні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частину приміщення І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-го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поверху в прибудові центру надання адміністративних послуг (літ. А1), що розташована за адресою: Вінницька область, Вінницький район, с. </w:t>
      </w:r>
      <w:proofErr w:type="spellStart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Якушинці</w:t>
      </w:r>
      <w:proofErr w:type="spellEnd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, ву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л. Новоселів, 1, площею 2 кв. м, </w:t>
      </w:r>
      <w:r w:rsidR="0022586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ринковою вартістю – 11 348 грн.,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строком на 2 роки 364 дні та встановити річний розмір орендної плати за користування</w:t>
      </w:r>
      <w:r w:rsidR="005D345B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225862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2. Встановити, що орендоване майно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використовуватиметься орендарем згідно графіку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надання послуг населенню.</w:t>
      </w:r>
    </w:p>
    <w:p w:rsidR="00C72325" w:rsidRPr="00BA4581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Доручити сільському голо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і Романюку В.С. укласти договір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оренди з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вказаним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279EA">
        <w:rPr>
          <w:rFonts w:ascii="Times New Roman" w:hAnsi="Times New Roman" w:cs="Times New Roman"/>
          <w:bCs/>
          <w:sz w:val="26"/>
          <w:szCs w:val="26"/>
          <w:lang w:val="uk-UA"/>
        </w:rPr>
        <w:t>суб’єктом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господарювання.</w:t>
      </w:r>
    </w:p>
    <w:p w:rsidR="002A5AB9" w:rsidRDefault="00910624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22586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22D1E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5A1B" w:rsidRPr="00F65A1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2A5AB9" w:rsidRDefault="002A5AB9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36C" w:rsidRDefault="0014736C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736C" w:rsidRDefault="0014736C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ED167F" w:rsidRDefault="0014736C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ED167F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4736C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3CE0"/>
    <w:rsid w:val="00205B48"/>
    <w:rsid w:val="0021491F"/>
    <w:rsid w:val="00222F68"/>
    <w:rsid w:val="00223375"/>
    <w:rsid w:val="00225862"/>
    <w:rsid w:val="0026052B"/>
    <w:rsid w:val="00260E87"/>
    <w:rsid w:val="00280454"/>
    <w:rsid w:val="00285C3B"/>
    <w:rsid w:val="00297E86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279EA"/>
    <w:rsid w:val="00331AB3"/>
    <w:rsid w:val="00333B14"/>
    <w:rsid w:val="003439B4"/>
    <w:rsid w:val="00350DD5"/>
    <w:rsid w:val="0035777A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76274"/>
    <w:rsid w:val="007B7B97"/>
    <w:rsid w:val="007F249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331E"/>
    <w:rsid w:val="00A55BF4"/>
    <w:rsid w:val="00A56894"/>
    <w:rsid w:val="00A67DF7"/>
    <w:rsid w:val="00A70326"/>
    <w:rsid w:val="00A7354B"/>
    <w:rsid w:val="00AA4275"/>
    <w:rsid w:val="00AA6873"/>
    <w:rsid w:val="00AA6878"/>
    <w:rsid w:val="00AB03C5"/>
    <w:rsid w:val="00AB37FD"/>
    <w:rsid w:val="00AB642B"/>
    <w:rsid w:val="00AC085C"/>
    <w:rsid w:val="00AD5707"/>
    <w:rsid w:val="00AD7771"/>
    <w:rsid w:val="00AE599F"/>
    <w:rsid w:val="00AF40E4"/>
    <w:rsid w:val="00B11FC6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A48F"/>
  <w15:docId w15:val="{66A86274-76F3-4FCB-9990-FA6BC3A3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3</cp:revision>
  <cp:lastPrinted>2020-01-08T10:33:00Z</cp:lastPrinted>
  <dcterms:created xsi:type="dcterms:W3CDTF">2020-02-13T08:56:00Z</dcterms:created>
  <dcterms:modified xsi:type="dcterms:W3CDTF">2020-03-04T12:12:00Z</dcterms:modified>
</cp:coreProperties>
</file>