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45" w:rsidRPr="00554345" w:rsidRDefault="00C72B7A" w:rsidP="007F4A3E">
      <w:pPr>
        <w:tabs>
          <w:tab w:val="left" w:pos="3990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C72B7A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79375</wp:posOffset>
                </wp:positionV>
                <wp:extent cx="6276975" cy="0"/>
                <wp:effectExtent l="28575" t="33655" r="28575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507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6.25pt" to="470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554345" w:rsidRPr="00745B6D" w:rsidRDefault="00554345" w:rsidP="007F4A3E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745B6D" w:rsidRDefault="00554345" w:rsidP="007F4A3E">
      <w:pPr>
        <w:tabs>
          <w:tab w:val="left" w:pos="3465"/>
        </w:tabs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5B6D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45B6D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745B6D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267E82" w:rsidRPr="00745B6D">
        <w:rPr>
          <w:rFonts w:ascii="Times New Roman" w:hAnsi="Times New Roman"/>
          <w:b/>
          <w:sz w:val="28"/>
          <w:szCs w:val="28"/>
          <w:lang w:val="uk-UA"/>
        </w:rPr>
        <w:t xml:space="preserve"> №____</w:t>
      </w:r>
    </w:p>
    <w:p w:rsidR="00116853" w:rsidRPr="00745B6D" w:rsidRDefault="00470E34" w:rsidP="007F4A3E">
      <w:pPr>
        <w:tabs>
          <w:tab w:val="left" w:pos="3465"/>
        </w:tabs>
        <w:ind w:left="-567" w:right="-426"/>
        <w:rPr>
          <w:rFonts w:ascii="Times New Roman" w:hAnsi="Times New Roman"/>
          <w:sz w:val="28"/>
          <w:szCs w:val="28"/>
          <w:lang w:val="uk-UA"/>
        </w:rPr>
      </w:pPr>
      <w:r w:rsidRPr="00745B6D">
        <w:rPr>
          <w:rFonts w:ascii="Times New Roman" w:hAnsi="Times New Roman"/>
          <w:sz w:val="28"/>
          <w:szCs w:val="28"/>
          <w:lang w:val="uk-UA"/>
        </w:rPr>
        <w:t>2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4</w:t>
      </w:r>
      <w:r w:rsidRPr="00745B6D">
        <w:rPr>
          <w:rFonts w:ascii="Times New Roman" w:hAnsi="Times New Roman"/>
          <w:sz w:val="28"/>
          <w:szCs w:val="28"/>
          <w:lang w:val="uk-UA"/>
        </w:rPr>
        <w:t>.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12</w:t>
      </w:r>
      <w:r w:rsidR="003F5A6E" w:rsidRPr="00745B6D">
        <w:rPr>
          <w:rFonts w:ascii="Times New Roman" w:hAnsi="Times New Roman"/>
          <w:sz w:val="28"/>
          <w:szCs w:val="28"/>
          <w:lang w:val="uk-UA"/>
        </w:rPr>
        <w:t>.201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9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E32E9" w:rsidRPr="00745B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F5A6E" w:rsidRPr="00745B6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 w:rsidRPr="00745B6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E82" w:rsidRPr="00745B6D">
        <w:rPr>
          <w:rFonts w:ascii="Times New Roman" w:hAnsi="Times New Roman"/>
          <w:sz w:val="28"/>
          <w:szCs w:val="28"/>
          <w:lang w:val="uk-UA"/>
        </w:rPr>
        <w:t>39</w:t>
      </w:r>
      <w:r w:rsidR="00554345" w:rsidRPr="00745B6D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CC6789" w:rsidRDefault="003F5A6E" w:rsidP="00CC6789">
      <w:pPr>
        <w:spacing w:after="0"/>
        <w:ind w:left="-567" w:right="-42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</w:t>
      </w:r>
      <w:r w:rsidR="007716DD"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оголошення територіальною виборчою комісією рішення про підсумки  додаткових виборів депутатів Якушинецької сільської ради</w:t>
      </w:r>
      <w:r w:rsidR="007C35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, що відбулися 22 грудня 2019 року,</w:t>
      </w:r>
      <w:r w:rsidR="00CC6789" w:rsidRPr="00745B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та визнання  повноважень </w:t>
      </w:r>
      <w:r w:rsidR="007C35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депу</w:t>
      </w:r>
      <w:r w:rsidR="001B6D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та</w:t>
      </w:r>
      <w:r w:rsidR="007C35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тів</w:t>
      </w:r>
    </w:p>
    <w:p w:rsidR="00CC6789" w:rsidRPr="00745B6D" w:rsidRDefault="00CC6789" w:rsidP="00267E82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7470B" w:rsidRPr="00745B6D" w:rsidRDefault="00721D60" w:rsidP="00745B6D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 </w:t>
      </w:r>
      <w:r w:rsidR="00CC6789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 зв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’</w:t>
      </w:r>
      <w:r w:rsidR="00CC6789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язку з 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добровільним приєднанням </w:t>
      </w:r>
      <w:proofErr w:type="spellStart"/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Некрас</w:t>
      </w:r>
      <w:r w:rsidR="00A61F4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вської</w:t>
      </w:r>
      <w:proofErr w:type="spellEnd"/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територіальної громади до Якушинецької об</w:t>
      </w:r>
      <w:r w:rsidR="00745B6D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’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єднаної територіальної громади</w:t>
      </w:r>
      <w:r w:rsidR="00745B6D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</w:t>
      </w:r>
      <w:r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проведенням 22 грудня 2019</w:t>
      </w:r>
      <w:r w:rsidR="00745B6D" w:rsidRPr="00745B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року додаткових </w:t>
      </w:r>
      <w:r w:rsidR="00745B6D" w:rsidRPr="00745B6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виборів депутатів Якушинецької сільської ради від </w:t>
      </w:r>
      <w:proofErr w:type="spellStart"/>
      <w:r w:rsidR="00745B6D" w:rsidRPr="00745B6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Некрас</w:t>
      </w:r>
      <w:r w:rsidR="00A61F4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</w:t>
      </w:r>
      <w:r w:rsidR="00745B6D" w:rsidRPr="00745B6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вської</w:t>
      </w:r>
      <w:proofErr w:type="spellEnd"/>
      <w:r w:rsidR="00745B6D" w:rsidRPr="00745B6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сільської ради,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відповідно до </w:t>
      </w:r>
      <w:hyperlink r:id="rId6" w:anchor="n197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.1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8</w:t>
        </w:r>
      </w:hyperlink>
      <w:hyperlink r:id="rId7" w:anchor="n197" w:tgtFrame="_blank" w:history="1">
        <w:r w:rsidR="00745B6D" w:rsidRPr="00745B6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  <w:lang w:val="uk-UA"/>
          </w:rPr>
          <w:t>-1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8" w:anchor="n214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9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8</w:t>
        </w:r>
      </w:hyperlink>
      <w:hyperlink r:id="rId9" w:anchor="n214" w:tgtFrame="_blank" w:history="1">
        <w:r w:rsidR="00745B6D" w:rsidRPr="00745B6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  <w:lang w:val="uk-UA"/>
          </w:rPr>
          <w:t>-2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0" w:anchor="n84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3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11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Закону України "Про добровільне об’єднання територіальни</w:t>
      </w:r>
      <w:bookmarkStart w:id="0" w:name="_GoBack"/>
      <w:bookmarkEnd w:id="0"/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 громад", </w:t>
      </w:r>
      <w:hyperlink r:id="rId11" w:anchor="n1910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6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14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2" w:anchor="n1912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4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6,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hyperlink r:id="rId13" w:anchor="n125" w:tgtFrame="_blank" w:history="1">
        <w:r w:rsidR="00745B6D">
          <w:rPr>
            <w:rFonts w:ascii="Times New Roman" w:hAnsi="Times New Roman"/>
            <w:sz w:val="28"/>
            <w:szCs w:val="28"/>
            <w:lang w:val="uk-UA"/>
          </w:rPr>
          <w:t>8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15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proofErr w:type="spellStart"/>
      <w:r w:rsidR="00A61F45">
        <w:fldChar w:fldCharType="begin"/>
      </w:r>
      <w:r w:rsidR="00A61F45">
        <w:instrText xml:space="preserve"> HYPERLINK "https://zakon.rada.gov.ua/laws/show/595-19" \l "n303" \t "_blank" </w:instrText>
      </w:r>
      <w:r w:rsidR="00A61F45">
        <w:fldChar w:fldCharType="separate"/>
      </w:r>
      <w:r w:rsidR="00745B6D" w:rsidRPr="00745B6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п</w:t>
      </w:r>
      <w:r w:rsidR="00745B6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.п</w:t>
      </w:r>
      <w:proofErr w:type="spellEnd"/>
      <w:r w:rsidR="00745B6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 w:rsidR="00745B6D" w:rsidRPr="00745B6D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1</w:t>
      </w:r>
      <w:r w:rsidR="00A61F45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4" w:anchor="n1921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</w:t>
        </w:r>
      </w:hyperlink>
      <w:hyperlink r:id="rId15" w:anchor="n1921" w:tgtFrame="_blank" w:history="1">
        <w:r w:rsidR="00745B6D" w:rsidRPr="00745B6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  <w:vertAlign w:val="superscript"/>
            <w:lang w:val="uk-UA"/>
          </w:rPr>
          <w:t>-2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hyperlink r:id="rId16" w:anchor="n310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8 ч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 1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ст</w:t>
        </w:r>
        <w:r w:rsid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24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Закону України "Про місцеві вибори", </w:t>
      </w:r>
      <w:hyperlink r:id="rId17" w:anchor="n14" w:tgtFrame="_blank" w:history="1">
        <w:r w:rsidR="00745B6D" w:rsidRPr="00745B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Порядку призначення додаткових виборів депутатів сільських, селищних рад від сільських, селищних територіальних громад, що добровільно приєдналися до сільських, селищних об’єднаних територіальних громад</w:t>
        </w:r>
      </w:hyperlink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затвердженого постановою Ц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ВК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29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.11.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2018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235,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постанов</w:t>
      </w:r>
      <w:r w:rsidR="004551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ЦВК «Про додаткові вибори депутатів сільських, селищних рад 22 грудня 2019 року»,</w:t>
      </w:r>
      <w:r w:rsidR="00745B6D" w:rsidRP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керуючись вимогами</w:t>
      </w:r>
      <w:r w:rsidR="00745B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716D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ст. 26</w:t>
      </w:r>
      <w:r w:rsidR="004C72E8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7716DD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D0768E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7470B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сільська рада</w:t>
      </w:r>
      <w:r w:rsidR="00D0768E" w:rsidRPr="00745B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="00D0768E"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</w:t>
      </w:r>
    </w:p>
    <w:p w:rsidR="0087470B" w:rsidRPr="00745B6D" w:rsidRDefault="0087470B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501D7" w:rsidRDefault="0087470B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</w:t>
      </w:r>
      <w:r w:rsidR="00D0768E" w:rsidRPr="00745B6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ВИРІШИЛА:</w:t>
      </w:r>
      <w:r w:rsidR="002501D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</w:p>
    <w:p w:rsidR="002501D7" w:rsidRDefault="002501D7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CC6789" w:rsidRDefault="002501D7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</w:t>
      </w:r>
      <w:r w:rsidRPr="002501D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1.</w:t>
      </w:r>
      <w:r w:rsidR="00CC6789" w:rsidRPr="002501D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Взяти до відому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45B6D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терит</w:t>
      </w:r>
      <w:r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</w:t>
      </w:r>
      <w:r w:rsidR="00745B6D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ріальної виборчої комісії</w:t>
      </w:r>
      <w:r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підсумки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додатков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их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вибор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Якушинецької сільської ради</w:t>
      </w:r>
      <w:r w:rsid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що відбулися 22 грудня 2019 року,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6789"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="006C00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C00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депутів</w:t>
      </w:r>
      <w:proofErr w:type="spellEnd"/>
      <w:r w:rsidRPr="002501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501D7" w:rsidRPr="0045370E" w:rsidRDefault="002501D7" w:rsidP="002501D7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4537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2.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Вважати 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рипиненими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овноваження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Некрас</w:t>
      </w:r>
      <w:r w:rsidR="00A61F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вської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а </w:t>
      </w:r>
      <w:proofErr w:type="spellStart"/>
      <w:r w:rsid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Якушинецьк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End"/>
      <w:r w:rsidR="004537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б’єднан</w:t>
      </w:r>
      <w:proofErr w:type="spellEnd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територіальн</w:t>
      </w:r>
      <w:proofErr w:type="spellEnd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громад</w:t>
      </w:r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51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правонаступником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всього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майна, прав та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обов’язків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Некрасівської</w:t>
      </w:r>
      <w:proofErr w:type="spellEnd"/>
      <w:r w:rsidR="004938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="0045370E" w:rsidRPr="00453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216E9" w:rsidRPr="007216E9" w:rsidRDefault="000A2684" w:rsidP="007216E9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216E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716DD" w:rsidRPr="007216E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7216E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AB4F9B" w:rsidRPr="007216E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7216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7216E9" w:rsidRPr="007216E9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proofErr w:type="spellStart"/>
      <w:r w:rsidR="007216E9" w:rsidRPr="007216E9">
        <w:rPr>
          <w:rFonts w:ascii="Times New Roman" w:hAnsi="Times New Roman"/>
          <w:color w:val="000000"/>
          <w:sz w:val="28"/>
          <w:szCs w:val="28"/>
        </w:rPr>
        <w:t>постійн</w:t>
      </w:r>
      <w:proofErr w:type="spellEnd"/>
      <w:r w:rsidR="007216E9" w:rsidRPr="007216E9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7216E9" w:rsidRPr="00721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6E9" w:rsidRPr="007216E9">
        <w:rPr>
          <w:rFonts w:ascii="Times New Roman" w:hAnsi="Times New Roman"/>
          <w:color w:val="000000"/>
          <w:sz w:val="28"/>
          <w:szCs w:val="28"/>
          <w:lang w:val="uk-UA"/>
        </w:rPr>
        <w:t>комісії сільської ради з питань</w:t>
      </w:r>
      <w:r w:rsidR="009B16E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 людини, законності, депутатської діяльності</w:t>
      </w:r>
      <w:r w:rsidR="007216E9" w:rsidRPr="007216E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B16EE">
        <w:rPr>
          <w:rFonts w:ascii="Times New Roman" w:hAnsi="Times New Roman"/>
          <w:color w:val="000000"/>
          <w:sz w:val="28"/>
          <w:szCs w:val="28"/>
          <w:lang w:val="uk-UA"/>
        </w:rPr>
        <w:t>Олійник Н.К</w:t>
      </w:r>
      <w:r w:rsidR="007216E9" w:rsidRPr="007216E9">
        <w:rPr>
          <w:rFonts w:ascii="Times New Roman" w:hAnsi="Times New Roman"/>
          <w:color w:val="000000"/>
          <w:sz w:val="28"/>
          <w:szCs w:val="28"/>
        </w:rPr>
        <w:t>.)</w:t>
      </w:r>
      <w:r w:rsidR="007216E9" w:rsidRPr="007216E9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216E9" w:rsidRDefault="007216E9" w:rsidP="007216E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2D42AE" w:rsidRDefault="002D42AE" w:rsidP="007F4A3E">
      <w:pPr>
        <w:spacing w:after="0"/>
        <w:ind w:left="-567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F4A3E" w:rsidRDefault="00EC3274">
      <w:pPr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F9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</w:t>
      </w:r>
      <w:r w:rsidR="002D42AE" w:rsidRPr="00AB4F9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F5128" w:rsidRPr="00AB4F9B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70E34" w:rsidRPr="00AB4F9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01F3" w:rsidRPr="007216E9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7216E9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7216E9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7216E9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7216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7216E9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p w:rsidR="00CC6789" w:rsidRDefault="00CC6789">
      <w:pPr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CC6789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620C10"/>
    <w:multiLevelType w:val="hybridMultilevel"/>
    <w:tmpl w:val="C6AA138C"/>
    <w:lvl w:ilvl="0" w:tplc="91F86546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8" w:hanging="360"/>
      </w:pPr>
    </w:lvl>
    <w:lvl w:ilvl="2" w:tplc="0422001B" w:tentative="1">
      <w:start w:val="1"/>
      <w:numFmt w:val="lowerRoman"/>
      <w:lvlText w:val="%3."/>
      <w:lvlJc w:val="right"/>
      <w:pPr>
        <w:ind w:left="1998" w:hanging="180"/>
      </w:pPr>
    </w:lvl>
    <w:lvl w:ilvl="3" w:tplc="0422000F" w:tentative="1">
      <w:start w:val="1"/>
      <w:numFmt w:val="decimal"/>
      <w:lvlText w:val="%4."/>
      <w:lvlJc w:val="left"/>
      <w:pPr>
        <w:ind w:left="2718" w:hanging="360"/>
      </w:pPr>
    </w:lvl>
    <w:lvl w:ilvl="4" w:tplc="04220019" w:tentative="1">
      <w:start w:val="1"/>
      <w:numFmt w:val="lowerLetter"/>
      <w:lvlText w:val="%5."/>
      <w:lvlJc w:val="left"/>
      <w:pPr>
        <w:ind w:left="3438" w:hanging="360"/>
      </w:pPr>
    </w:lvl>
    <w:lvl w:ilvl="5" w:tplc="0422001B" w:tentative="1">
      <w:start w:val="1"/>
      <w:numFmt w:val="lowerRoman"/>
      <w:lvlText w:val="%6."/>
      <w:lvlJc w:val="right"/>
      <w:pPr>
        <w:ind w:left="4158" w:hanging="180"/>
      </w:pPr>
    </w:lvl>
    <w:lvl w:ilvl="6" w:tplc="0422000F" w:tentative="1">
      <w:start w:val="1"/>
      <w:numFmt w:val="decimal"/>
      <w:lvlText w:val="%7."/>
      <w:lvlJc w:val="left"/>
      <w:pPr>
        <w:ind w:left="4878" w:hanging="360"/>
      </w:pPr>
    </w:lvl>
    <w:lvl w:ilvl="7" w:tplc="04220019" w:tentative="1">
      <w:start w:val="1"/>
      <w:numFmt w:val="lowerLetter"/>
      <w:lvlText w:val="%8."/>
      <w:lvlJc w:val="left"/>
      <w:pPr>
        <w:ind w:left="5598" w:hanging="360"/>
      </w:pPr>
    </w:lvl>
    <w:lvl w:ilvl="8" w:tplc="0422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3D994AB1"/>
    <w:multiLevelType w:val="hybridMultilevel"/>
    <w:tmpl w:val="B008CD74"/>
    <w:lvl w:ilvl="0" w:tplc="08E8EA8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16B30"/>
    <w:rsid w:val="000A2684"/>
    <w:rsid w:val="000F291B"/>
    <w:rsid w:val="00116853"/>
    <w:rsid w:val="001416D5"/>
    <w:rsid w:val="001B6DD8"/>
    <w:rsid w:val="002501D7"/>
    <w:rsid w:val="00267E82"/>
    <w:rsid w:val="00276B12"/>
    <w:rsid w:val="002928B3"/>
    <w:rsid w:val="002D42AE"/>
    <w:rsid w:val="003A21EC"/>
    <w:rsid w:val="003C46CF"/>
    <w:rsid w:val="003E45EA"/>
    <w:rsid w:val="003F5A6E"/>
    <w:rsid w:val="004101F3"/>
    <w:rsid w:val="00426928"/>
    <w:rsid w:val="0045370E"/>
    <w:rsid w:val="00455145"/>
    <w:rsid w:val="00470E34"/>
    <w:rsid w:val="00493897"/>
    <w:rsid w:val="00493FD5"/>
    <w:rsid w:val="00497FCD"/>
    <w:rsid w:val="004C72E8"/>
    <w:rsid w:val="00507992"/>
    <w:rsid w:val="00554345"/>
    <w:rsid w:val="0056743E"/>
    <w:rsid w:val="00605013"/>
    <w:rsid w:val="006B38C2"/>
    <w:rsid w:val="006C0066"/>
    <w:rsid w:val="006F5128"/>
    <w:rsid w:val="007216E9"/>
    <w:rsid w:val="00721D60"/>
    <w:rsid w:val="00745B6D"/>
    <w:rsid w:val="00756956"/>
    <w:rsid w:val="007716DD"/>
    <w:rsid w:val="007C35D8"/>
    <w:rsid w:val="007F4A3E"/>
    <w:rsid w:val="00805064"/>
    <w:rsid w:val="00827CB6"/>
    <w:rsid w:val="0087470B"/>
    <w:rsid w:val="0089160D"/>
    <w:rsid w:val="008B5E76"/>
    <w:rsid w:val="009255C1"/>
    <w:rsid w:val="00981788"/>
    <w:rsid w:val="009A1F25"/>
    <w:rsid w:val="009B16EE"/>
    <w:rsid w:val="009E4101"/>
    <w:rsid w:val="00A61F45"/>
    <w:rsid w:val="00AB4F9B"/>
    <w:rsid w:val="00AD285B"/>
    <w:rsid w:val="00AE3F54"/>
    <w:rsid w:val="00C019A7"/>
    <w:rsid w:val="00C72B7A"/>
    <w:rsid w:val="00CA04F0"/>
    <w:rsid w:val="00CC28EC"/>
    <w:rsid w:val="00CC6789"/>
    <w:rsid w:val="00CE32E9"/>
    <w:rsid w:val="00D0768E"/>
    <w:rsid w:val="00DA3F4F"/>
    <w:rsid w:val="00E32A51"/>
    <w:rsid w:val="00E86E5D"/>
    <w:rsid w:val="00EC3274"/>
    <w:rsid w:val="00F1196B"/>
    <w:rsid w:val="00F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F2CF"/>
  <w15:docId w15:val="{B9719001-A3D9-49F2-BAEB-AC8BE35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26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paragraph" w:customStyle="1" w:styleId="rvps4">
    <w:name w:val="rvps4"/>
    <w:basedOn w:val="a"/>
    <w:rsid w:val="0074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745B6D"/>
  </w:style>
  <w:style w:type="paragraph" w:customStyle="1" w:styleId="rvps7">
    <w:name w:val="rvps7"/>
    <w:basedOn w:val="a"/>
    <w:rsid w:val="0074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745B6D"/>
  </w:style>
  <w:style w:type="paragraph" w:customStyle="1" w:styleId="rvps6">
    <w:name w:val="rvps6"/>
    <w:basedOn w:val="a"/>
    <w:rsid w:val="00745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19" TargetMode="External"/><Relationship Id="rId13" Type="http://schemas.openxmlformats.org/officeDocument/2006/relationships/hyperlink" Target="https://zakon.rada.gov.ua/laws/show/595-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19" TargetMode="External"/><Relationship Id="rId12" Type="http://schemas.openxmlformats.org/officeDocument/2006/relationships/hyperlink" Target="https://zakon.rada.gov.ua/laws/show/595-19" TargetMode="External"/><Relationship Id="rId17" Type="http://schemas.openxmlformats.org/officeDocument/2006/relationships/hyperlink" Target="https://zakon.rada.gov.ua/laws/show/v0235359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595-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7-19" TargetMode="External"/><Relationship Id="rId11" Type="http://schemas.openxmlformats.org/officeDocument/2006/relationships/hyperlink" Target="https://zakon.rada.gov.ua/laws/show/595-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595-19" TargetMode="External"/><Relationship Id="rId10" Type="http://schemas.openxmlformats.org/officeDocument/2006/relationships/hyperlink" Target="https://zakon.rada.gov.ua/laws/show/157-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7-19" TargetMode="External"/><Relationship Id="rId14" Type="http://schemas.openxmlformats.org/officeDocument/2006/relationships/hyperlink" Target="https://zakon.rada.gov.ua/laws/show/59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cp:lastPrinted>2019-12-21T11:09:00Z</cp:lastPrinted>
  <dcterms:created xsi:type="dcterms:W3CDTF">2019-12-21T09:57:00Z</dcterms:created>
  <dcterms:modified xsi:type="dcterms:W3CDTF">2019-12-23T12:38:00Z</dcterms:modified>
</cp:coreProperties>
</file>