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10318A">
        <w:rPr>
          <w:b/>
          <w:bCs/>
          <w:sz w:val="28"/>
          <w:szCs w:val="28"/>
          <w:lang w:val="uk-UA" w:eastAsia="uk-UA"/>
        </w:rPr>
        <w:t>189/1/1</w:t>
      </w:r>
      <w:bookmarkStart w:id="0" w:name="_GoBack"/>
      <w:bookmarkEnd w:id="0"/>
    </w:p>
    <w:p w:rsidR="005C3D17" w:rsidRDefault="00F92B7B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9E05DB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.10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35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916817">
        <w:rPr>
          <w:b/>
          <w:color w:val="000000"/>
          <w:sz w:val="26"/>
          <w:szCs w:val="26"/>
          <w:lang w:val="uk-UA"/>
        </w:rPr>
        <w:t>Данилюка Олександра Васильовича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9B0EAF" w:rsidRPr="00C01C0D">
        <w:rPr>
          <w:color w:val="000000"/>
          <w:sz w:val="26"/>
          <w:szCs w:val="26"/>
          <w:lang w:val="uk-UA"/>
        </w:rPr>
        <w:t xml:space="preserve">. </w:t>
      </w:r>
      <w:r w:rsidR="00916817">
        <w:rPr>
          <w:color w:val="000000"/>
          <w:sz w:val="26"/>
          <w:szCs w:val="26"/>
          <w:lang w:val="uk-UA"/>
        </w:rPr>
        <w:t>Данилюка Олександра Васильовича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916817">
        <w:rPr>
          <w:color w:val="000000"/>
          <w:sz w:val="26"/>
          <w:szCs w:val="26"/>
          <w:lang w:val="uk-UA"/>
        </w:rPr>
        <w:t xml:space="preserve"> ФОП Матвійчук Г.П.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P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916817">
        <w:rPr>
          <w:color w:val="000000"/>
          <w:sz w:val="26"/>
          <w:szCs w:val="26"/>
          <w:lang w:val="uk-UA"/>
        </w:rPr>
        <w:t xml:space="preserve"> 0520688900:04:006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DA6A96">
        <w:rPr>
          <w:color w:val="000000"/>
          <w:sz w:val="26"/>
          <w:szCs w:val="26"/>
          <w:lang w:val="uk-UA"/>
        </w:rPr>
        <w:t>232, площею 0,041</w:t>
      </w:r>
      <w:r w:rsidR="00E427FA">
        <w:rPr>
          <w:color w:val="000000"/>
          <w:sz w:val="26"/>
          <w:szCs w:val="26"/>
          <w:lang w:val="uk-UA"/>
        </w:rPr>
        <w:t>0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E427FA">
        <w:rPr>
          <w:color w:val="000000"/>
          <w:sz w:val="26"/>
          <w:szCs w:val="26"/>
          <w:lang w:val="uk-UA"/>
        </w:rPr>
        <w:t>ресою: с. Зарванці, вул. Пирогова, б/н</w:t>
      </w:r>
      <w:r w:rsidR="00E05DE9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r w:rsidR="00E427FA">
        <w:rPr>
          <w:color w:val="000000"/>
          <w:sz w:val="26"/>
          <w:szCs w:val="26"/>
          <w:lang w:val="uk-UA"/>
        </w:rPr>
        <w:t>Данилюка Олександро Васильовича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DA6A96">
        <w:rPr>
          <w:color w:val="000000"/>
          <w:sz w:val="26"/>
          <w:szCs w:val="26"/>
          <w:lang w:val="uk-UA"/>
        </w:rPr>
        <w:t>для ведення особистого селянського господарства</w:t>
      </w:r>
      <w:r w:rsidR="00E427FA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E427FA">
        <w:rPr>
          <w:color w:val="000000"/>
          <w:sz w:val="26"/>
          <w:szCs w:val="26"/>
          <w:lang w:val="uk-UA"/>
        </w:rPr>
        <w:t>0520688900:04:006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DA6A96">
        <w:rPr>
          <w:color w:val="000000"/>
          <w:sz w:val="26"/>
          <w:szCs w:val="26"/>
          <w:lang w:val="uk-UA"/>
        </w:rPr>
        <w:t>232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DA6A96">
        <w:rPr>
          <w:color w:val="000000"/>
          <w:sz w:val="26"/>
          <w:szCs w:val="26"/>
          <w:lang w:val="uk-UA"/>
        </w:rPr>
        <w:t>041</w:t>
      </w:r>
      <w:r w:rsidR="00E427FA">
        <w:rPr>
          <w:color w:val="000000"/>
          <w:sz w:val="26"/>
          <w:szCs w:val="26"/>
          <w:lang w:val="uk-UA"/>
        </w:rPr>
        <w:t>0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E427FA">
        <w:rPr>
          <w:color w:val="000000"/>
          <w:sz w:val="26"/>
          <w:szCs w:val="26"/>
          <w:lang w:val="uk-UA"/>
        </w:rPr>
        <w:t xml:space="preserve"> с. Зарванці, вул. Пирогова, б/н</w:t>
      </w:r>
      <w:r w:rsidR="00A80A25">
        <w:rPr>
          <w:color w:val="000000"/>
          <w:sz w:val="26"/>
          <w:szCs w:val="26"/>
          <w:lang w:val="uk-UA"/>
        </w:rPr>
        <w:t>,</w:t>
      </w:r>
      <w:r w:rsidR="005164BE" w:rsidRPr="00C01C0D">
        <w:rPr>
          <w:color w:val="000000"/>
          <w:sz w:val="26"/>
          <w:szCs w:val="26"/>
          <w:lang w:val="uk-UA"/>
        </w:rPr>
        <w:t xml:space="preserve">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D57DFF" w:rsidRPr="00D57DFF">
        <w:rPr>
          <w:color w:val="000000"/>
          <w:sz w:val="26"/>
          <w:szCs w:val="26"/>
          <w:lang w:val="uk-UA"/>
        </w:rPr>
        <w:t xml:space="preserve"> </w:t>
      </w:r>
      <w:r w:rsidR="00E427FA">
        <w:rPr>
          <w:color w:val="000000"/>
          <w:sz w:val="26"/>
          <w:szCs w:val="26"/>
          <w:lang w:val="uk-UA"/>
        </w:rPr>
        <w:t>Данилюка Олександра Васильовича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</w:t>
      </w:r>
      <w:r w:rsidR="00DA6A96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r w:rsidR="00E427FA">
        <w:rPr>
          <w:color w:val="000000"/>
          <w:sz w:val="26"/>
          <w:szCs w:val="26"/>
          <w:lang w:val="uk-UA"/>
        </w:rPr>
        <w:t>Данилюку Олександру Васильовичу</w:t>
      </w:r>
      <w:r w:rsidR="00EF7BE1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C01C0D" w:rsidRPr="00C01C0D">
        <w:rPr>
          <w:color w:val="000000"/>
          <w:sz w:val="26"/>
          <w:szCs w:val="26"/>
          <w:lang w:val="uk-UA"/>
        </w:rPr>
        <w:t>ю: 0,</w:t>
      </w:r>
      <w:r w:rsidR="00DA6A96">
        <w:rPr>
          <w:color w:val="000000"/>
          <w:sz w:val="26"/>
          <w:szCs w:val="26"/>
          <w:lang w:val="uk-UA"/>
        </w:rPr>
        <w:t>041</w:t>
      </w:r>
      <w:r w:rsidR="00E427FA">
        <w:rPr>
          <w:color w:val="000000"/>
          <w:sz w:val="26"/>
          <w:szCs w:val="26"/>
          <w:lang w:val="uk-UA"/>
        </w:rPr>
        <w:t>0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7F1B76" w:rsidRPr="007F1B76">
        <w:rPr>
          <w:color w:val="000000"/>
          <w:sz w:val="26"/>
          <w:szCs w:val="26"/>
          <w:lang w:val="uk-UA"/>
        </w:rPr>
        <w:t xml:space="preserve"> </w:t>
      </w:r>
      <w:r w:rsidR="0030272F">
        <w:rPr>
          <w:color w:val="000000"/>
          <w:sz w:val="26"/>
          <w:szCs w:val="26"/>
          <w:lang w:val="uk-UA"/>
        </w:rPr>
        <w:t>с. Зарванці, вул. Пирогова, б/н</w:t>
      </w:r>
      <w:r w:rsidR="006C59D5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30272F">
        <w:rPr>
          <w:color w:val="000000"/>
          <w:sz w:val="26"/>
          <w:szCs w:val="26"/>
          <w:lang w:val="uk-UA"/>
        </w:rPr>
        <w:t>0520688900:04:006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DA6A96">
        <w:rPr>
          <w:color w:val="000000"/>
          <w:sz w:val="26"/>
          <w:szCs w:val="26"/>
          <w:lang w:val="uk-UA"/>
        </w:rPr>
        <w:t>232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0318A"/>
    <w:rsid w:val="0012033C"/>
    <w:rsid w:val="0017305A"/>
    <w:rsid w:val="001A3D75"/>
    <w:rsid w:val="001D1939"/>
    <w:rsid w:val="001E5A0D"/>
    <w:rsid w:val="00200830"/>
    <w:rsid w:val="00217EAB"/>
    <w:rsid w:val="00265EF6"/>
    <w:rsid w:val="002C249D"/>
    <w:rsid w:val="0030272F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00CC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910CE4"/>
    <w:rsid w:val="00914102"/>
    <w:rsid w:val="00916817"/>
    <w:rsid w:val="009422C6"/>
    <w:rsid w:val="009473B0"/>
    <w:rsid w:val="0096772B"/>
    <w:rsid w:val="009B0EAF"/>
    <w:rsid w:val="009D0F2B"/>
    <w:rsid w:val="009E05DB"/>
    <w:rsid w:val="009F2066"/>
    <w:rsid w:val="00A27F14"/>
    <w:rsid w:val="00A80A25"/>
    <w:rsid w:val="00A8442F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21E59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F3735"/>
    <w:rsid w:val="00EF7BE1"/>
    <w:rsid w:val="00F01A42"/>
    <w:rsid w:val="00F04441"/>
    <w:rsid w:val="00F07D8B"/>
    <w:rsid w:val="00F42B62"/>
    <w:rsid w:val="00F86AB6"/>
    <w:rsid w:val="00F92B7B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2019-10-08T12:10:00Z</cp:lastPrinted>
  <dcterms:created xsi:type="dcterms:W3CDTF">2019-07-09T12:40:00Z</dcterms:created>
  <dcterms:modified xsi:type="dcterms:W3CDTF">2019-10-08T12:10:00Z</dcterms:modified>
</cp:coreProperties>
</file>