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D17" w:rsidRPr="001A2EEF" w:rsidRDefault="005C3D17" w:rsidP="005C3D17">
      <w:pPr>
        <w:tabs>
          <w:tab w:val="left" w:pos="3990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E62F94E" wp14:editId="2602F031">
            <wp:extent cx="396875" cy="483235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17" w:rsidRPr="001A2EEF" w:rsidRDefault="005C3D17" w:rsidP="005C3D17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1A2EEF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1A2EEF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17" w:rsidRDefault="005C3D17" w:rsidP="005C3D17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5C3D17" w:rsidRDefault="005C3D17" w:rsidP="005C3D17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5C3D17" w:rsidRPr="001A2EEF" w:rsidRDefault="005C3D17" w:rsidP="005C3D17">
      <w:pPr>
        <w:rPr>
          <w:b/>
          <w:color w:val="000000"/>
          <w:sz w:val="16"/>
          <w:szCs w:val="16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49529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8CAE9D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DQ1cgD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rFonts w:ascii="Courier New" w:hAnsi="Courier New" w:cs="Courier New"/>
          <w:color w:val="000000"/>
          <w:sz w:val="22"/>
          <w:szCs w:val="22"/>
          <w:lang w:val="uk-UA"/>
        </w:rPr>
        <w:t>23222, с. Якушинці, вул. Новоселів, тел. : 56-75-14, 56-75-19</w:t>
      </w:r>
    </w:p>
    <w:p w:rsidR="005C3D17" w:rsidRPr="001A2EEF" w:rsidRDefault="005C3D17" w:rsidP="005C3D17">
      <w:pPr>
        <w:rPr>
          <w:rFonts w:ascii="Courier New" w:hAnsi="Courier New" w:cs="Courier New"/>
          <w:color w:val="000000"/>
          <w:sz w:val="22"/>
          <w:szCs w:val="22"/>
          <w:lang w:val="uk-UA"/>
        </w:rPr>
      </w:pP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color w:val="000000"/>
          <w:sz w:val="28"/>
          <w:szCs w:val="28"/>
          <w:lang w:val="uk-UA"/>
        </w:rPr>
        <w:t>РІШЕННЯ</w:t>
      </w:r>
    </w:p>
    <w:p w:rsidR="005C3D17" w:rsidRPr="001A2EEF" w:rsidRDefault="005C3D17" w:rsidP="005C3D17">
      <w:pPr>
        <w:rPr>
          <w:color w:val="000000"/>
          <w:lang w:val="uk-UA"/>
        </w:rPr>
      </w:pPr>
    </w:p>
    <w:p w:rsidR="005C3D17" w:rsidRPr="001A2EEF" w:rsidRDefault="00BC6D58" w:rsidP="005C3D1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25.05</w:t>
      </w:r>
      <w:r w:rsidR="00625AA1">
        <w:rPr>
          <w:color w:val="000000"/>
          <w:sz w:val="28"/>
          <w:szCs w:val="28"/>
          <w:lang w:val="uk-UA"/>
        </w:rPr>
        <w:t>.</w:t>
      </w:r>
      <w:r w:rsidR="00C21E59">
        <w:rPr>
          <w:color w:val="000000"/>
          <w:sz w:val="28"/>
          <w:szCs w:val="28"/>
          <w:lang w:val="uk-UA"/>
        </w:rPr>
        <w:t>2018</w:t>
      </w:r>
      <w:r w:rsidR="005C3D17">
        <w:rPr>
          <w:color w:val="000000"/>
          <w:sz w:val="28"/>
          <w:szCs w:val="28"/>
          <w:lang w:val="uk-UA"/>
        </w:rPr>
        <w:t xml:space="preserve">року                 </w:t>
      </w:r>
      <w:r w:rsidR="000566EA">
        <w:rPr>
          <w:color w:val="000000"/>
          <w:sz w:val="28"/>
          <w:szCs w:val="28"/>
          <w:lang w:val="uk-UA"/>
        </w:rPr>
        <w:t xml:space="preserve">        </w:t>
      </w:r>
      <w:r w:rsidR="00DE55CF">
        <w:rPr>
          <w:color w:val="000000"/>
          <w:sz w:val="28"/>
          <w:szCs w:val="28"/>
          <w:lang w:val="uk-UA"/>
        </w:rPr>
        <w:t xml:space="preserve">                                    </w:t>
      </w:r>
      <w:r>
        <w:rPr>
          <w:color w:val="000000"/>
          <w:sz w:val="28"/>
          <w:szCs w:val="28"/>
          <w:lang w:val="uk-UA"/>
        </w:rPr>
        <w:t xml:space="preserve">        15</w:t>
      </w:r>
      <w:r w:rsidR="00625AA1">
        <w:rPr>
          <w:color w:val="000000"/>
          <w:sz w:val="28"/>
          <w:szCs w:val="28"/>
          <w:lang w:val="uk-UA"/>
        </w:rPr>
        <w:t xml:space="preserve"> </w:t>
      </w:r>
      <w:r w:rsidR="005C3D17" w:rsidRPr="001A2EEF">
        <w:rPr>
          <w:color w:val="000000"/>
          <w:sz w:val="28"/>
          <w:szCs w:val="28"/>
          <w:lang w:val="uk-UA"/>
        </w:rPr>
        <w:t xml:space="preserve">сесія </w:t>
      </w:r>
      <w:r w:rsidR="005C3D17">
        <w:rPr>
          <w:color w:val="000000"/>
          <w:sz w:val="28"/>
          <w:szCs w:val="28"/>
          <w:lang w:val="uk-UA"/>
        </w:rPr>
        <w:t>7</w:t>
      </w:r>
      <w:r w:rsidR="005C3D17" w:rsidRPr="001A2EEF">
        <w:rPr>
          <w:color w:val="000000"/>
          <w:sz w:val="28"/>
          <w:szCs w:val="28"/>
          <w:lang w:val="uk-UA"/>
        </w:rPr>
        <w:t xml:space="preserve"> скликання</w:t>
      </w:r>
    </w:p>
    <w:p w:rsidR="005C3D17" w:rsidRPr="001A2EEF" w:rsidRDefault="005C3D17" w:rsidP="005C3D17">
      <w:pPr>
        <w:rPr>
          <w:b/>
          <w:color w:val="000000"/>
          <w:lang w:val="uk-UA"/>
        </w:rPr>
      </w:pP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Про затвердження проекту землеустрою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щодо зміни цільового призначення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земельної ділянки , що перебуває у власності </w:t>
      </w:r>
    </w:p>
    <w:p w:rsidR="00C21E59" w:rsidRPr="00B43D1C" w:rsidRDefault="00D72FD8" w:rsidP="005C3D17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</w:t>
      </w:r>
      <w:r w:rsidR="00E634EB">
        <w:rPr>
          <w:color w:val="000000"/>
          <w:sz w:val="26"/>
          <w:szCs w:val="26"/>
          <w:lang w:val="uk-UA"/>
        </w:rPr>
        <w:t xml:space="preserve">. </w:t>
      </w:r>
      <w:proofErr w:type="spellStart"/>
      <w:r w:rsidR="00F2255B">
        <w:rPr>
          <w:b/>
          <w:color w:val="000000"/>
          <w:sz w:val="26"/>
          <w:szCs w:val="26"/>
          <w:lang w:val="uk-UA"/>
        </w:rPr>
        <w:t>Багабунт</w:t>
      </w:r>
      <w:proofErr w:type="spellEnd"/>
      <w:r w:rsidR="00F2255B">
        <w:rPr>
          <w:b/>
          <w:color w:val="000000"/>
          <w:sz w:val="26"/>
          <w:szCs w:val="26"/>
          <w:lang w:val="uk-UA"/>
        </w:rPr>
        <w:t xml:space="preserve"> </w:t>
      </w:r>
      <w:r w:rsidR="006117E0">
        <w:rPr>
          <w:b/>
          <w:color w:val="000000"/>
          <w:sz w:val="26"/>
          <w:szCs w:val="26"/>
          <w:lang w:val="uk-UA"/>
        </w:rPr>
        <w:t>Ніни Іванівни</w:t>
      </w:r>
    </w:p>
    <w:p w:rsidR="005C3D17" w:rsidRPr="00C20B29" w:rsidRDefault="005C3D17" w:rsidP="005C3D17">
      <w:pPr>
        <w:rPr>
          <w:color w:val="000000"/>
          <w:sz w:val="26"/>
          <w:szCs w:val="26"/>
          <w:lang w:val="uk-UA"/>
        </w:rPr>
      </w:pPr>
    </w:p>
    <w:p w:rsidR="005C3D17" w:rsidRPr="00E31AB5" w:rsidRDefault="005C3D17" w:rsidP="00E31AB5">
      <w:pPr>
        <w:jc w:val="both"/>
        <w:rPr>
          <w:b/>
          <w:color w:val="000000"/>
          <w:sz w:val="26"/>
          <w:szCs w:val="26"/>
          <w:lang w:val="uk-UA"/>
        </w:rPr>
      </w:pPr>
      <w:r w:rsidRPr="00C20B29">
        <w:rPr>
          <w:color w:val="000000"/>
          <w:sz w:val="26"/>
          <w:szCs w:val="26"/>
          <w:lang w:val="uk-UA"/>
        </w:rPr>
        <w:tab/>
        <w:t>Розглянувши проект землеустрою щодо зміни цільового призначення земельн</w:t>
      </w:r>
      <w:r>
        <w:rPr>
          <w:color w:val="000000"/>
          <w:sz w:val="26"/>
          <w:szCs w:val="26"/>
          <w:lang w:val="uk-UA"/>
        </w:rPr>
        <w:t>ої</w:t>
      </w:r>
      <w:r w:rsidRPr="00C20B29">
        <w:rPr>
          <w:color w:val="000000"/>
          <w:sz w:val="26"/>
          <w:szCs w:val="26"/>
          <w:lang w:val="uk-UA"/>
        </w:rPr>
        <w:t xml:space="preserve"> ділянк</w:t>
      </w:r>
      <w:r>
        <w:rPr>
          <w:color w:val="000000"/>
          <w:sz w:val="26"/>
          <w:szCs w:val="26"/>
          <w:lang w:val="uk-UA"/>
        </w:rPr>
        <w:t>и</w:t>
      </w:r>
      <w:r w:rsidRPr="00C20B29">
        <w:rPr>
          <w:color w:val="000000"/>
          <w:sz w:val="26"/>
          <w:szCs w:val="26"/>
          <w:lang w:val="uk-UA"/>
        </w:rPr>
        <w:t>, що перебува</w:t>
      </w:r>
      <w:r>
        <w:rPr>
          <w:color w:val="000000"/>
          <w:sz w:val="26"/>
          <w:szCs w:val="26"/>
          <w:lang w:val="uk-UA"/>
        </w:rPr>
        <w:t>є</w:t>
      </w:r>
      <w:r w:rsidR="00606E8C">
        <w:rPr>
          <w:color w:val="000000"/>
          <w:sz w:val="26"/>
          <w:szCs w:val="26"/>
          <w:lang w:val="uk-UA"/>
        </w:rPr>
        <w:t xml:space="preserve"> у власності </w:t>
      </w:r>
      <w:r w:rsidR="00107559">
        <w:rPr>
          <w:color w:val="000000"/>
          <w:sz w:val="26"/>
          <w:szCs w:val="26"/>
          <w:lang w:val="uk-UA"/>
        </w:rPr>
        <w:t xml:space="preserve">гр. </w:t>
      </w:r>
      <w:proofErr w:type="spellStart"/>
      <w:r w:rsidR="006117E0">
        <w:rPr>
          <w:color w:val="000000"/>
          <w:sz w:val="26"/>
          <w:szCs w:val="26"/>
          <w:lang w:val="uk-UA"/>
        </w:rPr>
        <w:t>Багабунт</w:t>
      </w:r>
      <w:proofErr w:type="spellEnd"/>
      <w:r w:rsidR="006117E0">
        <w:rPr>
          <w:color w:val="000000"/>
          <w:sz w:val="26"/>
          <w:szCs w:val="26"/>
          <w:lang w:val="uk-UA"/>
        </w:rPr>
        <w:t xml:space="preserve"> Ніни Іванівни</w:t>
      </w:r>
      <w:r w:rsidR="004A45CD">
        <w:rPr>
          <w:color w:val="000000"/>
          <w:sz w:val="26"/>
          <w:szCs w:val="26"/>
          <w:lang w:val="uk-UA"/>
        </w:rPr>
        <w:t xml:space="preserve"> </w:t>
      </w:r>
      <w:r w:rsidR="00606E8C">
        <w:rPr>
          <w:color w:val="000000"/>
          <w:sz w:val="26"/>
          <w:szCs w:val="26"/>
          <w:lang w:val="uk-UA"/>
        </w:rPr>
        <w:t xml:space="preserve">розробленого </w:t>
      </w:r>
      <w:r w:rsidR="00F2255B">
        <w:rPr>
          <w:color w:val="000000"/>
          <w:sz w:val="26"/>
          <w:szCs w:val="26"/>
          <w:lang w:val="uk-UA"/>
        </w:rPr>
        <w:t>ФОП Матвійчук Г.П.</w:t>
      </w:r>
      <w:r w:rsidR="00B64D7C">
        <w:rPr>
          <w:color w:val="000000"/>
          <w:sz w:val="26"/>
          <w:szCs w:val="26"/>
          <w:lang w:val="uk-UA"/>
        </w:rPr>
        <w:t>,</w:t>
      </w:r>
      <w:r w:rsidR="00E404C9">
        <w:rPr>
          <w:color w:val="000000"/>
          <w:sz w:val="26"/>
          <w:szCs w:val="26"/>
          <w:lang w:val="uk-UA"/>
        </w:rPr>
        <w:t xml:space="preserve"> </w:t>
      </w:r>
      <w:r w:rsidRPr="00C20B29">
        <w:rPr>
          <w:color w:val="000000"/>
          <w:sz w:val="26"/>
          <w:szCs w:val="26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5C3D17" w:rsidRPr="00061176" w:rsidRDefault="005C3D17" w:rsidP="00061176">
      <w:pPr>
        <w:jc w:val="center"/>
        <w:rPr>
          <w:b/>
          <w:color w:val="000000"/>
          <w:sz w:val="26"/>
          <w:szCs w:val="26"/>
          <w:lang w:val="uk-UA"/>
        </w:rPr>
      </w:pPr>
      <w:r w:rsidRPr="00A63A9F">
        <w:rPr>
          <w:b/>
          <w:color w:val="000000"/>
          <w:sz w:val="26"/>
          <w:szCs w:val="26"/>
          <w:lang w:val="uk-UA"/>
        </w:rPr>
        <w:t>Вирішила: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Затвердити проект землеустрою щодо зміни цільового призначення земельної ділянки загальною площею 0,</w:t>
      </w:r>
      <w:r w:rsidR="00F2255B">
        <w:rPr>
          <w:color w:val="000000"/>
          <w:sz w:val="26"/>
          <w:szCs w:val="26"/>
          <w:lang w:val="uk-UA"/>
        </w:rPr>
        <w:t>2500</w:t>
      </w:r>
      <w:r w:rsidR="00E634EB">
        <w:rPr>
          <w:color w:val="000000"/>
          <w:sz w:val="26"/>
          <w:szCs w:val="26"/>
          <w:lang w:val="uk-UA"/>
        </w:rPr>
        <w:t>га, щ</w:t>
      </w:r>
      <w:r w:rsidR="00E31AB5">
        <w:rPr>
          <w:color w:val="000000"/>
          <w:sz w:val="26"/>
          <w:szCs w:val="26"/>
          <w:lang w:val="uk-UA"/>
        </w:rPr>
        <w:t xml:space="preserve">о знаходиться </w:t>
      </w:r>
      <w:r w:rsidR="004A45CD">
        <w:rPr>
          <w:color w:val="000000"/>
          <w:sz w:val="26"/>
          <w:szCs w:val="26"/>
          <w:lang w:val="uk-UA"/>
        </w:rPr>
        <w:t xml:space="preserve"> на території Якушинецької сільської ради, в межах населеного пункту, с. Зарванці</w:t>
      </w:r>
      <w:r w:rsidR="00107559">
        <w:rPr>
          <w:color w:val="000000"/>
          <w:sz w:val="26"/>
          <w:szCs w:val="26"/>
          <w:lang w:val="uk-UA"/>
        </w:rPr>
        <w:t>,</w:t>
      </w:r>
      <w:r w:rsidR="00F2255B">
        <w:rPr>
          <w:color w:val="000000"/>
          <w:sz w:val="26"/>
          <w:szCs w:val="26"/>
          <w:lang w:val="uk-UA"/>
        </w:rPr>
        <w:t xml:space="preserve"> вул. Карпатська, 3в, </w:t>
      </w:r>
      <w:r w:rsidRPr="00710D4C">
        <w:rPr>
          <w:color w:val="000000"/>
          <w:sz w:val="26"/>
          <w:szCs w:val="26"/>
          <w:lang w:val="uk-UA"/>
        </w:rPr>
        <w:t>Вінницького району</w:t>
      </w:r>
      <w:r w:rsidR="00E634EB">
        <w:rPr>
          <w:color w:val="000000"/>
          <w:sz w:val="26"/>
          <w:szCs w:val="26"/>
          <w:lang w:val="uk-UA"/>
        </w:rPr>
        <w:t>,</w:t>
      </w:r>
      <w:r w:rsidRPr="00710D4C">
        <w:rPr>
          <w:color w:val="000000"/>
          <w:sz w:val="26"/>
          <w:szCs w:val="26"/>
          <w:lang w:val="uk-UA"/>
        </w:rPr>
        <w:t xml:space="preserve"> Вінницької області, що перебуває у власності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4A45CD" w:rsidRPr="004A45CD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F2255B">
        <w:rPr>
          <w:color w:val="000000"/>
          <w:sz w:val="26"/>
          <w:szCs w:val="26"/>
          <w:lang w:val="uk-UA"/>
        </w:rPr>
        <w:t>Багабунт</w:t>
      </w:r>
      <w:proofErr w:type="spellEnd"/>
      <w:r w:rsidR="00F2255B">
        <w:rPr>
          <w:color w:val="000000"/>
          <w:sz w:val="26"/>
          <w:szCs w:val="26"/>
          <w:lang w:val="uk-UA"/>
        </w:rPr>
        <w:t xml:space="preserve"> Ніни Іванівни</w:t>
      </w:r>
      <w:r w:rsidR="00BC6D58">
        <w:rPr>
          <w:color w:val="000000"/>
          <w:sz w:val="26"/>
          <w:szCs w:val="26"/>
          <w:lang w:val="uk-UA"/>
        </w:rPr>
        <w:t>,</w:t>
      </w:r>
      <w:r w:rsidR="00107559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для </w:t>
      </w:r>
      <w:r w:rsidR="007D0887">
        <w:rPr>
          <w:color w:val="000000"/>
          <w:sz w:val="26"/>
          <w:szCs w:val="26"/>
          <w:lang w:val="uk-UA"/>
        </w:rPr>
        <w:t>ведення особистого селянськ</w:t>
      </w:r>
      <w:r w:rsidR="00107559">
        <w:rPr>
          <w:color w:val="000000"/>
          <w:sz w:val="26"/>
          <w:szCs w:val="26"/>
          <w:lang w:val="uk-UA"/>
        </w:rPr>
        <w:t xml:space="preserve">ого господарства </w:t>
      </w:r>
      <w:r w:rsidRPr="00710D4C">
        <w:rPr>
          <w:color w:val="000000"/>
          <w:sz w:val="26"/>
          <w:szCs w:val="26"/>
          <w:lang w:val="uk-UA"/>
        </w:rPr>
        <w:t>на призначення - для будівництв</w:t>
      </w:r>
      <w:r>
        <w:rPr>
          <w:color w:val="000000"/>
          <w:sz w:val="26"/>
          <w:szCs w:val="26"/>
          <w:lang w:val="uk-UA"/>
        </w:rPr>
        <w:t>а</w:t>
      </w:r>
      <w:r w:rsidRPr="00710D4C">
        <w:rPr>
          <w:color w:val="000000"/>
          <w:sz w:val="26"/>
          <w:szCs w:val="26"/>
          <w:lang w:val="uk-UA"/>
        </w:rPr>
        <w:t xml:space="preserve"> та </w:t>
      </w:r>
      <w:r w:rsidR="004C37AB">
        <w:rPr>
          <w:color w:val="000000"/>
          <w:sz w:val="26"/>
          <w:szCs w:val="26"/>
          <w:lang w:val="uk-UA"/>
        </w:rPr>
        <w:t>обслуговування житлового бу</w:t>
      </w:r>
      <w:r w:rsidR="00BC5DA3">
        <w:rPr>
          <w:color w:val="000000"/>
          <w:sz w:val="26"/>
          <w:szCs w:val="26"/>
          <w:lang w:val="uk-UA"/>
        </w:rPr>
        <w:t>динку, господарських будівель і</w:t>
      </w:r>
      <w:r w:rsidR="004C37AB">
        <w:rPr>
          <w:color w:val="000000"/>
          <w:sz w:val="26"/>
          <w:szCs w:val="26"/>
          <w:lang w:val="uk-UA"/>
        </w:rPr>
        <w:t xml:space="preserve"> споруд</w:t>
      </w:r>
      <w:r w:rsidRPr="00710D4C">
        <w:rPr>
          <w:color w:val="000000"/>
          <w:sz w:val="26"/>
          <w:szCs w:val="26"/>
          <w:lang w:val="uk-UA"/>
        </w:rPr>
        <w:t>.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Змінити цільове призначення земельної ділянки</w:t>
      </w:r>
      <w:r w:rsidR="00107559">
        <w:rPr>
          <w:color w:val="000000"/>
          <w:sz w:val="26"/>
          <w:szCs w:val="26"/>
          <w:lang w:val="uk-UA"/>
        </w:rPr>
        <w:t xml:space="preserve"> кадастровий номер 052068890</w:t>
      </w:r>
      <w:r w:rsidR="00F2255B">
        <w:rPr>
          <w:color w:val="000000"/>
          <w:sz w:val="26"/>
          <w:szCs w:val="26"/>
          <w:lang w:val="uk-UA"/>
        </w:rPr>
        <w:t>0</w:t>
      </w:r>
      <w:r w:rsidR="004A45CD">
        <w:rPr>
          <w:color w:val="000000"/>
          <w:sz w:val="26"/>
          <w:szCs w:val="26"/>
          <w:lang w:val="uk-UA"/>
        </w:rPr>
        <w:t>:04:00</w:t>
      </w:r>
      <w:r w:rsidR="00F2255B">
        <w:rPr>
          <w:color w:val="000000"/>
          <w:sz w:val="26"/>
          <w:szCs w:val="26"/>
          <w:lang w:val="uk-UA"/>
        </w:rPr>
        <w:t>7</w:t>
      </w:r>
      <w:r w:rsidRPr="00710D4C">
        <w:rPr>
          <w:color w:val="000000"/>
          <w:sz w:val="26"/>
          <w:szCs w:val="26"/>
          <w:lang w:val="uk-UA"/>
        </w:rPr>
        <w:t>:0</w:t>
      </w:r>
      <w:r w:rsidR="00F2255B">
        <w:rPr>
          <w:color w:val="000000"/>
          <w:sz w:val="26"/>
          <w:szCs w:val="26"/>
          <w:lang w:val="uk-UA"/>
        </w:rPr>
        <w:t>745</w:t>
      </w:r>
      <w:r w:rsidRPr="00710D4C">
        <w:rPr>
          <w:color w:val="000000"/>
          <w:sz w:val="26"/>
          <w:szCs w:val="26"/>
          <w:lang w:val="uk-UA"/>
        </w:rPr>
        <w:t xml:space="preserve">, що належить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F2255B" w:rsidRPr="00F2255B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F2255B">
        <w:rPr>
          <w:color w:val="000000"/>
          <w:sz w:val="26"/>
          <w:szCs w:val="26"/>
          <w:lang w:val="uk-UA"/>
        </w:rPr>
        <w:t>Багабунт</w:t>
      </w:r>
      <w:proofErr w:type="spellEnd"/>
      <w:r w:rsidR="00F2255B">
        <w:rPr>
          <w:color w:val="000000"/>
          <w:sz w:val="26"/>
          <w:szCs w:val="26"/>
          <w:lang w:val="uk-UA"/>
        </w:rPr>
        <w:t xml:space="preserve"> Ніні Іванівні</w:t>
      </w:r>
      <w:r w:rsidRPr="00710D4C">
        <w:rPr>
          <w:color w:val="000000"/>
          <w:sz w:val="26"/>
          <w:szCs w:val="26"/>
          <w:lang w:val="uk-UA"/>
        </w:rPr>
        <w:t>,  загальною площею 0,</w:t>
      </w:r>
      <w:r w:rsidR="00F2255B">
        <w:rPr>
          <w:color w:val="000000"/>
          <w:sz w:val="26"/>
          <w:szCs w:val="26"/>
          <w:lang w:val="uk-UA"/>
        </w:rPr>
        <w:t>2500</w:t>
      </w:r>
      <w:r w:rsidR="00107559">
        <w:rPr>
          <w:color w:val="000000"/>
          <w:sz w:val="26"/>
          <w:szCs w:val="26"/>
          <w:lang w:val="uk-UA"/>
        </w:rPr>
        <w:t>га, що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 xml:space="preserve">знаходиться </w:t>
      </w:r>
      <w:r w:rsidR="007F596B" w:rsidRPr="007F596B">
        <w:rPr>
          <w:color w:val="000000"/>
          <w:sz w:val="26"/>
          <w:szCs w:val="26"/>
          <w:lang w:val="uk-UA"/>
        </w:rPr>
        <w:t xml:space="preserve"> </w:t>
      </w:r>
      <w:r w:rsidR="007F596B">
        <w:rPr>
          <w:color w:val="000000"/>
          <w:sz w:val="26"/>
          <w:szCs w:val="26"/>
          <w:lang w:val="uk-UA"/>
        </w:rPr>
        <w:t xml:space="preserve">на території Якушинецької сільської ради, в межах населеного пункту, с. Зарванці, </w:t>
      </w:r>
      <w:r w:rsidR="00F2255B">
        <w:rPr>
          <w:color w:val="000000"/>
          <w:sz w:val="26"/>
          <w:szCs w:val="26"/>
          <w:lang w:val="uk-UA"/>
        </w:rPr>
        <w:t xml:space="preserve">вул. Карпатська, 3в, </w:t>
      </w:r>
      <w:r w:rsidR="007F596B" w:rsidRPr="00710D4C">
        <w:rPr>
          <w:color w:val="000000"/>
          <w:sz w:val="26"/>
          <w:szCs w:val="26"/>
          <w:lang w:val="uk-UA"/>
        </w:rPr>
        <w:t>Вінницького району</w:t>
      </w:r>
      <w:r w:rsidR="007F596B">
        <w:rPr>
          <w:color w:val="000000"/>
          <w:sz w:val="26"/>
          <w:szCs w:val="26"/>
          <w:lang w:val="uk-UA"/>
        </w:rPr>
        <w:t>, Вінницької області,</w:t>
      </w:r>
      <w:r w:rsidR="00BC5DA3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</w:t>
      </w:r>
      <w:r w:rsidR="00107559">
        <w:rPr>
          <w:color w:val="000000"/>
          <w:sz w:val="26"/>
          <w:szCs w:val="26"/>
          <w:lang w:val="uk-UA"/>
        </w:rPr>
        <w:t>«для ведення особистого селянського господарства</w:t>
      </w:r>
      <w:r w:rsidR="004C37AB">
        <w:rPr>
          <w:color w:val="000000"/>
          <w:sz w:val="26"/>
          <w:szCs w:val="26"/>
          <w:lang w:val="uk-UA"/>
        </w:rPr>
        <w:t>»</w:t>
      </w:r>
      <w:r w:rsidR="004C37AB" w:rsidRPr="00710D4C">
        <w:rPr>
          <w:color w:val="000000"/>
          <w:sz w:val="26"/>
          <w:szCs w:val="26"/>
          <w:lang w:val="uk-UA"/>
        </w:rPr>
        <w:t xml:space="preserve"> на призначення </w:t>
      </w:r>
      <w:r w:rsidR="004C37AB">
        <w:rPr>
          <w:color w:val="000000"/>
          <w:sz w:val="26"/>
          <w:szCs w:val="26"/>
          <w:lang w:val="uk-UA"/>
        </w:rPr>
        <w:t>–</w:t>
      </w:r>
      <w:r w:rsidR="004C37AB" w:rsidRPr="00710D4C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>«</w:t>
      </w:r>
      <w:r w:rsidR="004C37AB" w:rsidRPr="00710D4C">
        <w:rPr>
          <w:color w:val="000000"/>
          <w:sz w:val="26"/>
          <w:szCs w:val="26"/>
          <w:lang w:val="uk-UA"/>
        </w:rPr>
        <w:t>для будівництв</w:t>
      </w:r>
      <w:r w:rsidR="004C37AB">
        <w:rPr>
          <w:color w:val="000000"/>
          <w:sz w:val="26"/>
          <w:szCs w:val="26"/>
          <w:lang w:val="uk-UA"/>
        </w:rPr>
        <w:t>а</w:t>
      </w:r>
      <w:r w:rsidR="004C37AB" w:rsidRPr="00710D4C">
        <w:rPr>
          <w:color w:val="000000"/>
          <w:sz w:val="26"/>
          <w:szCs w:val="26"/>
          <w:lang w:val="uk-UA"/>
        </w:rPr>
        <w:t xml:space="preserve"> та </w:t>
      </w:r>
      <w:r w:rsidR="004C37AB">
        <w:rPr>
          <w:color w:val="000000"/>
          <w:sz w:val="26"/>
          <w:szCs w:val="26"/>
          <w:lang w:val="uk-UA"/>
        </w:rPr>
        <w:t>обслуговування житлового буд</w:t>
      </w:r>
      <w:r w:rsidR="00BC5DA3">
        <w:rPr>
          <w:color w:val="000000"/>
          <w:sz w:val="26"/>
          <w:szCs w:val="26"/>
          <w:lang w:val="uk-UA"/>
        </w:rPr>
        <w:t xml:space="preserve">инку, господарських будівель і </w:t>
      </w:r>
      <w:r w:rsidR="004C37AB">
        <w:rPr>
          <w:color w:val="000000"/>
          <w:sz w:val="26"/>
          <w:szCs w:val="26"/>
          <w:lang w:val="uk-UA"/>
        </w:rPr>
        <w:t>споруд».</w:t>
      </w:r>
    </w:p>
    <w:p w:rsidR="00D94E4E" w:rsidRPr="00D94E4E" w:rsidRDefault="00107559" w:rsidP="00D94E4E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Гр.</w:t>
      </w:r>
      <w:r w:rsidR="007F596B" w:rsidRPr="007F596B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6117E0">
        <w:rPr>
          <w:color w:val="000000"/>
          <w:sz w:val="26"/>
          <w:szCs w:val="26"/>
          <w:lang w:val="uk-UA"/>
        </w:rPr>
        <w:t>Багабунт</w:t>
      </w:r>
      <w:proofErr w:type="spellEnd"/>
      <w:r w:rsidR="006117E0">
        <w:rPr>
          <w:color w:val="000000"/>
          <w:sz w:val="26"/>
          <w:szCs w:val="26"/>
          <w:lang w:val="uk-UA"/>
        </w:rPr>
        <w:t xml:space="preserve"> Ніні Іванівні </w:t>
      </w:r>
      <w:r w:rsidR="00D94E4E">
        <w:rPr>
          <w:color w:val="000000"/>
          <w:sz w:val="26"/>
          <w:szCs w:val="26"/>
          <w:lang w:val="uk-UA"/>
        </w:rPr>
        <w:t>з</w:t>
      </w:r>
      <w:r w:rsidR="00D94E4E" w:rsidRPr="00C20B29">
        <w:rPr>
          <w:color w:val="000000"/>
          <w:sz w:val="26"/>
          <w:szCs w:val="26"/>
          <w:lang w:val="uk-UA"/>
        </w:rPr>
        <w:t>ареєструвати право власності на земельн</w:t>
      </w:r>
      <w:r w:rsidR="00D94E4E">
        <w:rPr>
          <w:color w:val="000000"/>
          <w:sz w:val="26"/>
          <w:szCs w:val="26"/>
          <w:lang w:val="uk-UA"/>
        </w:rPr>
        <w:t xml:space="preserve">у </w:t>
      </w:r>
      <w:r w:rsidR="00D94E4E" w:rsidRPr="00C20B29">
        <w:rPr>
          <w:color w:val="000000"/>
          <w:sz w:val="26"/>
          <w:szCs w:val="26"/>
          <w:lang w:val="uk-UA"/>
        </w:rPr>
        <w:t>ділянк</w:t>
      </w:r>
      <w:r>
        <w:rPr>
          <w:color w:val="000000"/>
          <w:sz w:val="26"/>
          <w:szCs w:val="26"/>
          <w:lang w:val="uk-UA"/>
        </w:rPr>
        <w:t xml:space="preserve">у площею: </w:t>
      </w:r>
      <w:r w:rsidR="006117E0">
        <w:rPr>
          <w:color w:val="000000"/>
          <w:sz w:val="26"/>
          <w:szCs w:val="26"/>
          <w:lang w:val="uk-UA"/>
        </w:rPr>
        <w:t>0,2500</w:t>
      </w:r>
      <w:r w:rsidR="00BC5DA3">
        <w:rPr>
          <w:color w:val="000000"/>
          <w:sz w:val="26"/>
          <w:szCs w:val="26"/>
          <w:lang w:val="uk-UA"/>
        </w:rPr>
        <w:t xml:space="preserve">га </w:t>
      </w:r>
      <w:r w:rsidR="00D94E4E">
        <w:rPr>
          <w:color w:val="000000"/>
          <w:sz w:val="26"/>
          <w:szCs w:val="26"/>
          <w:lang w:val="uk-UA"/>
        </w:rPr>
        <w:t xml:space="preserve">для  будівництва та </w:t>
      </w:r>
      <w:r w:rsidR="00D94E4E" w:rsidRPr="00CF072B">
        <w:rPr>
          <w:color w:val="000000"/>
          <w:sz w:val="26"/>
          <w:szCs w:val="26"/>
          <w:lang w:val="uk-UA"/>
        </w:rPr>
        <w:t>об</w:t>
      </w:r>
      <w:r w:rsidR="00D94E4E">
        <w:rPr>
          <w:color w:val="000000"/>
          <w:sz w:val="26"/>
          <w:szCs w:val="26"/>
          <w:lang w:val="uk-UA"/>
        </w:rPr>
        <w:t>слуговування житлового будинку, господарських будівель і споруд,</w:t>
      </w:r>
      <w:r w:rsidR="00D94E4E" w:rsidRPr="00D94E4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що знаходиться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 w:rsidRPr="007F596B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>на території Якушинецької сільської ради, в межах населеного пункту, с. Зарванці,</w:t>
      </w:r>
      <w:r w:rsidR="006117E0">
        <w:rPr>
          <w:color w:val="000000"/>
          <w:sz w:val="26"/>
          <w:szCs w:val="26"/>
          <w:lang w:val="uk-UA"/>
        </w:rPr>
        <w:t xml:space="preserve"> вул. Карпатська, 3в,</w:t>
      </w:r>
      <w:r w:rsidR="00E31AB5">
        <w:rPr>
          <w:color w:val="000000"/>
          <w:sz w:val="26"/>
          <w:szCs w:val="26"/>
          <w:lang w:val="uk-UA"/>
        </w:rPr>
        <w:t xml:space="preserve"> </w:t>
      </w:r>
      <w:r w:rsidR="00E31AB5" w:rsidRPr="00710D4C">
        <w:rPr>
          <w:color w:val="000000"/>
          <w:sz w:val="26"/>
          <w:szCs w:val="26"/>
          <w:lang w:val="uk-UA"/>
        </w:rPr>
        <w:t>Вінницького району</w:t>
      </w:r>
      <w:r w:rsidR="00E31AB5">
        <w:rPr>
          <w:color w:val="000000"/>
          <w:sz w:val="26"/>
          <w:szCs w:val="26"/>
          <w:lang w:val="uk-UA"/>
        </w:rPr>
        <w:t xml:space="preserve">, Вінницької області </w:t>
      </w:r>
      <w:r w:rsidR="00D94E4E">
        <w:rPr>
          <w:color w:val="000000"/>
          <w:sz w:val="26"/>
          <w:szCs w:val="26"/>
          <w:lang w:val="uk-UA"/>
        </w:rPr>
        <w:t xml:space="preserve"> з </w:t>
      </w:r>
      <w:r w:rsidR="00D94E4E" w:rsidRPr="00B730D2">
        <w:rPr>
          <w:color w:val="000000"/>
          <w:sz w:val="26"/>
          <w:szCs w:val="26"/>
          <w:lang w:val="uk-UA"/>
        </w:rPr>
        <w:t xml:space="preserve">кадастровим номером: </w:t>
      </w:r>
      <w:r w:rsidR="00E31AB5">
        <w:rPr>
          <w:color w:val="000000"/>
          <w:sz w:val="26"/>
          <w:szCs w:val="26"/>
          <w:lang w:val="uk-UA"/>
        </w:rPr>
        <w:t>05206889</w:t>
      </w:r>
      <w:r w:rsidR="006117E0">
        <w:rPr>
          <w:color w:val="000000"/>
          <w:sz w:val="26"/>
          <w:szCs w:val="26"/>
          <w:lang w:val="uk-UA"/>
        </w:rPr>
        <w:t>00:04:00</w:t>
      </w:r>
      <w:bookmarkStart w:id="0" w:name="_GoBack"/>
      <w:bookmarkEnd w:id="0"/>
      <w:r w:rsidR="006117E0">
        <w:rPr>
          <w:color w:val="000000"/>
          <w:sz w:val="26"/>
          <w:szCs w:val="26"/>
          <w:lang w:val="uk-UA"/>
        </w:rPr>
        <w:t>7:0745</w:t>
      </w:r>
      <w:r w:rsidR="00D94E4E" w:rsidRPr="00B730D2">
        <w:rPr>
          <w:color w:val="000000"/>
          <w:sz w:val="26"/>
          <w:szCs w:val="26"/>
          <w:lang w:val="uk-UA"/>
        </w:rPr>
        <w:t xml:space="preserve">. 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5C3D17" w:rsidRDefault="005C3D17" w:rsidP="005C3D17">
      <w:pPr>
        <w:jc w:val="both"/>
        <w:rPr>
          <w:color w:val="000000"/>
          <w:sz w:val="26"/>
          <w:szCs w:val="26"/>
          <w:lang w:val="uk-UA"/>
        </w:rPr>
      </w:pPr>
    </w:p>
    <w:p w:rsidR="00E404C9" w:rsidRPr="00C20B29" w:rsidRDefault="00E404C9" w:rsidP="005C3D17">
      <w:pPr>
        <w:jc w:val="both"/>
        <w:rPr>
          <w:color w:val="000000"/>
          <w:sz w:val="26"/>
          <w:szCs w:val="26"/>
          <w:lang w:val="uk-UA"/>
        </w:rPr>
      </w:pPr>
    </w:p>
    <w:p w:rsidR="005C3D17" w:rsidRPr="00BC5DA3" w:rsidRDefault="005C3D17" w:rsidP="00BC5DA3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 w:rsidRPr="0086125C">
        <w:rPr>
          <w:b/>
          <w:color w:val="000000"/>
          <w:sz w:val="26"/>
          <w:szCs w:val="26"/>
          <w:lang w:val="uk-UA"/>
        </w:rPr>
        <w:t xml:space="preserve">Сільський голова </w:t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  <w:t>В.С.Романюк</w:t>
      </w:r>
    </w:p>
    <w:p w:rsidR="00D11B71" w:rsidRDefault="00D11B71"/>
    <w:sectPr w:rsidR="00D11B71" w:rsidSect="00185BE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723C4"/>
    <w:multiLevelType w:val="hybridMultilevel"/>
    <w:tmpl w:val="9474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566EA"/>
    <w:rsid w:val="00061176"/>
    <w:rsid w:val="000800DB"/>
    <w:rsid w:val="00107559"/>
    <w:rsid w:val="001A3D75"/>
    <w:rsid w:val="00485A0D"/>
    <w:rsid w:val="004A45CD"/>
    <w:rsid w:val="004C37AB"/>
    <w:rsid w:val="005C3D17"/>
    <w:rsid w:val="00606E8C"/>
    <w:rsid w:val="006117E0"/>
    <w:rsid w:val="00625AA1"/>
    <w:rsid w:val="0063230B"/>
    <w:rsid w:val="006334A4"/>
    <w:rsid w:val="0068324B"/>
    <w:rsid w:val="007103C8"/>
    <w:rsid w:val="00710D4C"/>
    <w:rsid w:val="007D0887"/>
    <w:rsid w:val="007F596B"/>
    <w:rsid w:val="00910CE4"/>
    <w:rsid w:val="009422C6"/>
    <w:rsid w:val="009473B0"/>
    <w:rsid w:val="0096772B"/>
    <w:rsid w:val="00A30C50"/>
    <w:rsid w:val="00A8442F"/>
    <w:rsid w:val="00A96457"/>
    <w:rsid w:val="00AA667C"/>
    <w:rsid w:val="00AD403B"/>
    <w:rsid w:val="00AD7799"/>
    <w:rsid w:val="00B37226"/>
    <w:rsid w:val="00B43D1C"/>
    <w:rsid w:val="00B64D7C"/>
    <w:rsid w:val="00B730D2"/>
    <w:rsid w:val="00BC5DA3"/>
    <w:rsid w:val="00BC6D58"/>
    <w:rsid w:val="00C21E59"/>
    <w:rsid w:val="00CF072B"/>
    <w:rsid w:val="00D11B71"/>
    <w:rsid w:val="00D72FD8"/>
    <w:rsid w:val="00D94E4E"/>
    <w:rsid w:val="00DA77CC"/>
    <w:rsid w:val="00DE55CF"/>
    <w:rsid w:val="00E26FC3"/>
    <w:rsid w:val="00E31AB5"/>
    <w:rsid w:val="00E404C9"/>
    <w:rsid w:val="00E634EB"/>
    <w:rsid w:val="00F07D8B"/>
    <w:rsid w:val="00F2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9</cp:revision>
  <cp:lastPrinted>2018-05-17T07:55:00Z</cp:lastPrinted>
  <dcterms:created xsi:type="dcterms:W3CDTF">2018-03-14T10:08:00Z</dcterms:created>
  <dcterms:modified xsi:type="dcterms:W3CDTF">2018-05-17T07:56:00Z</dcterms:modified>
</cp:coreProperties>
</file>