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EE6D07">
        <w:rPr>
          <w:sz w:val="28"/>
          <w:szCs w:val="28"/>
        </w:rPr>
        <w:t>73</w:t>
      </w:r>
    </w:p>
    <w:p w:rsidR="00C86DD1" w:rsidRPr="00C86DD1" w:rsidRDefault="00AC0C86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25.02.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20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адміністрацією комунального закладу «Публічна бібліотека Якушинецької сільської ради» та профспілковим комітетом </w:t>
      </w:r>
      <w:r w:rsidR="00EE6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Первинної профспілкової організації </w:t>
      </w:r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Якушинецької сільської ради на </w:t>
      </w:r>
      <w:r w:rsid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 </w:t>
      </w:r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2020 – 2025 </w:t>
      </w:r>
      <w:r w:rsidR="00AC0C86">
        <w:rPr>
          <w:rFonts w:ascii="Times New Roman" w:hAnsi="Times New Roman" w:cs="Times New Roman"/>
          <w:b/>
          <w:sz w:val="28"/>
          <w:szCs w:val="28"/>
          <w:lang w:val="uk-UA"/>
        </w:rPr>
        <w:t>років</w:t>
      </w:r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4 сесії 7 скликання Якушинецької сільської ради від 10.08.2017,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C0C86" w:rsidRPr="00AC0C86">
        <w:rPr>
          <w:rFonts w:ascii="Times New Roman" w:hAnsi="Times New Roman" w:cs="Times New Roman"/>
          <w:sz w:val="28"/>
          <w:szCs w:val="28"/>
          <w:lang w:val="uk-UA"/>
        </w:rPr>
        <w:t>директора КЗ «Публічна бібліотека Якушинецької сільської ради»</w:t>
      </w:r>
      <w:r w:rsidR="003A27F8" w:rsidRPr="00AC0C86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3A2C06" w:rsidRPr="00AC0C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A27F8" w:rsidRPr="00AC0C8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C0C86" w:rsidRPr="00AC0C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27F8" w:rsidRPr="00AC0C86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C0C86" w:rsidRPr="00AC0C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AC0C86" w:rsidRPr="00AC0C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 адміністрацією комунального закладу «Публічна бібліотека Якушинецької сільської ради» та профспілковим комітетом </w:t>
      </w:r>
      <w:r w:rsidR="00EE6D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Первинної профспілкової організації </w:t>
      </w:r>
      <w:r w:rsidR="00AC0C86" w:rsidRPr="00AC0C86">
        <w:rPr>
          <w:rFonts w:ascii="Times New Roman" w:hAnsi="Times New Roman" w:cs="Times New Roman"/>
          <w:bCs/>
          <w:sz w:val="28"/>
          <w:szCs w:val="28"/>
          <w:lang w:val="uk-UA"/>
        </w:rPr>
        <w:t>Якушинецької сільської ради на період 2020 – 2025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98138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Романюк В.С.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6159AB"/>
    <w:rsid w:val="006178C0"/>
    <w:rsid w:val="006260B8"/>
    <w:rsid w:val="00637927"/>
    <w:rsid w:val="0067204A"/>
    <w:rsid w:val="006F6459"/>
    <w:rsid w:val="0075284D"/>
    <w:rsid w:val="00752DDC"/>
    <w:rsid w:val="0076260C"/>
    <w:rsid w:val="007A3FDF"/>
    <w:rsid w:val="007B3638"/>
    <w:rsid w:val="007B78CF"/>
    <w:rsid w:val="007F6F96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2064C"/>
    <w:rsid w:val="00A3513A"/>
    <w:rsid w:val="00A56F90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ABF3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2020-02-25T11:27:00Z</cp:lastPrinted>
  <dcterms:created xsi:type="dcterms:W3CDTF">2020-02-24T10:03:00Z</dcterms:created>
  <dcterms:modified xsi:type="dcterms:W3CDTF">2020-02-25T11:28:00Z</dcterms:modified>
</cp:coreProperties>
</file>