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5822A4">
        <w:rPr>
          <w:sz w:val="28"/>
          <w:szCs w:val="28"/>
        </w:rPr>
        <w:t>___</w:t>
      </w:r>
    </w:p>
    <w:p w:rsidR="009A24B3" w:rsidRPr="009A24B3" w:rsidRDefault="005822A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«___».03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5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63FC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Подолян Ірині Анатоліївні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Розглянувши заяву </w:t>
      </w:r>
      <w:proofErr w:type="spellStart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Скоцької</w:t>
      </w:r>
      <w:proofErr w:type="spellEnd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Василівні, щодо вилучення з її користування земельної ділянки площею 7,00га для ведення селянського (фермерського) господарства, яка розташована на території Якушинецької (</w:t>
      </w:r>
      <w:proofErr w:type="spellStart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>Широкогрибельської</w:t>
      </w:r>
      <w:proofErr w:type="spellEnd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>) сільської ради, щ</w:t>
      </w:r>
      <w:r w:rsidR="003567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 перебувала в постійному користуванні на </w:t>
      </w:r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підставі державного акту </w:t>
      </w:r>
      <w:r w:rsidR="0035676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право постійного користування землею серії ВН №7326 виданого Вінницького районною радою Вінницької області 24 грудня 2001року, в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ідповідно до ст. 26 Закону України «Про місцеве самоврядуван</w:t>
      </w:r>
      <w:r w:rsidR="00667B26">
        <w:rPr>
          <w:rFonts w:ascii="Times New Roman" w:hAnsi="Times New Roman" w:cs="Times New Roman"/>
          <w:color w:val="333333"/>
          <w:sz w:val="28"/>
          <w:szCs w:val="28"/>
          <w:lang w:val="uk-UA"/>
        </w:rPr>
        <w:t>ня в Україні», ст.. ст.. 12, 92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="00667B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141,142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Подоляна</w:t>
      </w:r>
      <w:proofErr w:type="spellEnd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56761" w:rsidRPr="007F509B" w:rsidRDefault="00CE30DF" w:rsidP="0035676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56761" w:rsidRDefault="00FA64A6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Припинити </w:t>
      </w:r>
      <w:r w:rsidR="00356761">
        <w:rPr>
          <w:rFonts w:ascii="Times New Roman" w:eastAsia="Calibri" w:hAnsi="Times New Roman" w:cs="Times New Roman"/>
          <w:sz w:val="28"/>
          <w:szCs w:val="28"/>
          <w:lang w:val="uk-UA"/>
        </w:rPr>
        <w:t>право постійного користув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ання земельною ділянкою</w:t>
      </w:r>
      <w:r w:rsidR="003567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площею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356761"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</w:t>
      </w:r>
      <w:r w:rsidR="00356761"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>га для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селянського (фермерського) господарства, яка розташована на території Якушинецької (</w:t>
      </w:r>
      <w:proofErr w:type="spellStart"/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>Широкогрибельсько</w:t>
      </w:r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>ї</w:t>
      </w:r>
      <w:proofErr w:type="spellEnd"/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>) сільської ради, що перебуває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постійному користуванні</w:t>
      </w:r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>Скоцької</w:t>
      </w:r>
      <w:proofErr w:type="spellEnd"/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Василівні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підставі державного акту на право постійного користування землею серії ВН №7326 виданого Вінницького районною радою Вінницької області 24 грудня 2001року</w:t>
      </w:r>
      <w:r w:rsidR="00356761"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63FCD">
        <w:rPr>
          <w:rFonts w:ascii="Times New Roman" w:eastAsia="Calibri" w:hAnsi="Times New Roman" w:cs="Times New Roman"/>
          <w:sz w:val="28"/>
          <w:szCs w:val="28"/>
          <w:lang w:val="uk-UA"/>
        </w:rPr>
        <w:t>Подолян Ірині Анатоліївні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2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32CD4">
        <w:rPr>
          <w:rFonts w:ascii="Times New Roman" w:eastAsia="Calibri" w:hAnsi="Times New Roman" w:cs="Times New Roman"/>
          <w:sz w:val="28"/>
          <w:szCs w:val="28"/>
          <w:lang w:val="uk-UA"/>
        </w:rPr>
        <w:t>Подолян Ірині Анатоліївні</w:t>
      </w:r>
      <w:bookmarkStart w:id="0" w:name="_GoBack"/>
      <w:bookmarkEnd w:id="0"/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63A57"/>
    <w:rsid w:val="0007019A"/>
    <w:rsid w:val="0007085D"/>
    <w:rsid w:val="000750AF"/>
    <w:rsid w:val="00075A61"/>
    <w:rsid w:val="00084836"/>
    <w:rsid w:val="00094C59"/>
    <w:rsid w:val="000B3964"/>
    <w:rsid w:val="000D1AAE"/>
    <w:rsid w:val="000E36B7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1711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32CD4"/>
    <w:rsid w:val="003412DE"/>
    <w:rsid w:val="0035103A"/>
    <w:rsid w:val="00356761"/>
    <w:rsid w:val="00364FA1"/>
    <w:rsid w:val="003672F3"/>
    <w:rsid w:val="00393BF4"/>
    <w:rsid w:val="003F2D39"/>
    <w:rsid w:val="003F66F6"/>
    <w:rsid w:val="004241DB"/>
    <w:rsid w:val="0045311A"/>
    <w:rsid w:val="00466F35"/>
    <w:rsid w:val="00494343"/>
    <w:rsid w:val="004A1E0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67B26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63FCD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6E48"/>
    <w:rsid w:val="00DE1519"/>
    <w:rsid w:val="00DF4129"/>
    <w:rsid w:val="00E17282"/>
    <w:rsid w:val="00E2034C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A64A6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66</cp:revision>
  <cp:lastPrinted>2021-03-01T12:23:00Z</cp:lastPrinted>
  <dcterms:created xsi:type="dcterms:W3CDTF">2020-09-21T09:05:00Z</dcterms:created>
  <dcterms:modified xsi:type="dcterms:W3CDTF">2021-03-01T12:24:00Z</dcterms:modified>
</cp:coreProperties>
</file>