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976" w:rsidRPr="00304138" w:rsidRDefault="003E4976">
      <w:pPr>
        <w:pStyle w:val="212"/>
        <w:keepNext/>
        <w:keepLines/>
        <w:shd w:val="clear" w:color="auto" w:fill="auto"/>
        <w:spacing w:before="0" w:after="0" w:line="240" w:lineRule="auto"/>
        <w:ind w:firstLine="0"/>
        <w:rPr>
          <w:rStyle w:val="20"/>
          <w:b/>
          <w:bCs/>
          <w:color w:val="000000"/>
          <w:lang w:eastAsia="uk-UA"/>
        </w:rPr>
      </w:pPr>
    </w:p>
    <w:p w:rsidR="003E4976" w:rsidRPr="00304138" w:rsidRDefault="003E4976">
      <w:pPr>
        <w:pStyle w:val="212"/>
        <w:keepNext/>
        <w:keepLines/>
        <w:shd w:val="clear" w:color="auto" w:fill="auto"/>
        <w:spacing w:before="0" w:after="0" w:line="240" w:lineRule="auto"/>
        <w:ind w:firstLine="0"/>
        <w:rPr>
          <w:rStyle w:val="20"/>
          <w:b/>
          <w:bCs/>
          <w:color w:val="000000"/>
          <w:lang w:eastAsia="uk-UA"/>
        </w:rPr>
      </w:pPr>
    </w:p>
    <w:p w:rsidR="003E4976" w:rsidRPr="00304138" w:rsidRDefault="00D07929" w:rsidP="00E80E5A">
      <w:pPr>
        <w:tabs>
          <w:tab w:val="left" w:pos="3990"/>
        </w:tabs>
        <w:jc w:val="center"/>
        <w:rPr>
          <w:rFonts w:ascii="Times New Roman" w:hAnsi="Times New Roman" w:cs="Times New Roman"/>
          <w:sz w:val="28"/>
          <w:szCs w:val="28"/>
        </w:rPr>
      </w:pPr>
      <w:r w:rsidRPr="00304138">
        <w:rPr>
          <w:rFonts w:ascii="Times New Roman" w:hAnsi="Times New Roman" w:cs="Times New Roman"/>
          <w:noProof/>
        </w:rPr>
        <w:drawing>
          <wp:inline distT="0" distB="0" distL="0" distR="0">
            <wp:extent cx="454025" cy="542925"/>
            <wp:effectExtent l="0" t="0" r="0" b="0"/>
            <wp:docPr id="1" name="Рисунок 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Backup_of_Тризуб Український герб"/>
                    <pic:cNvPicPr>
                      <a:picLocks noChangeAspect="1" noChangeArrowheads="1"/>
                    </pic:cNvPicPr>
                  </pic:nvPicPr>
                  <pic:blipFill>
                    <a:blip r:embed="rId8"/>
                    <a:stretch>
                      <a:fillRect/>
                    </a:stretch>
                  </pic:blipFill>
                  <pic:spPr bwMode="auto">
                    <a:xfrm>
                      <a:off x="0" y="0"/>
                      <a:ext cx="454025" cy="542925"/>
                    </a:xfrm>
                    <a:prstGeom prst="rect">
                      <a:avLst/>
                    </a:prstGeom>
                  </pic:spPr>
                </pic:pic>
              </a:graphicData>
            </a:graphic>
          </wp:inline>
        </w:drawing>
      </w:r>
    </w:p>
    <w:p w:rsidR="003E4976" w:rsidRPr="00304138" w:rsidRDefault="00D07929">
      <w:pPr>
        <w:jc w:val="center"/>
        <w:rPr>
          <w:rFonts w:ascii="Times New Roman" w:hAnsi="Times New Roman" w:cs="Times New Roman"/>
          <w:b/>
          <w:sz w:val="28"/>
          <w:szCs w:val="28"/>
        </w:rPr>
      </w:pPr>
      <w:r w:rsidRPr="00304138">
        <w:rPr>
          <w:rFonts w:ascii="Times New Roman" w:hAnsi="Times New Roman" w:cs="Times New Roman"/>
          <w:b/>
          <w:caps/>
          <w:sz w:val="28"/>
          <w:szCs w:val="28"/>
        </w:rPr>
        <w:t>Я</w:t>
      </w:r>
      <w:r w:rsidRPr="00304138">
        <w:rPr>
          <w:rFonts w:ascii="Times New Roman" w:hAnsi="Times New Roman" w:cs="Times New Roman"/>
          <w:b/>
          <w:sz w:val="28"/>
          <w:szCs w:val="28"/>
        </w:rPr>
        <w:t>КУШИНЕЦЬКА СІЛЬСЬКА РАДА</w:t>
      </w:r>
    </w:p>
    <w:p w:rsidR="003E4976" w:rsidRPr="00304138" w:rsidRDefault="003E4976">
      <w:pPr>
        <w:pStyle w:val="af3"/>
        <w:spacing w:before="0" w:after="0"/>
        <w:ind w:left="-142"/>
        <w:jc w:val="left"/>
        <w:rPr>
          <w:rFonts w:ascii="Times New Roman" w:hAnsi="Times New Roman"/>
          <w:color w:val="333333"/>
          <w:sz w:val="28"/>
          <w:szCs w:val="28"/>
        </w:rPr>
      </w:pPr>
    </w:p>
    <w:p w:rsidR="003E4976" w:rsidRPr="00304138" w:rsidRDefault="00D07929" w:rsidP="00427B11">
      <w:pPr>
        <w:pStyle w:val="af3"/>
        <w:spacing w:before="0" w:after="0"/>
        <w:rPr>
          <w:rFonts w:ascii="Times New Roman" w:hAnsi="Times New Roman"/>
          <w:sz w:val="28"/>
          <w:szCs w:val="28"/>
        </w:rPr>
      </w:pPr>
      <w:r w:rsidRPr="00304138">
        <w:rPr>
          <w:rFonts w:ascii="Times New Roman" w:hAnsi="Times New Roman"/>
          <w:sz w:val="28"/>
          <w:szCs w:val="28"/>
        </w:rPr>
        <w:t xml:space="preserve">   РІШЕННЯ </w:t>
      </w:r>
    </w:p>
    <w:p w:rsidR="003E4976" w:rsidRPr="00304138" w:rsidRDefault="00E80E5A">
      <w:pPr>
        <w:pStyle w:val="af3"/>
        <w:spacing w:before="0" w:after="0"/>
        <w:ind w:left="-142"/>
        <w:rPr>
          <w:rFonts w:ascii="Times New Roman" w:hAnsi="Times New Roman"/>
          <w:bCs/>
        </w:rPr>
      </w:pPr>
      <w:r w:rsidRPr="00304138">
        <w:rPr>
          <w:rFonts w:ascii="Times New Roman" w:hAnsi="Times New Roman"/>
          <w:bCs/>
          <w:sz w:val="28"/>
          <w:szCs w:val="28"/>
        </w:rPr>
        <w:t>43</w:t>
      </w:r>
      <w:r w:rsidR="00D07929" w:rsidRPr="00304138">
        <w:rPr>
          <w:rFonts w:ascii="Times New Roman" w:hAnsi="Times New Roman"/>
          <w:bCs/>
          <w:sz w:val="28"/>
          <w:szCs w:val="28"/>
        </w:rPr>
        <w:t xml:space="preserve"> сесія 8 скликання</w:t>
      </w:r>
    </w:p>
    <w:p w:rsidR="003E4976" w:rsidRPr="00304138" w:rsidRDefault="003E4976">
      <w:pPr>
        <w:pStyle w:val="af3"/>
        <w:spacing w:before="0" w:after="0"/>
        <w:ind w:left="-142"/>
        <w:jc w:val="left"/>
        <w:rPr>
          <w:rFonts w:ascii="Times New Roman" w:hAnsi="Times New Roman"/>
          <w:b w:val="0"/>
          <w:sz w:val="28"/>
          <w:szCs w:val="28"/>
        </w:rPr>
      </w:pPr>
    </w:p>
    <w:p w:rsidR="003E4976" w:rsidRPr="00304138" w:rsidRDefault="00427B11">
      <w:pPr>
        <w:pStyle w:val="af3"/>
        <w:spacing w:before="0" w:after="0"/>
        <w:ind w:left="-142"/>
        <w:jc w:val="left"/>
        <w:rPr>
          <w:rFonts w:ascii="Times New Roman" w:hAnsi="Times New Roman"/>
          <w:b w:val="0"/>
          <w:sz w:val="28"/>
          <w:szCs w:val="28"/>
        </w:rPr>
      </w:pPr>
      <w:r w:rsidRPr="00304138">
        <w:rPr>
          <w:rFonts w:ascii="Times New Roman" w:hAnsi="Times New Roman"/>
          <w:b w:val="0"/>
          <w:sz w:val="28"/>
          <w:szCs w:val="28"/>
        </w:rPr>
        <w:t xml:space="preserve">    </w:t>
      </w:r>
      <w:r w:rsidR="00D07929" w:rsidRPr="00304138">
        <w:rPr>
          <w:rFonts w:ascii="Times New Roman" w:hAnsi="Times New Roman"/>
          <w:b w:val="0"/>
          <w:sz w:val="28"/>
          <w:szCs w:val="28"/>
        </w:rPr>
        <w:t>.</w:t>
      </w:r>
      <w:r w:rsidRPr="00304138">
        <w:rPr>
          <w:rFonts w:ascii="Times New Roman" w:hAnsi="Times New Roman"/>
          <w:b w:val="0"/>
          <w:sz w:val="28"/>
          <w:szCs w:val="28"/>
        </w:rPr>
        <w:t xml:space="preserve">    </w:t>
      </w:r>
      <w:r w:rsidR="00D07929" w:rsidRPr="00304138">
        <w:rPr>
          <w:rFonts w:ascii="Times New Roman" w:hAnsi="Times New Roman"/>
          <w:b w:val="0"/>
          <w:sz w:val="28"/>
          <w:szCs w:val="28"/>
        </w:rPr>
        <w:t>.20</w:t>
      </w:r>
      <w:r w:rsidR="00E80E5A" w:rsidRPr="00304138">
        <w:rPr>
          <w:rFonts w:ascii="Times New Roman" w:hAnsi="Times New Roman"/>
          <w:b w:val="0"/>
          <w:sz w:val="28"/>
          <w:szCs w:val="28"/>
        </w:rPr>
        <w:t>24</w:t>
      </w:r>
      <w:r w:rsidR="00D07929" w:rsidRPr="00304138">
        <w:rPr>
          <w:rFonts w:ascii="Times New Roman" w:hAnsi="Times New Roman"/>
          <w:b w:val="0"/>
          <w:sz w:val="28"/>
          <w:szCs w:val="28"/>
        </w:rPr>
        <w:t xml:space="preserve">                                   </w:t>
      </w:r>
      <w:r w:rsidR="00D07929" w:rsidRPr="00304138">
        <w:rPr>
          <w:rFonts w:ascii="Times New Roman" w:hAnsi="Times New Roman"/>
          <w:b w:val="0"/>
          <w:sz w:val="28"/>
          <w:szCs w:val="28"/>
        </w:rPr>
        <w:tab/>
      </w:r>
      <w:r w:rsidR="00D07929" w:rsidRPr="00304138">
        <w:rPr>
          <w:rFonts w:ascii="Times New Roman" w:hAnsi="Times New Roman"/>
          <w:b w:val="0"/>
          <w:sz w:val="28"/>
          <w:szCs w:val="28"/>
        </w:rPr>
        <w:tab/>
      </w:r>
      <w:r w:rsidR="00D07929" w:rsidRPr="00304138">
        <w:rPr>
          <w:rFonts w:ascii="Times New Roman" w:hAnsi="Times New Roman"/>
          <w:b w:val="0"/>
          <w:sz w:val="28"/>
          <w:szCs w:val="28"/>
        </w:rPr>
        <w:tab/>
      </w:r>
      <w:r w:rsidR="00D07929" w:rsidRPr="00304138">
        <w:rPr>
          <w:rFonts w:ascii="Times New Roman" w:hAnsi="Times New Roman"/>
          <w:b w:val="0"/>
          <w:sz w:val="28"/>
          <w:szCs w:val="28"/>
        </w:rPr>
        <w:tab/>
      </w:r>
      <w:r w:rsidR="00D07929" w:rsidRPr="00304138">
        <w:rPr>
          <w:rFonts w:ascii="Times New Roman" w:hAnsi="Times New Roman"/>
          <w:b w:val="0"/>
          <w:sz w:val="28"/>
          <w:szCs w:val="28"/>
        </w:rPr>
        <w:tab/>
      </w:r>
      <w:r w:rsidR="00D07929" w:rsidRPr="00304138">
        <w:rPr>
          <w:rFonts w:ascii="Times New Roman" w:hAnsi="Times New Roman"/>
          <w:b w:val="0"/>
          <w:sz w:val="28"/>
          <w:szCs w:val="28"/>
        </w:rPr>
        <w:tab/>
      </w:r>
      <w:r w:rsidR="00D07929" w:rsidRPr="00304138">
        <w:rPr>
          <w:rFonts w:ascii="Times New Roman" w:hAnsi="Times New Roman"/>
          <w:b w:val="0"/>
          <w:sz w:val="28"/>
          <w:szCs w:val="28"/>
        </w:rPr>
        <w:tab/>
      </w:r>
      <w:r w:rsidR="00E80E5A" w:rsidRPr="00304138">
        <w:rPr>
          <w:rFonts w:ascii="Times New Roman" w:hAnsi="Times New Roman"/>
          <w:b w:val="0"/>
          <w:sz w:val="28"/>
          <w:szCs w:val="28"/>
        </w:rPr>
        <w:t xml:space="preserve">         </w:t>
      </w:r>
      <w:r w:rsidR="00D07929" w:rsidRPr="00304138">
        <w:rPr>
          <w:rFonts w:ascii="Times New Roman" w:hAnsi="Times New Roman"/>
          <w:b w:val="0"/>
          <w:sz w:val="28"/>
          <w:szCs w:val="28"/>
        </w:rPr>
        <w:t xml:space="preserve"> №  </w:t>
      </w:r>
    </w:p>
    <w:p w:rsidR="003E4976" w:rsidRPr="00304138" w:rsidRDefault="00D07929" w:rsidP="00427B11">
      <w:pPr>
        <w:pStyle w:val="af3"/>
        <w:spacing w:before="0" w:after="0"/>
        <w:ind w:left="-142"/>
        <w:jc w:val="left"/>
        <w:rPr>
          <w:rStyle w:val="20"/>
          <w:b/>
          <w:bCs w:val="0"/>
        </w:rPr>
      </w:pPr>
      <w:r w:rsidRPr="00304138">
        <w:rPr>
          <w:rFonts w:ascii="Times New Roman" w:hAnsi="Times New Roman"/>
          <w:sz w:val="28"/>
          <w:szCs w:val="28"/>
        </w:rPr>
        <w:t xml:space="preserve">  </w:t>
      </w:r>
    </w:p>
    <w:p w:rsidR="002C4F4E" w:rsidRPr="00304138" w:rsidRDefault="00D07929" w:rsidP="00E80E5A">
      <w:pPr>
        <w:pStyle w:val="212"/>
        <w:keepNext/>
        <w:keepLines/>
        <w:shd w:val="clear" w:color="auto" w:fill="auto"/>
        <w:spacing w:before="0" w:after="0" w:line="240" w:lineRule="auto"/>
        <w:ind w:firstLine="0"/>
        <w:jc w:val="both"/>
      </w:pPr>
      <w:r w:rsidRPr="00304138">
        <w:rPr>
          <w:rStyle w:val="20"/>
          <w:b/>
          <w:bCs/>
          <w:color w:val="000000"/>
          <w:lang w:eastAsia="uk-UA"/>
        </w:rPr>
        <w:t xml:space="preserve">Про затвердження Положення про </w:t>
      </w:r>
      <w:r w:rsidR="002C4F4E" w:rsidRPr="00304138">
        <w:t xml:space="preserve">місцеві ініціативи </w:t>
      </w:r>
    </w:p>
    <w:p w:rsidR="003E4976" w:rsidRPr="00304138" w:rsidRDefault="00D07929" w:rsidP="00E80E5A">
      <w:pPr>
        <w:pStyle w:val="212"/>
        <w:keepNext/>
        <w:keepLines/>
        <w:shd w:val="clear" w:color="auto" w:fill="auto"/>
        <w:spacing w:before="0" w:after="0" w:line="240" w:lineRule="auto"/>
        <w:ind w:firstLine="0"/>
        <w:jc w:val="both"/>
        <w:rPr>
          <w:rStyle w:val="3"/>
          <w:b/>
          <w:bCs/>
          <w:color w:val="000000"/>
          <w:lang w:eastAsia="uk-UA"/>
        </w:rPr>
      </w:pPr>
      <w:r w:rsidRPr="00304138">
        <w:rPr>
          <w:rStyle w:val="20"/>
          <w:b/>
          <w:bCs/>
          <w:color w:val="000000"/>
          <w:lang w:eastAsia="uk-UA"/>
        </w:rPr>
        <w:t>в</w:t>
      </w:r>
      <w:r w:rsidR="00E80E5A" w:rsidRPr="00304138">
        <w:rPr>
          <w:rStyle w:val="20"/>
          <w:b/>
          <w:bCs/>
          <w:color w:val="000000"/>
          <w:lang w:eastAsia="uk-UA"/>
        </w:rPr>
        <w:t xml:space="preserve"> </w:t>
      </w:r>
      <w:r w:rsidRPr="00304138">
        <w:rPr>
          <w:rStyle w:val="20"/>
          <w:b/>
          <w:bCs/>
          <w:color w:val="000000"/>
          <w:lang w:eastAsia="uk-UA"/>
        </w:rPr>
        <w:t xml:space="preserve">Якушинецькій територіальній громаді </w:t>
      </w:r>
    </w:p>
    <w:p w:rsidR="003E4976" w:rsidRPr="00304138" w:rsidRDefault="003E4976">
      <w:pPr>
        <w:pStyle w:val="310"/>
        <w:shd w:val="clear" w:color="auto" w:fill="auto"/>
        <w:spacing w:before="0" w:after="0" w:line="280" w:lineRule="exact"/>
      </w:pPr>
    </w:p>
    <w:p w:rsidR="003E4976" w:rsidRPr="00304138" w:rsidRDefault="00D07929" w:rsidP="00E80E5A">
      <w:pPr>
        <w:pStyle w:val="211"/>
        <w:shd w:val="clear" w:color="auto" w:fill="auto"/>
        <w:spacing w:before="0" w:after="0" w:line="322" w:lineRule="exact"/>
        <w:ind w:firstLine="567"/>
        <w:jc w:val="both"/>
        <w:rPr>
          <w:rStyle w:val="2"/>
          <w:color w:val="000000"/>
          <w:lang w:eastAsia="uk-UA"/>
        </w:rPr>
      </w:pPr>
      <w:r w:rsidRPr="00304138">
        <w:rPr>
          <w:rStyle w:val="2"/>
          <w:color w:val="000000"/>
          <w:lang w:eastAsia="uk-UA"/>
        </w:rPr>
        <w:t>Відповідно до ст. 26 та ч.1 ст.59 Закону України «Про місцеве самоврядування в Україні</w:t>
      </w:r>
      <w:r w:rsidR="002C4F4E" w:rsidRPr="00304138">
        <w:rPr>
          <w:rStyle w:val="2"/>
          <w:color w:val="000000"/>
          <w:lang w:eastAsia="uk-UA"/>
        </w:rPr>
        <w:t>»</w:t>
      </w:r>
      <w:r w:rsidRPr="00304138">
        <w:rPr>
          <w:rStyle w:val="2"/>
          <w:color w:val="000000"/>
          <w:lang w:eastAsia="uk-UA"/>
        </w:rPr>
        <w:t>,  сільська рада</w:t>
      </w:r>
      <w:bookmarkStart w:id="0" w:name="bookmark2"/>
    </w:p>
    <w:p w:rsidR="003E4976" w:rsidRPr="00304138" w:rsidRDefault="003E4976">
      <w:pPr>
        <w:pStyle w:val="211"/>
        <w:shd w:val="clear" w:color="auto" w:fill="auto"/>
        <w:spacing w:before="0" w:after="0" w:line="322" w:lineRule="exact"/>
        <w:ind w:firstLine="743"/>
        <w:jc w:val="both"/>
        <w:rPr>
          <w:rStyle w:val="2"/>
          <w:color w:val="000000"/>
          <w:lang w:eastAsia="uk-UA"/>
        </w:rPr>
      </w:pPr>
    </w:p>
    <w:p w:rsidR="003E4976" w:rsidRPr="00304138" w:rsidRDefault="00D07929">
      <w:pPr>
        <w:pStyle w:val="211"/>
        <w:shd w:val="clear" w:color="auto" w:fill="auto"/>
        <w:spacing w:before="0" w:after="0" w:line="322" w:lineRule="exact"/>
        <w:ind w:firstLine="0"/>
        <w:jc w:val="left"/>
        <w:rPr>
          <w:rStyle w:val="20"/>
          <w:color w:val="000000"/>
          <w:lang w:eastAsia="uk-UA"/>
        </w:rPr>
      </w:pPr>
      <w:r w:rsidRPr="00304138">
        <w:rPr>
          <w:rStyle w:val="20"/>
          <w:color w:val="000000"/>
          <w:lang w:eastAsia="uk-UA"/>
        </w:rPr>
        <w:t>ВИРІШИЛА:</w:t>
      </w:r>
      <w:bookmarkEnd w:id="0"/>
    </w:p>
    <w:p w:rsidR="003E4976" w:rsidRPr="00304138" w:rsidRDefault="003E4976">
      <w:pPr>
        <w:pStyle w:val="211"/>
        <w:shd w:val="clear" w:color="auto" w:fill="auto"/>
        <w:spacing w:before="0" w:after="0" w:line="322" w:lineRule="exact"/>
        <w:ind w:firstLine="743"/>
        <w:jc w:val="both"/>
      </w:pPr>
    </w:p>
    <w:p w:rsidR="003E4976" w:rsidRPr="00304138" w:rsidRDefault="00D07929">
      <w:pPr>
        <w:pStyle w:val="212"/>
        <w:keepNext/>
        <w:keepLines/>
        <w:numPr>
          <w:ilvl w:val="0"/>
          <w:numId w:val="1"/>
        </w:numPr>
        <w:shd w:val="clear" w:color="auto" w:fill="auto"/>
        <w:tabs>
          <w:tab w:val="left" w:pos="0"/>
        </w:tabs>
        <w:spacing w:before="0" w:after="0" w:line="322" w:lineRule="exact"/>
        <w:ind w:left="0" w:firstLine="426"/>
        <w:jc w:val="both"/>
        <w:rPr>
          <w:rStyle w:val="2"/>
        </w:rPr>
      </w:pPr>
      <w:r w:rsidRPr="00304138">
        <w:rPr>
          <w:rStyle w:val="2"/>
          <w:b w:val="0"/>
          <w:color w:val="000000"/>
          <w:lang w:eastAsia="uk-UA"/>
        </w:rPr>
        <w:t xml:space="preserve">Затвердити Положення </w:t>
      </w:r>
      <w:r w:rsidR="00427B11" w:rsidRPr="00304138">
        <w:rPr>
          <w:b w:val="0"/>
          <w:bCs w:val="0"/>
        </w:rPr>
        <w:t xml:space="preserve">про </w:t>
      </w:r>
      <w:r w:rsidR="002C4F4E" w:rsidRPr="00304138">
        <w:rPr>
          <w:b w:val="0"/>
          <w:bCs w:val="0"/>
        </w:rPr>
        <w:t>місцеві ініціативи</w:t>
      </w:r>
      <w:r w:rsidRPr="00304138">
        <w:rPr>
          <w:rStyle w:val="2"/>
          <w:b w:val="0"/>
          <w:color w:val="000000"/>
          <w:lang w:eastAsia="uk-UA"/>
        </w:rPr>
        <w:t xml:space="preserve"> в Якушинецькій територіальній громаді (дода</w:t>
      </w:r>
      <w:r w:rsidR="00427B11" w:rsidRPr="00304138">
        <w:rPr>
          <w:rStyle w:val="2"/>
          <w:b w:val="0"/>
          <w:color w:val="000000"/>
          <w:lang w:eastAsia="uk-UA"/>
        </w:rPr>
        <w:t>ється</w:t>
      </w:r>
      <w:r w:rsidRPr="00304138">
        <w:rPr>
          <w:rStyle w:val="2"/>
          <w:b w:val="0"/>
          <w:color w:val="000000"/>
          <w:lang w:eastAsia="uk-UA"/>
        </w:rPr>
        <w:t xml:space="preserve">). </w:t>
      </w:r>
    </w:p>
    <w:p w:rsidR="003E4976" w:rsidRPr="00304138" w:rsidRDefault="00D07929" w:rsidP="00427B11">
      <w:pPr>
        <w:pStyle w:val="212"/>
        <w:keepNext/>
        <w:keepLines/>
        <w:numPr>
          <w:ilvl w:val="0"/>
          <w:numId w:val="1"/>
        </w:numPr>
        <w:shd w:val="clear" w:color="auto" w:fill="auto"/>
        <w:tabs>
          <w:tab w:val="left" w:pos="0"/>
        </w:tabs>
        <w:spacing w:before="0" w:after="0" w:line="322" w:lineRule="exact"/>
        <w:ind w:left="0" w:firstLine="426"/>
        <w:jc w:val="both"/>
        <w:rPr>
          <w:rStyle w:val="2"/>
          <w:b w:val="0"/>
          <w:bCs w:val="0"/>
        </w:rPr>
      </w:pPr>
      <w:r w:rsidRPr="00304138">
        <w:rPr>
          <w:rStyle w:val="2"/>
          <w:b w:val="0"/>
          <w:color w:val="000000"/>
          <w:lang w:eastAsia="uk-UA"/>
        </w:rPr>
        <w:t xml:space="preserve"> </w:t>
      </w:r>
      <w:r w:rsidRPr="00304138">
        <w:rPr>
          <w:rStyle w:val="2"/>
          <w:b w:val="0"/>
          <w:bCs w:val="0"/>
          <w:color w:val="000000"/>
          <w:lang w:eastAsia="uk-UA"/>
        </w:rPr>
        <w:t>Контроль за виконанням цього рішення покласти на постійну комісію Якушинецької сільської ради з питань прав людини, законності, депутатської діяльності, етики та регламенту (</w:t>
      </w:r>
      <w:r w:rsidR="00E80E5A" w:rsidRPr="00304138">
        <w:rPr>
          <w:rStyle w:val="2"/>
          <w:b w:val="0"/>
          <w:bCs w:val="0"/>
          <w:color w:val="000000"/>
          <w:lang w:eastAsia="uk-UA"/>
        </w:rPr>
        <w:t>Юрій КРАКІВСЬКИЙ</w:t>
      </w:r>
      <w:r w:rsidRPr="00304138">
        <w:rPr>
          <w:rStyle w:val="2"/>
          <w:b w:val="0"/>
          <w:bCs w:val="0"/>
          <w:color w:val="000000"/>
          <w:lang w:eastAsia="uk-UA"/>
        </w:rPr>
        <w:t>).</w:t>
      </w:r>
    </w:p>
    <w:p w:rsidR="00427B11" w:rsidRPr="00304138" w:rsidRDefault="00427B11" w:rsidP="00427B11">
      <w:pPr>
        <w:pStyle w:val="212"/>
        <w:keepNext/>
        <w:keepLines/>
        <w:shd w:val="clear" w:color="auto" w:fill="auto"/>
        <w:tabs>
          <w:tab w:val="left" w:pos="0"/>
        </w:tabs>
        <w:spacing w:before="0" w:after="0" w:line="322" w:lineRule="exact"/>
        <w:ind w:left="426" w:firstLine="0"/>
        <w:jc w:val="both"/>
        <w:rPr>
          <w:rStyle w:val="2"/>
          <w:color w:val="000000"/>
          <w:lang w:eastAsia="uk-UA"/>
        </w:rPr>
      </w:pPr>
    </w:p>
    <w:p w:rsidR="00427B11" w:rsidRPr="00304138" w:rsidRDefault="00427B11" w:rsidP="00427B11">
      <w:pPr>
        <w:pStyle w:val="212"/>
        <w:keepNext/>
        <w:keepLines/>
        <w:shd w:val="clear" w:color="auto" w:fill="auto"/>
        <w:tabs>
          <w:tab w:val="left" w:pos="0"/>
        </w:tabs>
        <w:spacing w:before="0" w:after="0" w:line="322" w:lineRule="exact"/>
        <w:ind w:left="426" w:firstLine="0"/>
        <w:jc w:val="both"/>
        <w:rPr>
          <w:rStyle w:val="2"/>
        </w:rPr>
      </w:pPr>
    </w:p>
    <w:p w:rsidR="003E4976" w:rsidRPr="00304138" w:rsidRDefault="00D07929">
      <w:pPr>
        <w:pStyle w:val="211"/>
        <w:shd w:val="clear" w:color="auto" w:fill="auto"/>
        <w:tabs>
          <w:tab w:val="left" w:pos="0"/>
        </w:tabs>
        <w:spacing w:before="0" w:after="693" w:line="322" w:lineRule="exact"/>
        <w:ind w:firstLine="0"/>
        <w:jc w:val="left"/>
        <w:rPr>
          <w:b/>
        </w:rPr>
      </w:pPr>
      <w:r w:rsidRPr="00304138">
        <w:rPr>
          <w:b/>
        </w:rPr>
        <w:t xml:space="preserve">     Сільський голова                                                         Василь РОМАНЮК</w:t>
      </w:r>
    </w:p>
    <w:p w:rsidR="00427B11" w:rsidRPr="00304138" w:rsidRDefault="00427B11">
      <w:pPr>
        <w:pStyle w:val="211"/>
        <w:shd w:val="clear" w:color="auto" w:fill="auto"/>
        <w:tabs>
          <w:tab w:val="left" w:pos="0"/>
        </w:tabs>
        <w:spacing w:before="0" w:after="693" w:line="322" w:lineRule="exact"/>
        <w:ind w:firstLine="0"/>
        <w:jc w:val="left"/>
        <w:rPr>
          <w:b/>
        </w:rPr>
      </w:pPr>
    </w:p>
    <w:p w:rsidR="00427B11" w:rsidRPr="00304138" w:rsidRDefault="00427B11">
      <w:pPr>
        <w:pStyle w:val="211"/>
        <w:shd w:val="clear" w:color="auto" w:fill="auto"/>
        <w:tabs>
          <w:tab w:val="left" w:pos="0"/>
        </w:tabs>
        <w:spacing w:before="0" w:after="693" w:line="322" w:lineRule="exact"/>
        <w:ind w:firstLine="0"/>
        <w:jc w:val="left"/>
        <w:rPr>
          <w:b/>
        </w:rPr>
      </w:pPr>
    </w:p>
    <w:p w:rsidR="00427B11" w:rsidRPr="00304138" w:rsidRDefault="00427B11">
      <w:pPr>
        <w:pStyle w:val="211"/>
        <w:shd w:val="clear" w:color="auto" w:fill="auto"/>
        <w:tabs>
          <w:tab w:val="left" w:pos="0"/>
        </w:tabs>
        <w:spacing w:before="0" w:after="693" w:line="322" w:lineRule="exact"/>
        <w:ind w:firstLine="0"/>
        <w:jc w:val="left"/>
        <w:rPr>
          <w:b/>
        </w:rPr>
      </w:pPr>
    </w:p>
    <w:p w:rsidR="00427B11" w:rsidRPr="00304138" w:rsidRDefault="00427B11">
      <w:pPr>
        <w:pStyle w:val="211"/>
        <w:shd w:val="clear" w:color="auto" w:fill="auto"/>
        <w:tabs>
          <w:tab w:val="left" w:pos="0"/>
        </w:tabs>
        <w:spacing w:before="0" w:after="693" w:line="322" w:lineRule="exact"/>
        <w:ind w:firstLine="0"/>
        <w:jc w:val="left"/>
        <w:rPr>
          <w:b/>
        </w:rPr>
      </w:pPr>
    </w:p>
    <w:p w:rsidR="00427B11" w:rsidRPr="00304138" w:rsidRDefault="00427B11">
      <w:pPr>
        <w:pStyle w:val="211"/>
        <w:shd w:val="clear" w:color="auto" w:fill="auto"/>
        <w:tabs>
          <w:tab w:val="left" w:pos="0"/>
        </w:tabs>
        <w:spacing w:before="0" w:after="693" w:line="322" w:lineRule="exact"/>
        <w:ind w:firstLine="0"/>
        <w:jc w:val="left"/>
        <w:rPr>
          <w:b/>
        </w:rPr>
      </w:pPr>
    </w:p>
    <w:p w:rsidR="00427B11" w:rsidRPr="00304138" w:rsidRDefault="00427B11">
      <w:pPr>
        <w:pStyle w:val="211"/>
        <w:shd w:val="clear" w:color="auto" w:fill="auto"/>
        <w:tabs>
          <w:tab w:val="left" w:pos="0"/>
        </w:tabs>
        <w:spacing w:before="0" w:after="693" w:line="322" w:lineRule="exact"/>
        <w:ind w:firstLine="0"/>
        <w:jc w:val="left"/>
        <w:rPr>
          <w:b/>
        </w:rPr>
      </w:pPr>
    </w:p>
    <w:p w:rsidR="00427B11" w:rsidRPr="00304138" w:rsidRDefault="00427B11" w:rsidP="00427B11">
      <w:pPr>
        <w:ind w:firstLine="6237"/>
        <w:jc w:val="both"/>
        <w:rPr>
          <w:rFonts w:ascii="Times New Roman" w:hAnsi="Times New Roman" w:cs="Times New Roman"/>
          <w:iCs/>
        </w:rPr>
      </w:pPr>
      <w:r w:rsidRPr="00304138">
        <w:rPr>
          <w:rFonts w:ascii="Times New Roman" w:hAnsi="Times New Roman" w:cs="Times New Roman"/>
          <w:iCs/>
        </w:rPr>
        <w:lastRenderedPageBreak/>
        <w:t>Додаток</w:t>
      </w:r>
    </w:p>
    <w:p w:rsidR="00427B11" w:rsidRPr="00304138" w:rsidRDefault="00427B11" w:rsidP="00427B11">
      <w:pPr>
        <w:ind w:firstLine="6237"/>
        <w:jc w:val="both"/>
        <w:rPr>
          <w:rFonts w:ascii="Times New Roman" w:hAnsi="Times New Roman" w:cs="Times New Roman"/>
          <w:iCs/>
        </w:rPr>
      </w:pPr>
      <w:r w:rsidRPr="00304138">
        <w:rPr>
          <w:rFonts w:ascii="Times New Roman" w:hAnsi="Times New Roman" w:cs="Times New Roman"/>
          <w:iCs/>
        </w:rPr>
        <w:t xml:space="preserve">до рішення 43 сесії </w:t>
      </w:r>
    </w:p>
    <w:p w:rsidR="00427B11" w:rsidRPr="00304138" w:rsidRDefault="00427B11" w:rsidP="00427B11">
      <w:pPr>
        <w:ind w:firstLine="6237"/>
        <w:jc w:val="both"/>
        <w:rPr>
          <w:rFonts w:ascii="Times New Roman" w:hAnsi="Times New Roman" w:cs="Times New Roman"/>
          <w:iCs/>
        </w:rPr>
      </w:pPr>
      <w:r w:rsidRPr="00304138">
        <w:rPr>
          <w:rFonts w:ascii="Times New Roman" w:hAnsi="Times New Roman" w:cs="Times New Roman"/>
          <w:iCs/>
        </w:rPr>
        <w:t xml:space="preserve">Якушинецької сільської ради </w:t>
      </w:r>
    </w:p>
    <w:p w:rsidR="00427B11" w:rsidRPr="00304138" w:rsidRDefault="00427B11" w:rsidP="00427B11">
      <w:pPr>
        <w:ind w:firstLine="6237"/>
        <w:jc w:val="both"/>
        <w:rPr>
          <w:rFonts w:ascii="Times New Roman" w:hAnsi="Times New Roman" w:cs="Times New Roman"/>
          <w:iCs/>
        </w:rPr>
      </w:pPr>
      <w:r w:rsidRPr="00304138">
        <w:rPr>
          <w:rFonts w:ascii="Times New Roman" w:hAnsi="Times New Roman" w:cs="Times New Roman"/>
          <w:iCs/>
        </w:rPr>
        <w:t>8 скликання</w:t>
      </w:r>
    </w:p>
    <w:p w:rsidR="00427B11" w:rsidRPr="00304138" w:rsidRDefault="00427B11" w:rsidP="00427B11">
      <w:pPr>
        <w:ind w:firstLine="6237"/>
        <w:jc w:val="both"/>
        <w:rPr>
          <w:rFonts w:ascii="Times New Roman" w:hAnsi="Times New Roman" w:cs="Times New Roman"/>
          <w:b/>
          <w:iCs/>
        </w:rPr>
      </w:pPr>
      <w:r w:rsidRPr="00304138">
        <w:rPr>
          <w:rFonts w:ascii="Times New Roman" w:hAnsi="Times New Roman" w:cs="Times New Roman"/>
          <w:iCs/>
        </w:rPr>
        <w:t xml:space="preserve">від    </w:t>
      </w:r>
      <w:r w:rsidR="00AA126B" w:rsidRPr="00304138">
        <w:rPr>
          <w:rFonts w:ascii="Times New Roman" w:hAnsi="Times New Roman" w:cs="Times New Roman"/>
          <w:iCs/>
        </w:rPr>
        <w:t xml:space="preserve"> </w:t>
      </w:r>
      <w:r w:rsidRPr="00304138">
        <w:rPr>
          <w:rFonts w:ascii="Times New Roman" w:hAnsi="Times New Roman" w:cs="Times New Roman"/>
          <w:iCs/>
        </w:rPr>
        <w:t>.    .2024 №</w:t>
      </w:r>
    </w:p>
    <w:p w:rsidR="00427B11" w:rsidRPr="00304138" w:rsidRDefault="00427B11" w:rsidP="00427B11">
      <w:pPr>
        <w:spacing w:after="120"/>
        <w:jc w:val="both"/>
        <w:rPr>
          <w:rFonts w:ascii="Times New Roman" w:hAnsi="Times New Roman" w:cs="Times New Roman"/>
          <w:b/>
          <w:sz w:val="28"/>
          <w:szCs w:val="28"/>
        </w:rPr>
      </w:pPr>
    </w:p>
    <w:p w:rsidR="00B600B2" w:rsidRPr="00304138" w:rsidRDefault="00B600B2" w:rsidP="00B600B2">
      <w:pPr>
        <w:pStyle w:val="HTML0"/>
        <w:spacing w:after="120"/>
        <w:ind w:firstLine="567"/>
        <w:jc w:val="center"/>
        <w:rPr>
          <w:rFonts w:ascii="Times New Roman" w:hAnsi="Times New Roman" w:cs="Times New Roman"/>
          <w:b/>
          <w:sz w:val="28"/>
          <w:szCs w:val="28"/>
        </w:rPr>
      </w:pPr>
      <w:r w:rsidRPr="00304138">
        <w:rPr>
          <w:rFonts w:ascii="Times New Roman" w:hAnsi="Times New Roman" w:cs="Times New Roman"/>
          <w:b/>
          <w:sz w:val="28"/>
          <w:szCs w:val="28"/>
        </w:rPr>
        <w:t xml:space="preserve">Положення </w:t>
      </w:r>
    </w:p>
    <w:p w:rsidR="00B600B2" w:rsidRPr="00304138" w:rsidRDefault="00B600B2" w:rsidP="00B600B2">
      <w:pPr>
        <w:pStyle w:val="HTML0"/>
        <w:spacing w:after="120"/>
        <w:ind w:firstLine="567"/>
        <w:jc w:val="center"/>
        <w:rPr>
          <w:rFonts w:ascii="Times New Roman" w:hAnsi="Times New Roman" w:cs="Times New Roman"/>
          <w:b/>
          <w:sz w:val="28"/>
          <w:szCs w:val="28"/>
        </w:rPr>
      </w:pPr>
      <w:r w:rsidRPr="00304138">
        <w:rPr>
          <w:rFonts w:ascii="Times New Roman" w:hAnsi="Times New Roman" w:cs="Times New Roman"/>
          <w:b/>
          <w:sz w:val="28"/>
          <w:szCs w:val="28"/>
        </w:rPr>
        <w:t>про місцеві ініціативи в Якушинецькій територіальній громаді</w:t>
      </w:r>
    </w:p>
    <w:p w:rsidR="00B600B2" w:rsidRPr="00304138" w:rsidRDefault="00B600B2" w:rsidP="00B600B2">
      <w:pPr>
        <w:pStyle w:val="HTML0"/>
        <w:spacing w:after="120"/>
        <w:ind w:firstLine="567"/>
        <w:jc w:val="both"/>
        <w:rPr>
          <w:rFonts w:ascii="Times New Roman" w:hAnsi="Times New Roman" w:cs="Times New Roman"/>
          <w:sz w:val="28"/>
          <w:szCs w:val="28"/>
        </w:rPr>
      </w:pPr>
    </w:p>
    <w:p w:rsidR="00B600B2" w:rsidRPr="00304138" w:rsidRDefault="00B600B2" w:rsidP="00B600B2">
      <w:pPr>
        <w:pStyle w:val="HTML0"/>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 xml:space="preserve">Це Положення про місцеві ініціативи в Якушинецькій територіальній громаді (далі – Положення) визначає порядок ініціювання, організації збору підписів, внесення місцевих ініціатив та їх розгляду </w:t>
      </w:r>
      <w:r w:rsidR="00AA126B" w:rsidRPr="00304138">
        <w:rPr>
          <w:rFonts w:ascii="Times New Roman" w:hAnsi="Times New Roman" w:cs="Times New Roman"/>
          <w:sz w:val="28"/>
          <w:szCs w:val="28"/>
        </w:rPr>
        <w:t>Якушинецькою сільською р</w:t>
      </w:r>
      <w:r w:rsidRPr="00304138">
        <w:rPr>
          <w:rFonts w:ascii="Times New Roman" w:hAnsi="Times New Roman" w:cs="Times New Roman"/>
          <w:sz w:val="28"/>
          <w:szCs w:val="28"/>
        </w:rPr>
        <w:t>адою</w:t>
      </w:r>
      <w:r w:rsidR="00AA126B" w:rsidRPr="00304138">
        <w:rPr>
          <w:rFonts w:ascii="Times New Roman" w:hAnsi="Times New Roman" w:cs="Times New Roman"/>
          <w:sz w:val="28"/>
          <w:szCs w:val="28"/>
        </w:rPr>
        <w:t xml:space="preserve"> (далі – Радою)</w:t>
      </w:r>
      <w:r w:rsidRPr="00304138">
        <w:rPr>
          <w:rFonts w:ascii="Times New Roman" w:hAnsi="Times New Roman" w:cs="Times New Roman"/>
          <w:sz w:val="28"/>
          <w:szCs w:val="28"/>
        </w:rPr>
        <w:t>.</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 xml:space="preserve">1. Місцева ініціатива – це форма участі Якушинецька територіальної громади у вирішенні питань місцевого самоврядування шляхом ініціювання розгляду в Раді будь-якого питання, віднесеного до відання місцевого самоврядування. </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Не можуть бути предметом місцевої ініціативи пропозиції, що суперечать Конституції та законам України, а також пропозиції, реалізація яких може вплинути на інтереси територій поза межами територіальної громади.</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 xml:space="preserve">2. У порядку місцевої ініціативи жителі територіальної громади можуть </w:t>
      </w:r>
      <w:proofErr w:type="spellStart"/>
      <w:r w:rsidRPr="00304138">
        <w:rPr>
          <w:rFonts w:ascii="Times New Roman" w:hAnsi="Times New Roman" w:cs="Times New Roman"/>
          <w:sz w:val="28"/>
          <w:szCs w:val="28"/>
        </w:rPr>
        <w:t>внести</w:t>
      </w:r>
      <w:proofErr w:type="spellEnd"/>
      <w:r w:rsidRPr="00304138">
        <w:rPr>
          <w:rFonts w:ascii="Times New Roman" w:hAnsi="Times New Roman" w:cs="Times New Roman"/>
          <w:sz w:val="28"/>
          <w:szCs w:val="28"/>
        </w:rPr>
        <w:t xml:space="preserve"> пропозиції для розгляду на відкритому засіданні Ради.</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 xml:space="preserve">3. Почати збір підписів на підтримку місцевої ініціативи може один або кілька жителів територіальної громади, які є дієздатними особами і місце проживання яких в установленому законом порядку зареєстровано на території Якушинецької територіальної громади. </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Якщо збір підписів на підтримку місцевої ініціативи розпочинає кілька жителів, вони утворюють ініціативну групу.</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4. Ініціатор (ініціативна група) формулює місцеву ініціативу у вигляді письмової пропозиції</w:t>
      </w:r>
      <w:r w:rsidR="00121D0E">
        <w:rPr>
          <w:rFonts w:ascii="Times New Roman" w:hAnsi="Times New Roman" w:cs="Times New Roman"/>
          <w:sz w:val="28"/>
          <w:szCs w:val="28"/>
        </w:rPr>
        <w:t xml:space="preserve"> (додаток 1)</w:t>
      </w:r>
      <w:r w:rsidRPr="00304138">
        <w:rPr>
          <w:rFonts w:ascii="Times New Roman" w:hAnsi="Times New Roman" w:cs="Times New Roman"/>
          <w:sz w:val="28"/>
          <w:szCs w:val="28"/>
        </w:rPr>
        <w:t xml:space="preserve"> або проекту рішення щодо вирішення питання</w:t>
      </w:r>
      <w:r w:rsidR="00121D0E">
        <w:rPr>
          <w:rFonts w:ascii="Times New Roman" w:hAnsi="Times New Roman" w:cs="Times New Roman"/>
          <w:sz w:val="28"/>
          <w:szCs w:val="28"/>
        </w:rPr>
        <w:t xml:space="preserve"> (додаток 2)</w:t>
      </w:r>
      <w:r w:rsidRPr="00304138">
        <w:rPr>
          <w:rFonts w:ascii="Times New Roman" w:hAnsi="Times New Roman" w:cs="Times New Roman"/>
          <w:sz w:val="28"/>
          <w:szCs w:val="28"/>
        </w:rPr>
        <w:t>, яке належить до відання місцевого самоврядування, та проводить збір підписів жителів територіальної громади на підтримку ініціативи.</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Ініціатор (ініціативна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5. Місцева ініціатива вважається підтриманою жителями територіальної громади, якщо на її підтримку отримано не менше 50 підписів дієздатних жителів територіальної громади, місце проживання яких в установленому законом порядку зареєстроване на території Якушинецької територіальної громади.</w:t>
      </w:r>
    </w:p>
    <w:p w:rsidR="00B600B2" w:rsidRPr="00304138" w:rsidRDefault="00B600B2" w:rsidP="00B600B2">
      <w:pPr>
        <w:shd w:val="clear" w:color="auto" w:fill="FFFFFF"/>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Разом з підписами на підтримку місцевої ініціативи зазначаються прізвища, імена, по батькові, дати народження, адреси зареєстрованого місця проживання жителів територіальної громади, які висловилися за підтримку місцевої ініціативи, дати поставлення підписів.</w:t>
      </w:r>
    </w:p>
    <w:p w:rsidR="00B600B2" w:rsidRPr="00304138" w:rsidRDefault="00B600B2" w:rsidP="00B600B2">
      <w:pPr>
        <w:shd w:val="clear" w:color="auto" w:fill="FFFFFF"/>
        <w:tabs>
          <w:tab w:val="left" w:pos="993"/>
        </w:tabs>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lastRenderedPageBreak/>
        <w:t>Усі фізичні особи, які проставляють підпис на підтримку місцевої ініціативи,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особисті підписи відповідних фізичних осіб.</w:t>
      </w:r>
    </w:p>
    <w:p w:rsidR="00B600B2" w:rsidRPr="00304138" w:rsidRDefault="00B600B2" w:rsidP="00B600B2">
      <w:pPr>
        <w:pStyle w:val="af7"/>
        <w:shd w:val="clear" w:color="auto" w:fill="FFFFFF"/>
        <w:spacing w:after="120"/>
        <w:ind w:firstLine="567"/>
        <w:jc w:val="both"/>
        <w:rPr>
          <w:rFonts w:ascii="Times New Roman" w:hAnsi="Times New Roman"/>
          <w:sz w:val="28"/>
          <w:szCs w:val="28"/>
        </w:rPr>
      </w:pPr>
      <w:r w:rsidRPr="00304138">
        <w:rPr>
          <w:rFonts w:ascii="Times New Roman" w:hAnsi="Times New Roman"/>
          <w:sz w:val="28"/>
          <w:szCs w:val="28"/>
        </w:rPr>
        <w:t>6. Після того, як на підтримку місцевої ініціативи зібрано необхідну кількість підписів жителів територіальної громади, ініціатор (ініціативна група) подає до Ради письмове повідомлення про внесення місцевої ініціативи, яке має містити:</w:t>
      </w:r>
    </w:p>
    <w:p w:rsidR="00B600B2" w:rsidRPr="00304138" w:rsidRDefault="00B600B2" w:rsidP="00B600B2">
      <w:pPr>
        <w:shd w:val="clear" w:color="auto" w:fill="FFFFFF"/>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1) письмові пропозиції для розгляду на засіданні Ради та/або проект рішення Ради, якщо ініціатор збору підписів (ініціативна група) збирала підписи на підтримку відповідного проекту рішення;</w:t>
      </w:r>
    </w:p>
    <w:p w:rsidR="00B600B2" w:rsidRPr="00304138" w:rsidRDefault="00B600B2" w:rsidP="00B600B2">
      <w:pPr>
        <w:pStyle w:val="af7"/>
        <w:shd w:val="clear" w:color="auto" w:fill="FFFFFF"/>
        <w:spacing w:after="120"/>
        <w:ind w:firstLine="567"/>
        <w:jc w:val="both"/>
        <w:rPr>
          <w:rFonts w:ascii="Times New Roman" w:hAnsi="Times New Roman"/>
          <w:sz w:val="28"/>
          <w:szCs w:val="28"/>
        </w:rPr>
      </w:pPr>
      <w:r w:rsidRPr="00304138">
        <w:rPr>
          <w:rFonts w:ascii="Times New Roman" w:hAnsi="Times New Roman"/>
          <w:sz w:val="28"/>
          <w:szCs w:val="28"/>
        </w:rPr>
        <w:t>2) підписні листи з підписами жителів територіальної громади, зібраними на підтримку таких пропозицій;</w:t>
      </w:r>
    </w:p>
    <w:p w:rsidR="00B600B2" w:rsidRPr="00304138" w:rsidRDefault="00B600B2" w:rsidP="00B600B2">
      <w:pPr>
        <w:pStyle w:val="af7"/>
        <w:shd w:val="clear" w:color="auto" w:fill="FFFFFF"/>
        <w:spacing w:after="120"/>
        <w:ind w:firstLine="567"/>
        <w:jc w:val="both"/>
        <w:rPr>
          <w:rFonts w:ascii="Times New Roman" w:hAnsi="Times New Roman"/>
          <w:sz w:val="28"/>
          <w:szCs w:val="28"/>
        </w:rPr>
      </w:pPr>
      <w:r w:rsidRPr="00304138">
        <w:rPr>
          <w:rFonts w:ascii="Times New Roman" w:hAnsi="Times New Roman"/>
          <w:sz w:val="28"/>
          <w:szCs w:val="28"/>
        </w:rPr>
        <w:t xml:space="preserve">3) </w:t>
      </w:r>
      <w:bookmarkStart w:id="1" w:name="_Hlk521584402"/>
      <w:r w:rsidRPr="00304138">
        <w:rPr>
          <w:rFonts w:ascii="Times New Roman" w:hAnsi="Times New Roman"/>
          <w:sz w:val="28"/>
          <w:szCs w:val="28"/>
        </w:rPr>
        <w:t>прізвища, імена, по батькові, дати народження, адреси зареєстрованого місця проживання</w:t>
      </w:r>
      <w:bookmarkEnd w:id="1"/>
      <w:r w:rsidRPr="00304138">
        <w:rPr>
          <w:rFonts w:ascii="Times New Roman" w:hAnsi="Times New Roman"/>
          <w:sz w:val="28"/>
          <w:szCs w:val="28"/>
        </w:rPr>
        <w:t>,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rsidR="00B600B2" w:rsidRPr="00304138" w:rsidRDefault="00B600B2" w:rsidP="00B600B2">
      <w:pPr>
        <w:pStyle w:val="af7"/>
        <w:shd w:val="clear" w:color="auto" w:fill="FFFFFF"/>
        <w:spacing w:after="120"/>
        <w:ind w:firstLine="567"/>
        <w:jc w:val="both"/>
        <w:rPr>
          <w:rFonts w:ascii="Times New Roman" w:hAnsi="Times New Roman"/>
          <w:sz w:val="28"/>
          <w:szCs w:val="28"/>
        </w:rPr>
      </w:pPr>
      <w:r w:rsidRPr="00304138">
        <w:rPr>
          <w:rFonts w:ascii="Times New Roman" w:hAnsi="Times New Roman"/>
          <w:sz w:val="28"/>
          <w:szCs w:val="28"/>
        </w:rPr>
        <w:t>Захист і обробка відомостей, зазначених в підпункті 3 цього пункту, здійснюється уповноваженими особами Ради в порядку, встановленому законом.</w:t>
      </w:r>
    </w:p>
    <w:p w:rsidR="00B600B2" w:rsidRPr="00304138" w:rsidRDefault="00B600B2" w:rsidP="00B600B2">
      <w:pPr>
        <w:pStyle w:val="af7"/>
        <w:shd w:val="clear" w:color="auto" w:fill="FFFFFF"/>
        <w:spacing w:after="120"/>
        <w:ind w:firstLine="567"/>
        <w:jc w:val="both"/>
        <w:rPr>
          <w:rFonts w:ascii="Times New Roman" w:hAnsi="Times New Roman"/>
          <w:sz w:val="28"/>
          <w:szCs w:val="28"/>
        </w:rPr>
      </w:pPr>
      <w:r w:rsidRPr="00304138">
        <w:rPr>
          <w:rFonts w:ascii="Times New Roman" w:hAnsi="Times New Roman"/>
          <w:sz w:val="28"/>
          <w:szCs w:val="28"/>
        </w:rPr>
        <w:t>7. Уповноважений орган (особа) Ради впродовж 5 робочих днів здійснює перевірку поданих документів на предмет відповідності вимогам законодавства України, Статуту Якушинецької сільської територіальної громади, цього Положення.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8. За підсумками перевірки уповноважений орган Ради приймає одне з таких рішень:</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hAnsi="Times New Roman" w:cs="Times New Roman"/>
          <w:sz w:val="28"/>
          <w:szCs w:val="28"/>
        </w:rPr>
        <w:t>1) передати місцеву ініціативу для підготовки до розгляду на відкритому засіданні Ради;</w:t>
      </w:r>
    </w:p>
    <w:p w:rsidR="00B600B2" w:rsidRPr="00304138" w:rsidRDefault="00B600B2" w:rsidP="00B600B2">
      <w:pPr>
        <w:spacing w:after="120"/>
        <w:ind w:firstLine="567"/>
        <w:jc w:val="both"/>
        <w:rPr>
          <w:rFonts w:ascii="Times New Roman" w:hAnsi="Times New Roman" w:cs="Times New Roman"/>
          <w:sz w:val="28"/>
          <w:szCs w:val="28"/>
        </w:rPr>
      </w:pPr>
      <w:r w:rsidRPr="00304138">
        <w:rPr>
          <w:rFonts w:ascii="Times New Roman" w:eastAsia="MS Mincho" w:hAnsi="Times New Roman" w:cs="Times New Roman"/>
          <w:sz w:val="28"/>
          <w:szCs w:val="28"/>
          <w:lang w:eastAsia="ru-RU"/>
        </w:rPr>
        <w:t>2) повернути письмове повідомлення про внесення місцевої</w:t>
      </w:r>
      <w:r w:rsidRPr="00304138">
        <w:rPr>
          <w:rFonts w:ascii="Times New Roman" w:hAnsi="Times New Roman" w:cs="Times New Roman"/>
          <w:sz w:val="28"/>
          <w:szCs w:val="28"/>
        </w:rPr>
        <w:t xml:space="preserve"> ініціативи ініціатору (ініціативній групі) для усунення недоліків;</w:t>
      </w:r>
    </w:p>
    <w:p w:rsidR="00B600B2" w:rsidRPr="00304138" w:rsidRDefault="00B600B2" w:rsidP="00B600B2">
      <w:pPr>
        <w:spacing w:after="120"/>
        <w:ind w:firstLine="567"/>
        <w:jc w:val="both"/>
        <w:rPr>
          <w:rFonts w:ascii="Times New Roman" w:eastAsia="MS Mincho" w:hAnsi="Times New Roman" w:cs="Times New Roman"/>
          <w:sz w:val="28"/>
          <w:szCs w:val="28"/>
          <w:lang w:eastAsia="ru-RU"/>
        </w:rPr>
      </w:pPr>
      <w:r w:rsidRPr="00304138">
        <w:rPr>
          <w:rFonts w:ascii="Times New Roman" w:hAnsi="Times New Roman" w:cs="Times New Roman"/>
          <w:sz w:val="28"/>
          <w:szCs w:val="28"/>
        </w:rPr>
        <w:t xml:space="preserve">3) </w:t>
      </w:r>
      <w:r w:rsidRPr="00304138">
        <w:rPr>
          <w:rFonts w:ascii="Times New Roman" w:eastAsia="MS Mincho" w:hAnsi="Times New Roman" w:cs="Times New Roman"/>
          <w:sz w:val="28"/>
          <w:szCs w:val="28"/>
          <w:lang w:eastAsia="ru-RU"/>
        </w:rPr>
        <w:t>відмовити у винесенні місцевої ініціативи на засідання Ради.</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Рішення уповноваженого органу Ради, прийняте за підсумками перевірки, публікується на офіційному веб-сайті Ради протягом 5 робочих днів з дня прийняття рішення.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9. Уповноважений орган Ради повертає ініціатору (уповноваженій особі ініціативної групи) весь пакет документів, поданих до Ради, для усунення недоліків не пізніше 5 днів з моменту їх надходження до Ради, якщо подані до Ради документи містять недоліки, які перешкоджають розгляду місцевої ініціативи Радою.</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 xml:space="preserve">Недоліки, виявлені уповноваженим органом (особою) Ради при розгляді повідомлення про внесення місцевої ініціативи, підлягають виправленню протягом 5 днів з дня отримання ініціатором (уповноваженою особою ініціативної групи) письмової </w:t>
      </w:r>
      <w:r w:rsidRPr="00304138">
        <w:rPr>
          <w:rFonts w:ascii="Times New Roman" w:hAnsi="Times New Roman"/>
          <w:sz w:val="28"/>
          <w:szCs w:val="28"/>
        </w:rPr>
        <w:lastRenderedPageBreak/>
        <w:t>відповіді Ради (її уповноваженого органу або особи) із переліком недоліків, які підлягають усуненню. У разі не усунення недоліків у встановлені терміни місцева ініціатива вважається такою, що не була поданою.</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Невмотивоване повернення документів ініціатору (ініціативній групі) не допускається.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Повідомлення про внесення місцевої ініціативи може бути повернуто ініціатору (ініціативній групі) для усунення недоліків за наявності щонайменше однієї з таких підстав:</w:t>
      </w:r>
    </w:p>
    <w:p w:rsidR="00B600B2" w:rsidRPr="00304138" w:rsidRDefault="00B600B2" w:rsidP="00B600B2">
      <w:pPr>
        <w:pStyle w:val="af7"/>
        <w:numPr>
          <w:ilvl w:val="0"/>
          <w:numId w:val="3"/>
        </w:numPr>
        <w:spacing w:after="120"/>
        <w:jc w:val="both"/>
        <w:rPr>
          <w:rFonts w:ascii="Times New Roman" w:hAnsi="Times New Roman"/>
          <w:sz w:val="28"/>
          <w:szCs w:val="28"/>
        </w:rPr>
      </w:pPr>
      <w:r w:rsidRPr="00304138">
        <w:rPr>
          <w:rFonts w:ascii="Times New Roman" w:hAnsi="Times New Roman"/>
          <w:sz w:val="28"/>
          <w:szCs w:val="28"/>
        </w:rPr>
        <w:t>не дотримано вимоги щодо оформлення повідомлення про внесення місцевої ініціативи;</w:t>
      </w:r>
    </w:p>
    <w:p w:rsidR="00B600B2" w:rsidRPr="00304138" w:rsidRDefault="00B600B2" w:rsidP="00B600B2">
      <w:pPr>
        <w:pStyle w:val="af7"/>
        <w:numPr>
          <w:ilvl w:val="0"/>
          <w:numId w:val="3"/>
        </w:numPr>
        <w:tabs>
          <w:tab w:val="left" w:pos="900"/>
        </w:tabs>
        <w:spacing w:after="120"/>
        <w:ind w:left="0" w:firstLine="604"/>
        <w:jc w:val="both"/>
        <w:rPr>
          <w:rFonts w:ascii="Times New Roman" w:hAnsi="Times New Roman"/>
          <w:sz w:val="28"/>
          <w:szCs w:val="28"/>
        </w:rPr>
      </w:pPr>
      <w:r w:rsidRPr="00304138">
        <w:rPr>
          <w:rFonts w:ascii="Times New Roman" w:hAnsi="Times New Roman"/>
          <w:sz w:val="28"/>
          <w:szCs w:val="28"/>
        </w:rPr>
        <w:t>кількість підписів жителів територіальної громади, поданих до Ради на підтримку місцевої ініціативи, є меншою за мінімальний рівень, визначений пунктом 5 цього Положення;</w:t>
      </w:r>
    </w:p>
    <w:p w:rsidR="00B600B2" w:rsidRPr="00304138" w:rsidRDefault="00B600B2" w:rsidP="00B600B2">
      <w:pPr>
        <w:pStyle w:val="af7"/>
        <w:numPr>
          <w:ilvl w:val="0"/>
          <w:numId w:val="3"/>
        </w:numPr>
        <w:spacing w:after="120"/>
        <w:jc w:val="both"/>
        <w:rPr>
          <w:rFonts w:ascii="Times New Roman" w:hAnsi="Times New Roman"/>
          <w:sz w:val="28"/>
          <w:szCs w:val="28"/>
        </w:rPr>
      </w:pPr>
      <w:r w:rsidRPr="00304138">
        <w:rPr>
          <w:rFonts w:ascii="Times New Roman" w:hAnsi="Times New Roman"/>
          <w:sz w:val="28"/>
          <w:szCs w:val="28"/>
        </w:rPr>
        <w:t xml:space="preserve">До Ради було подано не повний перелік документів, передбачених пунктом 6 цього Положення. </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10. Уповноважений орган (особа) Ради відмовляє у винесенні місцевої ініціативи на розгляд Радою, якщо:</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1) місцева ініціатива суперечить Конституції або актам законодавства України;</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2) місцева ініціатива стосується питання, вирішення якого не належать до відання місцевого самоврядування.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 xml:space="preserve">Відхилення пропозиції, поданої в порядку місцевої ініціативи, з мотивів наявності технічних помилок чи </w:t>
      </w:r>
      <w:proofErr w:type="spellStart"/>
      <w:r w:rsidRPr="00304138">
        <w:rPr>
          <w:rFonts w:ascii="Times New Roman" w:hAnsi="Times New Roman"/>
          <w:sz w:val="28"/>
          <w:szCs w:val="28"/>
        </w:rPr>
        <w:t>неточностей</w:t>
      </w:r>
      <w:proofErr w:type="spellEnd"/>
      <w:r w:rsidRPr="00304138">
        <w:rPr>
          <w:rFonts w:ascii="Times New Roman" w:hAnsi="Times New Roman"/>
          <w:sz w:val="28"/>
          <w:szCs w:val="28"/>
        </w:rPr>
        <w:t xml:space="preserve"> не допускається.</w:t>
      </w:r>
    </w:p>
    <w:p w:rsidR="00B600B2" w:rsidRPr="00304138" w:rsidRDefault="00B600B2" w:rsidP="00B600B2">
      <w:pPr>
        <w:pStyle w:val="af7"/>
        <w:suppressAutoHyphens/>
        <w:spacing w:after="120"/>
        <w:ind w:firstLine="567"/>
        <w:jc w:val="both"/>
        <w:rPr>
          <w:rFonts w:ascii="Times New Roman" w:hAnsi="Times New Roman"/>
          <w:color w:val="000000"/>
          <w:sz w:val="28"/>
          <w:szCs w:val="28"/>
        </w:rPr>
      </w:pPr>
      <w:r w:rsidRPr="00304138">
        <w:rPr>
          <w:rFonts w:ascii="Times New Roman" w:hAnsi="Times New Roman"/>
          <w:sz w:val="28"/>
          <w:szCs w:val="28"/>
        </w:rPr>
        <w:t xml:space="preserve">11. </w:t>
      </w:r>
      <w:r w:rsidRPr="00304138">
        <w:rPr>
          <w:rFonts w:ascii="Times New Roman" w:hAnsi="Times New Roman"/>
          <w:color w:val="000000"/>
          <w:sz w:val="28"/>
          <w:szCs w:val="28"/>
        </w:rPr>
        <w:t>Питання, внесене на розгляд Ради у порядку місцевої ініціативи, підлягає обов’язковому розгляду на найближчому відкритому пленарному засіданні Ради за участю в її обговоренні ініціатора (уповноваженої особи (осіб) ініціативної групи</w:t>
      </w:r>
      <w:bookmarkStart w:id="2" w:name="n93"/>
      <w:bookmarkEnd w:id="2"/>
      <w:r w:rsidRPr="00304138">
        <w:rPr>
          <w:rFonts w:ascii="Times New Roman" w:hAnsi="Times New Roman"/>
          <w:color w:val="000000"/>
          <w:sz w:val="28"/>
          <w:szCs w:val="28"/>
        </w:rPr>
        <w:t>).</w:t>
      </w:r>
    </w:p>
    <w:p w:rsidR="00B600B2" w:rsidRPr="00304138" w:rsidRDefault="00B600B2" w:rsidP="00B600B2">
      <w:pPr>
        <w:pStyle w:val="af7"/>
        <w:suppressAutoHyphens/>
        <w:spacing w:after="120"/>
        <w:ind w:firstLine="567"/>
        <w:jc w:val="both"/>
        <w:rPr>
          <w:rFonts w:ascii="Times New Roman" w:hAnsi="Times New Roman"/>
          <w:sz w:val="28"/>
          <w:szCs w:val="28"/>
        </w:rPr>
      </w:pPr>
      <w:r w:rsidRPr="00304138">
        <w:rPr>
          <w:rFonts w:ascii="Times New Roman" w:hAnsi="Times New Roman"/>
          <w:sz w:val="28"/>
          <w:szCs w:val="28"/>
        </w:rPr>
        <w:t>Включення питання, внесеного на розгляд Ради у порядку місцевої ініціативи, до порядку денного відповідної сесії Ради забезпечує сільський голова.</w:t>
      </w:r>
    </w:p>
    <w:p w:rsidR="00B600B2" w:rsidRPr="00304138" w:rsidRDefault="00B600B2" w:rsidP="00B600B2">
      <w:pPr>
        <w:pStyle w:val="af7"/>
        <w:suppressAutoHyphens/>
        <w:spacing w:after="120"/>
        <w:ind w:firstLine="567"/>
        <w:jc w:val="both"/>
        <w:rPr>
          <w:rFonts w:ascii="Times New Roman" w:hAnsi="Times New Roman"/>
          <w:sz w:val="28"/>
          <w:szCs w:val="28"/>
        </w:rPr>
      </w:pPr>
      <w:r w:rsidRPr="00304138">
        <w:rPr>
          <w:rFonts w:ascii="Times New Roman" w:hAnsi="Times New Roman"/>
          <w:sz w:val="28"/>
          <w:szCs w:val="28"/>
        </w:rPr>
        <w:t>Розгляд питання, внесеного в порядку місцевої ініціативи, відбувається відповідно до вимог чинного законодавства України та Регламенту Ради. При цьому ініціатору (уповноваженій особі ініціативної групи) обов’язково надається слово для виступу на пленарному засіданні Ради.</w:t>
      </w:r>
    </w:p>
    <w:p w:rsidR="00B600B2" w:rsidRPr="00304138" w:rsidRDefault="00B600B2" w:rsidP="00B600B2">
      <w:pPr>
        <w:pStyle w:val="15"/>
        <w:spacing w:after="120" w:line="240" w:lineRule="auto"/>
        <w:ind w:firstLine="567"/>
        <w:jc w:val="both"/>
        <w:rPr>
          <w:rFonts w:ascii="Times New Roman" w:hAnsi="Times New Roman" w:cs="Times New Roman"/>
          <w:sz w:val="28"/>
          <w:szCs w:val="28"/>
        </w:rPr>
      </w:pPr>
      <w:r w:rsidRPr="00304138">
        <w:rPr>
          <w:rFonts w:ascii="Times New Roman" w:hAnsi="Times New Roman" w:cs="Times New Roman"/>
          <w:sz w:val="28"/>
          <w:szCs w:val="28"/>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w:t>
      </w:r>
      <w:proofErr w:type="spellStart"/>
      <w:r w:rsidRPr="00304138">
        <w:rPr>
          <w:rFonts w:ascii="Times New Roman" w:hAnsi="Times New Roman" w:cs="Times New Roman"/>
          <w:sz w:val="28"/>
          <w:szCs w:val="28"/>
        </w:rPr>
        <w:t>нерозгляд</w:t>
      </w:r>
      <w:proofErr w:type="spellEnd"/>
      <w:r w:rsidRPr="00304138">
        <w:rPr>
          <w:rFonts w:ascii="Times New Roman" w:hAnsi="Times New Roman" w:cs="Times New Roman"/>
          <w:sz w:val="28"/>
          <w:szCs w:val="28"/>
        </w:rPr>
        <w:t xml:space="preserve"> чи несвоєчасний розгляд відповідного питання постійними депутатськими комісіями, не може бути підставою для відмови 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веб-сайті Ради протягом 5 робочих днів з дня засідання комісії, але у будь-якому випадку – не пізніше 2 робочих днів до дня пленарного засідання Ради, на якому планується розглядати відповідне питання.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lastRenderedPageBreak/>
        <w:t>12. Рада в межах своїх повноважень може прийняти одне з таких рішень:</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1) 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2) підтримати пропозицію (проект рішення), подану в порядку місцевої ініціативи, частково (з обґрунтуванням такого рішення) та за необхідності, доручити відповідним виконавчим органам Ради підготувати проект рішення ради з цього питання;</w:t>
      </w:r>
    </w:p>
    <w:p w:rsidR="00B600B2" w:rsidRPr="00304138" w:rsidRDefault="00B600B2" w:rsidP="00B600B2">
      <w:pPr>
        <w:suppressAutoHyphens w:val="0"/>
        <w:spacing w:after="120"/>
        <w:ind w:firstLine="567"/>
        <w:jc w:val="both"/>
        <w:rPr>
          <w:rFonts w:ascii="Times New Roman" w:eastAsia="MS Mincho" w:hAnsi="Times New Roman" w:cs="Times New Roman"/>
          <w:sz w:val="28"/>
          <w:szCs w:val="28"/>
          <w:lang w:eastAsia="ru-RU"/>
        </w:rPr>
      </w:pPr>
      <w:r w:rsidRPr="00304138">
        <w:rPr>
          <w:rFonts w:ascii="Times New Roman" w:eastAsia="MS Mincho" w:hAnsi="Times New Roman" w:cs="Times New Roman"/>
          <w:sz w:val="28"/>
          <w:szCs w:val="28"/>
          <w:lang w:eastAsia="ru-RU"/>
        </w:rPr>
        <w:t>3) підтримати пропозицію (проект рішення), подану в порядку місцевої ініціативи, та дати доручення органу або посадовій особі місцевого самоврядування територіальної громади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4) відхилити пропозицію (проект рішення), подану в порядку місцевої ініціативи, з обґрунтуванням такого рішення.</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color w:val="000000"/>
          <w:sz w:val="28"/>
          <w:szCs w:val="28"/>
        </w:rPr>
        <w:t>Відповідне рішення Ради оприлюднюється на офіційному веб-сайті Ради протягом 5 робочих днів з моменту його прийняття. Засвідчена Радою копія відповідного рішення надсилається ініціатору (уповноваженій особі ініціативної групи) на адресу, зазначену у повідомленні про внесення місцевої ініціативи.</w:t>
      </w:r>
    </w:p>
    <w:p w:rsidR="00B600B2" w:rsidRPr="00304138" w:rsidRDefault="00B600B2" w:rsidP="00B600B2">
      <w:pPr>
        <w:pStyle w:val="af7"/>
        <w:spacing w:after="120"/>
        <w:ind w:firstLine="567"/>
        <w:jc w:val="both"/>
        <w:rPr>
          <w:rFonts w:ascii="Times New Roman" w:hAnsi="Times New Roman"/>
          <w:color w:val="000000"/>
          <w:sz w:val="28"/>
          <w:szCs w:val="28"/>
        </w:rPr>
      </w:pPr>
      <w:r w:rsidRPr="00304138">
        <w:rPr>
          <w:rFonts w:ascii="Times New Roman" w:hAnsi="Times New Roman"/>
          <w:color w:val="000000"/>
          <w:sz w:val="28"/>
          <w:szCs w:val="28"/>
        </w:rPr>
        <w:t xml:space="preserve">Повторне подання на розгляд Ради питання, внесеного у порядку місцевої ініціативи та відхиленого Радою з мотивів його невідповідності Конституції або законам України, або у зв’язку з тим, що це питання не </w:t>
      </w:r>
      <w:proofErr w:type="spellStart"/>
      <w:r w:rsidRPr="00304138">
        <w:rPr>
          <w:rFonts w:ascii="Times New Roman" w:hAnsi="Times New Roman"/>
          <w:color w:val="000000"/>
          <w:sz w:val="28"/>
          <w:szCs w:val="28"/>
          <w:lang w:val="ru-RU"/>
        </w:rPr>
        <w:t>належить</w:t>
      </w:r>
      <w:proofErr w:type="spellEnd"/>
      <w:r w:rsidRPr="00304138">
        <w:rPr>
          <w:rFonts w:ascii="Times New Roman" w:hAnsi="Times New Roman"/>
          <w:color w:val="000000"/>
          <w:sz w:val="28"/>
          <w:szCs w:val="28"/>
        </w:rPr>
        <w:t xml:space="preserve"> до компетенції відповідних органів місцевого самоврядування, не допускається. У випадку внесення змін у законодавство, які розширять повноваження органів місцевого самоврядування чи змінять правове регулювання питання, порушуваного у порядку місцевої ініціативи, це питання може бути знову внесене до Ради у порядку місцевої ініціативи.</w:t>
      </w:r>
    </w:p>
    <w:p w:rsidR="00B600B2" w:rsidRPr="00304138" w:rsidRDefault="00B600B2" w:rsidP="00B600B2">
      <w:pPr>
        <w:pStyle w:val="af7"/>
        <w:spacing w:after="120"/>
        <w:ind w:firstLine="567"/>
        <w:jc w:val="both"/>
        <w:rPr>
          <w:rFonts w:ascii="Times New Roman" w:hAnsi="Times New Roman"/>
          <w:color w:val="000000"/>
          <w:sz w:val="28"/>
          <w:szCs w:val="28"/>
        </w:rPr>
      </w:pPr>
      <w:r w:rsidRPr="00304138">
        <w:rPr>
          <w:rFonts w:ascii="Times New Roman" w:hAnsi="Times New Roman"/>
          <w:color w:val="000000"/>
          <w:sz w:val="28"/>
          <w:szCs w:val="28"/>
        </w:rPr>
        <w:t xml:space="preserve">Якщо Рада </w:t>
      </w:r>
      <w:r w:rsidRPr="00304138">
        <w:rPr>
          <w:rFonts w:ascii="Times New Roman" w:hAnsi="Times New Roman"/>
          <w:sz w:val="28"/>
          <w:szCs w:val="28"/>
        </w:rPr>
        <w:t xml:space="preserve">відхилила пропозицію (проект рішення Ради), подану в порядку місцевої ініціативи, з інших мотивів, повторне подання місцевої ініціативи з цього питання можливе не раніше ніж через рік після прийняття відповідного рішення Радою.  </w:t>
      </w:r>
    </w:p>
    <w:p w:rsidR="00B600B2" w:rsidRPr="00304138" w:rsidRDefault="00B600B2" w:rsidP="00B600B2">
      <w:pPr>
        <w:pStyle w:val="af7"/>
        <w:spacing w:after="120"/>
        <w:ind w:firstLine="567"/>
        <w:jc w:val="both"/>
        <w:rPr>
          <w:rFonts w:ascii="Times New Roman" w:hAnsi="Times New Roman"/>
          <w:sz w:val="28"/>
          <w:szCs w:val="28"/>
        </w:rPr>
      </w:pPr>
      <w:r w:rsidRPr="00304138">
        <w:rPr>
          <w:rFonts w:ascii="Times New Roman" w:hAnsi="Times New Roman"/>
          <w:sz w:val="28"/>
          <w:szCs w:val="28"/>
        </w:rPr>
        <w:t>13. Рішення Ради, дії або бездіяльність уповноваженого органу (особи)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rsidR="00E92A7F" w:rsidRPr="00304138" w:rsidRDefault="00E92A7F" w:rsidP="00427B11">
      <w:pPr>
        <w:pStyle w:val="HTML0"/>
        <w:spacing w:after="120"/>
        <w:ind w:firstLine="567"/>
        <w:jc w:val="both"/>
        <w:rPr>
          <w:rFonts w:ascii="Times New Roman" w:hAnsi="Times New Roman" w:cs="Times New Roman"/>
          <w:sz w:val="28"/>
          <w:szCs w:val="28"/>
        </w:rPr>
      </w:pPr>
    </w:p>
    <w:p w:rsidR="00E92A7F" w:rsidRPr="00304138" w:rsidRDefault="00E92A7F" w:rsidP="00427B11">
      <w:pPr>
        <w:pStyle w:val="HTML0"/>
        <w:spacing w:after="120"/>
        <w:ind w:firstLine="567"/>
        <w:jc w:val="both"/>
        <w:rPr>
          <w:rFonts w:ascii="Times New Roman" w:hAnsi="Times New Roman" w:cs="Times New Roman"/>
          <w:sz w:val="28"/>
          <w:szCs w:val="28"/>
        </w:rPr>
      </w:pPr>
    </w:p>
    <w:p w:rsidR="00E92A7F" w:rsidRPr="00304138" w:rsidRDefault="00E92A7F" w:rsidP="00427B11">
      <w:pPr>
        <w:pStyle w:val="HTML0"/>
        <w:spacing w:after="120"/>
        <w:ind w:firstLine="567"/>
        <w:jc w:val="both"/>
        <w:rPr>
          <w:rFonts w:ascii="Times New Roman" w:hAnsi="Times New Roman" w:cs="Times New Roman"/>
          <w:b/>
          <w:bCs/>
          <w:sz w:val="28"/>
          <w:szCs w:val="28"/>
        </w:rPr>
      </w:pPr>
      <w:r w:rsidRPr="00304138">
        <w:rPr>
          <w:rFonts w:ascii="Times New Roman" w:hAnsi="Times New Roman" w:cs="Times New Roman"/>
          <w:b/>
          <w:bCs/>
          <w:sz w:val="28"/>
          <w:szCs w:val="28"/>
        </w:rPr>
        <w:t>Секретар сільської ради                                              Катерина КОСТЮК</w:t>
      </w:r>
    </w:p>
    <w:p w:rsidR="00304138" w:rsidRPr="00304138" w:rsidRDefault="00304138" w:rsidP="00427B11">
      <w:pPr>
        <w:pStyle w:val="HTML0"/>
        <w:spacing w:after="120"/>
        <w:ind w:firstLine="567"/>
        <w:jc w:val="both"/>
        <w:rPr>
          <w:rFonts w:ascii="Times New Roman" w:hAnsi="Times New Roman" w:cs="Times New Roman"/>
          <w:b/>
          <w:bCs/>
          <w:sz w:val="28"/>
          <w:szCs w:val="28"/>
        </w:rPr>
      </w:pPr>
    </w:p>
    <w:p w:rsidR="00304138" w:rsidRDefault="00304138" w:rsidP="00304138">
      <w:pPr>
        <w:spacing w:line="100" w:lineRule="atLeast"/>
        <w:ind w:left="3960" w:right="-365"/>
        <w:rPr>
          <w:rFonts w:ascii="Times New Roman" w:hAnsi="Times New Roman" w:cs="Times New Roman"/>
          <w:b/>
          <w:bCs/>
          <w:sz w:val="26"/>
          <w:szCs w:val="26"/>
        </w:rPr>
      </w:pPr>
    </w:p>
    <w:p w:rsidR="00121D0E" w:rsidRDefault="00121D0E" w:rsidP="00121D0E">
      <w:pPr>
        <w:pStyle w:val="Standard"/>
        <w:pageBreakBefore/>
        <w:suppressAutoHyphens w:val="0"/>
        <w:ind w:left="4763"/>
      </w:pPr>
      <w:r>
        <w:rPr>
          <w:b/>
          <w:szCs w:val="24"/>
        </w:rPr>
        <w:lastRenderedPageBreak/>
        <w:t xml:space="preserve">Додаток </w:t>
      </w:r>
      <w:r>
        <w:rPr>
          <w:b/>
          <w:szCs w:val="24"/>
        </w:rPr>
        <w:t>1</w:t>
      </w:r>
    </w:p>
    <w:p w:rsidR="00121D0E" w:rsidRDefault="00121D0E" w:rsidP="00121D0E">
      <w:pPr>
        <w:pStyle w:val="Standard"/>
        <w:tabs>
          <w:tab w:val="left" w:pos="1608"/>
          <w:tab w:val="left" w:pos="1788"/>
        </w:tabs>
        <w:ind w:left="4763"/>
      </w:pPr>
      <w:r>
        <w:rPr>
          <w:b/>
          <w:szCs w:val="24"/>
        </w:rPr>
        <w:t>до Положення</w:t>
      </w:r>
      <w:r>
        <w:rPr>
          <w:rStyle w:val="FootnoteCharacters"/>
          <w:b/>
          <w:szCs w:val="24"/>
        </w:rPr>
        <w:t xml:space="preserve"> </w:t>
      </w:r>
      <w:r>
        <w:rPr>
          <w:b/>
          <w:szCs w:val="24"/>
        </w:rPr>
        <w:t>про місцеві ініціативи в Якушинецькій</w:t>
      </w:r>
      <w:r>
        <w:t xml:space="preserve"> </w:t>
      </w:r>
      <w:r>
        <w:rPr>
          <w:b/>
          <w:szCs w:val="24"/>
        </w:rPr>
        <w:t>територіальній громаді</w:t>
      </w:r>
    </w:p>
    <w:p w:rsidR="00121D0E" w:rsidRDefault="00121D0E" w:rsidP="00121D0E">
      <w:pPr>
        <w:spacing w:line="100" w:lineRule="atLeast"/>
        <w:ind w:left="3958" w:right="-363"/>
        <w:rPr>
          <w:rFonts w:ascii="Times New Roman" w:hAnsi="Times New Roman" w:cs="Times New Roman"/>
          <w:b/>
          <w:bCs/>
          <w:sz w:val="26"/>
          <w:szCs w:val="26"/>
        </w:rPr>
      </w:pPr>
    </w:p>
    <w:p w:rsidR="00121D0E" w:rsidRDefault="00121D0E" w:rsidP="00121D0E">
      <w:pPr>
        <w:pStyle w:val="Standard"/>
        <w:tabs>
          <w:tab w:val="left" w:pos="900"/>
          <w:tab w:val="left" w:pos="1080"/>
        </w:tabs>
        <w:ind w:firstLine="3969"/>
        <w:jc w:val="both"/>
        <w:rPr>
          <w:b/>
          <w:bCs/>
          <w:sz w:val="28"/>
          <w:szCs w:val="28"/>
        </w:rPr>
      </w:pPr>
      <w:r w:rsidRPr="00877DDA">
        <w:rPr>
          <w:b/>
          <w:bCs/>
          <w:sz w:val="26"/>
          <w:szCs w:val="26"/>
        </w:rPr>
        <w:t>Сільському голові</w:t>
      </w:r>
      <w:r>
        <w:rPr>
          <w:b/>
          <w:bCs/>
          <w:sz w:val="28"/>
          <w:szCs w:val="28"/>
        </w:rPr>
        <w:t xml:space="preserve"> ___________________________</w:t>
      </w:r>
    </w:p>
    <w:p w:rsidR="00121D0E" w:rsidRPr="00877DDA" w:rsidRDefault="00121D0E" w:rsidP="00121D0E">
      <w:pPr>
        <w:pStyle w:val="Standard"/>
        <w:tabs>
          <w:tab w:val="left" w:pos="900"/>
          <w:tab w:val="left" w:pos="1080"/>
        </w:tabs>
        <w:ind w:firstLine="3969"/>
        <w:jc w:val="both"/>
        <w:rPr>
          <w:szCs w:val="24"/>
        </w:rPr>
      </w:pPr>
      <w:r>
        <w:rPr>
          <w:b/>
          <w:bCs/>
          <w:sz w:val="28"/>
          <w:szCs w:val="28"/>
        </w:rPr>
        <w:t xml:space="preserve">                                        </w:t>
      </w:r>
      <w:r w:rsidRPr="00877DDA">
        <w:rPr>
          <w:szCs w:val="24"/>
        </w:rPr>
        <w:t>(ПІБ сільського голови)</w:t>
      </w:r>
    </w:p>
    <w:p w:rsidR="00121D0E" w:rsidRPr="00304138" w:rsidRDefault="00121D0E" w:rsidP="00121D0E">
      <w:pPr>
        <w:spacing w:line="100" w:lineRule="atLeast"/>
        <w:ind w:left="3958" w:right="-363"/>
        <w:rPr>
          <w:rFonts w:ascii="Times New Roman" w:hAnsi="Times New Roman" w:cs="Times New Roman"/>
          <w:b/>
          <w:bCs/>
          <w:sz w:val="26"/>
          <w:szCs w:val="26"/>
        </w:rPr>
      </w:pPr>
      <w:r w:rsidRPr="00304138">
        <w:rPr>
          <w:rFonts w:ascii="Times New Roman" w:hAnsi="Times New Roman" w:cs="Times New Roman"/>
          <w:b/>
          <w:bCs/>
          <w:sz w:val="26"/>
          <w:szCs w:val="26"/>
        </w:rPr>
        <w:t>Уповноважений ініціативної групи в особі (ініціатор)</w:t>
      </w:r>
    </w:p>
    <w:p w:rsidR="00121D0E" w:rsidRPr="00304138" w:rsidRDefault="00121D0E" w:rsidP="00121D0E">
      <w:pPr>
        <w:spacing w:line="100" w:lineRule="atLeast"/>
        <w:ind w:left="3958" w:right="-363"/>
        <w:rPr>
          <w:rFonts w:ascii="Times New Roman" w:hAnsi="Times New Roman" w:cs="Times New Roman"/>
          <w:sz w:val="26"/>
          <w:szCs w:val="26"/>
        </w:rPr>
      </w:pPr>
      <w:r w:rsidRPr="00304138">
        <w:rPr>
          <w:rFonts w:ascii="Times New Roman" w:hAnsi="Times New Roman" w:cs="Times New Roman"/>
          <w:b/>
          <w:bCs/>
          <w:sz w:val="26"/>
          <w:szCs w:val="26"/>
        </w:rPr>
        <w:t>______________________________________________</w:t>
      </w:r>
    </w:p>
    <w:p w:rsidR="00121D0E" w:rsidRPr="00304138" w:rsidRDefault="00121D0E" w:rsidP="00121D0E">
      <w:pPr>
        <w:spacing w:line="100" w:lineRule="atLeast"/>
        <w:ind w:left="3958" w:right="-363"/>
        <w:jc w:val="center"/>
        <w:rPr>
          <w:rFonts w:ascii="Times New Roman" w:hAnsi="Times New Roman" w:cs="Times New Roman"/>
          <w:sz w:val="26"/>
          <w:szCs w:val="26"/>
        </w:rPr>
      </w:pPr>
      <w:r w:rsidRPr="00304138">
        <w:rPr>
          <w:rFonts w:ascii="Times New Roman" w:hAnsi="Times New Roman" w:cs="Times New Roman"/>
          <w:sz w:val="26"/>
          <w:szCs w:val="26"/>
        </w:rPr>
        <w:t>прізвища, імена і по батькові</w:t>
      </w:r>
    </w:p>
    <w:p w:rsidR="00121D0E" w:rsidRPr="00304138" w:rsidRDefault="00121D0E" w:rsidP="00121D0E">
      <w:pPr>
        <w:spacing w:line="100" w:lineRule="atLeast"/>
        <w:ind w:left="3960" w:right="-365"/>
        <w:rPr>
          <w:rFonts w:ascii="Times New Roman" w:hAnsi="Times New Roman" w:cs="Times New Roman"/>
          <w:sz w:val="26"/>
          <w:szCs w:val="26"/>
        </w:rPr>
      </w:pPr>
    </w:p>
    <w:p w:rsidR="00121D0E" w:rsidRPr="00304138" w:rsidRDefault="00121D0E" w:rsidP="00121D0E">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ПОВІДОМЛЕННЯ</w:t>
      </w:r>
    </w:p>
    <w:p w:rsidR="00121D0E" w:rsidRPr="00304138" w:rsidRDefault="00121D0E" w:rsidP="00121D0E">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про внесення жителями територіальної громади</w:t>
      </w:r>
    </w:p>
    <w:p w:rsidR="00121D0E" w:rsidRPr="00304138" w:rsidRDefault="00121D0E" w:rsidP="00121D0E">
      <w:pPr>
        <w:spacing w:line="100" w:lineRule="atLeast"/>
        <w:jc w:val="center"/>
        <w:rPr>
          <w:rFonts w:ascii="Times New Roman" w:hAnsi="Times New Roman" w:cs="Times New Roman"/>
          <w:sz w:val="26"/>
          <w:szCs w:val="26"/>
        </w:rPr>
      </w:pPr>
      <w:r w:rsidRPr="00304138">
        <w:rPr>
          <w:rFonts w:ascii="Times New Roman" w:hAnsi="Times New Roman" w:cs="Times New Roman"/>
          <w:b/>
          <w:bCs/>
          <w:sz w:val="26"/>
          <w:szCs w:val="26"/>
        </w:rPr>
        <w:t xml:space="preserve">місцевої ініціативи – питань до розгляду </w:t>
      </w:r>
    </w:p>
    <w:p w:rsidR="00121D0E" w:rsidRPr="00304138" w:rsidRDefault="00121D0E" w:rsidP="00121D0E">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 xml:space="preserve">Відповідно до статті 9 Закону України "Про місцеве самоврядування" та Положення "Про місцеві ініціативи в </w:t>
      </w:r>
      <w:r>
        <w:rPr>
          <w:rFonts w:ascii="Times New Roman" w:hAnsi="Times New Roman" w:cs="Times New Roman"/>
          <w:sz w:val="26"/>
          <w:szCs w:val="26"/>
        </w:rPr>
        <w:t>Якушинецькій територіальній громаді</w:t>
      </w:r>
      <w:r w:rsidRPr="00304138">
        <w:rPr>
          <w:rFonts w:ascii="Times New Roman" w:hAnsi="Times New Roman" w:cs="Times New Roman"/>
          <w:sz w:val="26"/>
          <w:szCs w:val="26"/>
        </w:rPr>
        <w:t>" просимо:</w:t>
      </w:r>
    </w:p>
    <w:p w:rsidR="00121D0E" w:rsidRPr="00304138" w:rsidRDefault="00121D0E" w:rsidP="00121D0E">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1. Зареєструвати місцеву ініціативу в установленому порядку.</w:t>
      </w:r>
    </w:p>
    <w:p w:rsidR="00121D0E" w:rsidRPr="00304138" w:rsidRDefault="00121D0E" w:rsidP="00121D0E">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2. Розглянути на відкритому засіданні</w:t>
      </w:r>
      <w:r>
        <w:rPr>
          <w:rFonts w:ascii="Times New Roman" w:hAnsi="Times New Roman" w:cs="Times New Roman"/>
          <w:sz w:val="26"/>
          <w:szCs w:val="26"/>
        </w:rPr>
        <w:t xml:space="preserve"> </w:t>
      </w:r>
      <w:r w:rsidRPr="00304138">
        <w:rPr>
          <w:rFonts w:ascii="Times New Roman" w:hAnsi="Times New Roman" w:cs="Times New Roman"/>
          <w:sz w:val="26"/>
          <w:szCs w:val="26"/>
        </w:rPr>
        <w:t>сільської</w:t>
      </w:r>
      <w:r>
        <w:rPr>
          <w:rFonts w:ascii="Times New Roman" w:hAnsi="Times New Roman" w:cs="Times New Roman"/>
          <w:sz w:val="26"/>
          <w:szCs w:val="26"/>
        </w:rPr>
        <w:t xml:space="preserve"> </w:t>
      </w:r>
      <w:r w:rsidRPr="00304138">
        <w:rPr>
          <w:rFonts w:ascii="Times New Roman" w:hAnsi="Times New Roman" w:cs="Times New Roman"/>
          <w:sz w:val="26"/>
          <w:szCs w:val="26"/>
        </w:rPr>
        <w:t>ради в порядку місцевої ініціативи такі питання:</w:t>
      </w:r>
    </w:p>
    <w:p w:rsidR="00121D0E" w:rsidRPr="00304138" w:rsidRDefault="00121D0E" w:rsidP="00121D0E">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1)</w:t>
      </w:r>
      <w:r w:rsidRPr="00304138">
        <w:rPr>
          <w:rFonts w:ascii="Times New Roman" w:hAnsi="Times New Roman" w:cs="Times New Roman"/>
          <w:b/>
          <w:sz w:val="26"/>
          <w:szCs w:val="26"/>
        </w:rPr>
        <w:t xml:space="preserve"> </w:t>
      </w:r>
      <w:r w:rsidRPr="00304138">
        <w:rPr>
          <w:rFonts w:ascii="Times New Roman" w:hAnsi="Times New Roman" w:cs="Times New Roman"/>
          <w:sz w:val="26"/>
          <w:szCs w:val="26"/>
        </w:rPr>
        <w:t>_________________________________________________________;</w:t>
      </w:r>
    </w:p>
    <w:p w:rsidR="00121D0E" w:rsidRPr="00304138" w:rsidRDefault="00121D0E" w:rsidP="00121D0E">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2) __________________________________________________________.</w:t>
      </w:r>
    </w:p>
    <w:p w:rsidR="00121D0E" w:rsidRPr="00304138" w:rsidRDefault="00121D0E" w:rsidP="00121D0E">
      <w:pPr>
        <w:pStyle w:val="27"/>
        <w:tabs>
          <w:tab w:val="left" w:pos="720"/>
        </w:tabs>
        <w:ind w:left="466" w:right="-434"/>
        <w:jc w:val="both"/>
        <w:rPr>
          <w:rFonts w:ascii="Times New Roman" w:hAnsi="Times New Roman" w:cs="Times New Roman"/>
          <w:sz w:val="26"/>
          <w:szCs w:val="26"/>
        </w:rPr>
      </w:pPr>
      <w:r w:rsidRPr="00304138">
        <w:rPr>
          <w:rFonts w:ascii="Times New Roman" w:hAnsi="Times New Roman" w:cs="Times New Roman"/>
          <w:sz w:val="26"/>
          <w:szCs w:val="26"/>
        </w:rPr>
        <w:t>перелік чітко сформульованих питань для розгляду на відкритому засіданні ради</w:t>
      </w:r>
    </w:p>
    <w:p w:rsidR="00121D0E" w:rsidRPr="00304138" w:rsidRDefault="00121D0E" w:rsidP="00121D0E">
      <w:pPr>
        <w:spacing w:line="100" w:lineRule="atLeast"/>
        <w:ind w:left="31" w:firstLine="259"/>
        <w:jc w:val="both"/>
        <w:rPr>
          <w:rFonts w:ascii="Times New Roman" w:hAnsi="Times New Roman" w:cs="Times New Roman"/>
          <w:sz w:val="26"/>
          <w:szCs w:val="26"/>
        </w:rPr>
      </w:pPr>
    </w:p>
    <w:p w:rsidR="00121D0E" w:rsidRPr="00304138" w:rsidRDefault="00121D0E" w:rsidP="00121D0E">
      <w:pPr>
        <w:spacing w:line="100" w:lineRule="atLeast"/>
        <w:ind w:left="31" w:firstLine="259"/>
        <w:jc w:val="both"/>
        <w:rPr>
          <w:rFonts w:ascii="Times New Roman" w:hAnsi="Times New Roman" w:cs="Times New Roman"/>
          <w:sz w:val="26"/>
          <w:szCs w:val="26"/>
        </w:rPr>
      </w:pPr>
      <w:r w:rsidRPr="00304138">
        <w:rPr>
          <w:rFonts w:ascii="Times New Roman" w:hAnsi="Times New Roman" w:cs="Times New Roman"/>
          <w:sz w:val="26"/>
          <w:szCs w:val="26"/>
        </w:rPr>
        <w:t>3. Повідомити в письмовій формі про номер та дату реєстрації місцевої ініціативи, дати розгляду її постійними депутатськими комісіями, сільською</w:t>
      </w:r>
      <w:r w:rsidRPr="00304138">
        <w:rPr>
          <w:rFonts w:ascii="Times New Roman" w:hAnsi="Times New Roman" w:cs="Times New Roman"/>
          <w:i/>
          <w:iCs/>
          <w:sz w:val="26"/>
          <w:szCs w:val="26"/>
        </w:rPr>
        <w:t xml:space="preserve"> </w:t>
      </w:r>
      <w:r w:rsidRPr="00304138">
        <w:rPr>
          <w:rFonts w:ascii="Times New Roman" w:hAnsi="Times New Roman" w:cs="Times New Roman"/>
          <w:sz w:val="26"/>
          <w:szCs w:val="26"/>
        </w:rPr>
        <w:t xml:space="preserve">радою на пленарному засіданні та іншу важливу інформацію, пов’язану з розглядом ініціативи, уповноваженого представника ініціативної групи (ініціатор) </w:t>
      </w:r>
    </w:p>
    <w:p w:rsidR="00121D0E" w:rsidRPr="00304138" w:rsidRDefault="00121D0E" w:rsidP="00121D0E">
      <w:pPr>
        <w:spacing w:line="100" w:lineRule="atLeast"/>
        <w:ind w:left="31"/>
        <w:jc w:val="both"/>
        <w:rPr>
          <w:rFonts w:ascii="Times New Roman" w:hAnsi="Times New Roman" w:cs="Times New Roman"/>
          <w:sz w:val="26"/>
          <w:szCs w:val="26"/>
        </w:rPr>
      </w:pPr>
      <w:r w:rsidRPr="00304138">
        <w:rPr>
          <w:rFonts w:ascii="Times New Roman" w:hAnsi="Times New Roman" w:cs="Times New Roman"/>
          <w:sz w:val="26"/>
          <w:szCs w:val="26"/>
        </w:rPr>
        <w:t>______________________________________________________________________________</w:t>
      </w:r>
    </w:p>
    <w:p w:rsidR="00121D0E" w:rsidRPr="00304138" w:rsidRDefault="00121D0E" w:rsidP="00121D0E">
      <w:pPr>
        <w:tabs>
          <w:tab w:val="left" w:pos="720"/>
        </w:tabs>
        <w:spacing w:line="100" w:lineRule="atLeast"/>
        <w:ind w:left="-360" w:right="-443"/>
        <w:jc w:val="center"/>
        <w:rPr>
          <w:rFonts w:ascii="Times New Roman" w:hAnsi="Times New Roman" w:cs="Times New Roman"/>
          <w:sz w:val="26"/>
          <w:szCs w:val="26"/>
        </w:rPr>
      </w:pPr>
      <w:r w:rsidRPr="00304138">
        <w:rPr>
          <w:rFonts w:ascii="Times New Roman" w:hAnsi="Times New Roman" w:cs="Times New Roman"/>
          <w:sz w:val="26"/>
          <w:szCs w:val="26"/>
        </w:rPr>
        <w:t>прізвище, ім’я, по батькові</w:t>
      </w:r>
    </w:p>
    <w:p w:rsidR="00121D0E" w:rsidRPr="00304138" w:rsidRDefault="00121D0E" w:rsidP="00121D0E">
      <w:pPr>
        <w:spacing w:line="100" w:lineRule="atLeast"/>
        <w:ind w:left="31"/>
        <w:jc w:val="both"/>
        <w:rPr>
          <w:rFonts w:ascii="Times New Roman" w:hAnsi="Times New Roman" w:cs="Times New Roman"/>
          <w:sz w:val="26"/>
          <w:szCs w:val="26"/>
        </w:rPr>
      </w:pPr>
      <w:r w:rsidRPr="00304138">
        <w:rPr>
          <w:rFonts w:ascii="Times New Roman" w:hAnsi="Times New Roman" w:cs="Times New Roman"/>
          <w:sz w:val="26"/>
          <w:szCs w:val="26"/>
        </w:rPr>
        <w:t>за поштовою адресою _______________________________________________.</w:t>
      </w:r>
    </w:p>
    <w:p w:rsidR="00121D0E" w:rsidRPr="00304138" w:rsidRDefault="00121D0E" w:rsidP="00121D0E">
      <w:pPr>
        <w:spacing w:line="100" w:lineRule="atLeast"/>
        <w:ind w:left="31" w:firstLine="269"/>
        <w:jc w:val="both"/>
        <w:rPr>
          <w:rFonts w:ascii="Times New Roman" w:hAnsi="Times New Roman" w:cs="Times New Roman"/>
          <w:sz w:val="26"/>
          <w:szCs w:val="26"/>
        </w:rPr>
      </w:pPr>
      <w:r w:rsidRPr="00304138">
        <w:rPr>
          <w:rFonts w:ascii="Times New Roman" w:hAnsi="Times New Roman" w:cs="Times New Roman"/>
          <w:sz w:val="26"/>
          <w:szCs w:val="26"/>
        </w:rPr>
        <w:t>4. Під час розгляду цієї місцевої ініціативи постійними депутатськими комісіями та сільською</w:t>
      </w:r>
      <w:r>
        <w:rPr>
          <w:rFonts w:ascii="Times New Roman" w:hAnsi="Times New Roman" w:cs="Times New Roman"/>
          <w:sz w:val="26"/>
          <w:szCs w:val="26"/>
        </w:rPr>
        <w:t xml:space="preserve"> </w:t>
      </w:r>
      <w:r w:rsidRPr="00304138">
        <w:rPr>
          <w:rFonts w:ascii="Times New Roman" w:hAnsi="Times New Roman" w:cs="Times New Roman"/>
          <w:sz w:val="26"/>
          <w:szCs w:val="26"/>
        </w:rPr>
        <w:t>радою запросити та надати слово для доповіді з питання місцевої ініціативи уповноваженому представнику ініціативної групи (ініціатор) _______________________________________________________________________.</w:t>
      </w:r>
    </w:p>
    <w:p w:rsidR="00121D0E" w:rsidRPr="00304138" w:rsidRDefault="00121D0E" w:rsidP="00121D0E">
      <w:pPr>
        <w:tabs>
          <w:tab w:val="left" w:pos="720"/>
        </w:tabs>
        <w:spacing w:line="100" w:lineRule="atLeast"/>
        <w:ind w:right="764"/>
        <w:jc w:val="center"/>
        <w:rPr>
          <w:rFonts w:ascii="Times New Roman" w:hAnsi="Times New Roman" w:cs="Times New Roman"/>
          <w:sz w:val="26"/>
          <w:szCs w:val="26"/>
        </w:rPr>
      </w:pPr>
      <w:r w:rsidRPr="00304138">
        <w:rPr>
          <w:rFonts w:ascii="Times New Roman" w:hAnsi="Times New Roman" w:cs="Times New Roman"/>
          <w:sz w:val="26"/>
          <w:szCs w:val="26"/>
        </w:rPr>
        <w:t>прізвище, ім’я, по батькові</w:t>
      </w:r>
    </w:p>
    <w:p w:rsidR="00121D0E" w:rsidRPr="00304138" w:rsidRDefault="00121D0E" w:rsidP="00121D0E">
      <w:pPr>
        <w:spacing w:line="100" w:lineRule="atLeast"/>
        <w:ind w:firstLine="290"/>
        <w:jc w:val="both"/>
        <w:rPr>
          <w:rFonts w:ascii="Times New Roman" w:hAnsi="Times New Roman" w:cs="Times New Roman"/>
          <w:b/>
          <w:sz w:val="26"/>
          <w:szCs w:val="26"/>
        </w:rPr>
      </w:pPr>
      <w:r w:rsidRPr="00304138">
        <w:rPr>
          <w:rFonts w:ascii="Times New Roman" w:hAnsi="Times New Roman" w:cs="Times New Roman"/>
          <w:sz w:val="26"/>
          <w:szCs w:val="26"/>
        </w:rPr>
        <w:t>На підтримку подання цієї місцевої ініціативи зібрано _______________(</w:t>
      </w:r>
      <w:r w:rsidRPr="00304138">
        <w:rPr>
          <w:rFonts w:ascii="Times New Roman" w:hAnsi="Times New Roman" w:cs="Times New Roman"/>
          <w:i/>
          <w:iCs/>
          <w:sz w:val="26"/>
          <w:szCs w:val="26"/>
        </w:rPr>
        <w:t>цифрами</w:t>
      </w:r>
      <w:r w:rsidRPr="00304138">
        <w:rPr>
          <w:rFonts w:ascii="Times New Roman" w:hAnsi="Times New Roman" w:cs="Times New Roman"/>
          <w:b/>
          <w:bCs/>
          <w:i/>
          <w:iCs/>
          <w:sz w:val="26"/>
          <w:szCs w:val="26"/>
        </w:rPr>
        <w:t xml:space="preserve"> </w:t>
      </w:r>
      <w:r w:rsidRPr="00304138">
        <w:rPr>
          <w:rFonts w:ascii="Times New Roman" w:hAnsi="Times New Roman" w:cs="Times New Roman"/>
          <w:i/>
          <w:iCs/>
          <w:sz w:val="26"/>
          <w:szCs w:val="26"/>
        </w:rPr>
        <w:t>та прописом)</w:t>
      </w:r>
      <w:r w:rsidRPr="00304138">
        <w:rPr>
          <w:rFonts w:ascii="Times New Roman" w:hAnsi="Times New Roman" w:cs="Times New Roman"/>
          <w:sz w:val="26"/>
          <w:szCs w:val="26"/>
        </w:rPr>
        <w:t xml:space="preserve"> підписів жителів територіальної громади.</w:t>
      </w:r>
    </w:p>
    <w:p w:rsidR="00121D0E" w:rsidRPr="00304138" w:rsidRDefault="00121D0E" w:rsidP="00121D0E">
      <w:pPr>
        <w:spacing w:line="100" w:lineRule="atLeast"/>
        <w:ind w:left="31" w:firstLine="269"/>
        <w:jc w:val="both"/>
        <w:rPr>
          <w:rFonts w:ascii="Times New Roman" w:hAnsi="Times New Roman" w:cs="Times New Roman"/>
          <w:sz w:val="26"/>
          <w:szCs w:val="26"/>
        </w:rPr>
      </w:pPr>
      <w:r w:rsidRPr="00304138">
        <w:rPr>
          <w:rFonts w:ascii="Times New Roman" w:hAnsi="Times New Roman" w:cs="Times New Roman"/>
          <w:b/>
          <w:sz w:val="26"/>
          <w:szCs w:val="26"/>
        </w:rPr>
        <w:t>До повідомлення додаємо:</w:t>
      </w:r>
    </w:p>
    <w:p w:rsidR="00121D0E" w:rsidRPr="00304138" w:rsidRDefault="00121D0E" w:rsidP="00121D0E">
      <w:pPr>
        <w:spacing w:line="100" w:lineRule="atLeast"/>
        <w:ind w:left="31" w:firstLine="114"/>
        <w:jc w:val="both"/>
        <w:rPr>
          <w:rFonts w:ascii="Times New Roman" w:hAnsi="Times New Roman" w:cs="Times New Roman"/>
          <w:sz w:val="26"/>
          <w:szCs w:val="26"/>
        </w:rPr>
      </w:pPr>
      <w:r w:rsidRPr="00304138">
        <w:rPr>
          <w:rFonts w:ascii="Times New Roman" w:hAnsi="Times New Roman" w:cs="Times New Roman"/>
          <w:sz w:val="26"/>
          <w:szCs w:val="26"/>
        </w:rPr>
        <w:t>1. Інформаційно-аналітичні матеріали, необхідні для розгляду питань, поданих у порядку місцевої ініціативи (</w:t>
      </w:r>
      <w:r w:rsidRPr="00304138">
        <w:rPr>
          <w:rFonts w:ascii="Times New Roman" w:hAnsi="Times New Roman" w:cs="Times New Roman"/>
          <w:i/>
          <w:iCs/>
          <w:sz w:val="26"/>
          <w:szCs w:val="26"/>
        </w:rPr>
        <w:t>за потреби</w:t>
      </w:r>
      <w:r w:rsidRPr="00304138">
        <w:rPr>
          <w:rFonts w:ascii="Times New Roman" w:hAnsi="Times New Roman" w:cs="Times New Roman"/>
          <w:sz w:val="26"/>
          <w:szCs w:val="26"/>
        </w:rPr>
        <w:t xml:space="preserve">). </w:t>
      </w:r>
    </w:p>
    <w:p w:rsidR="00121D0E" w:rsidRPr="00304138" w:rsidRDefault="00121D0E" w:rsidP="00121D0E">
      <w:pPr>
        <w:spacing w:line="100" w:lineRule="atLeast"/>
        <w:ind w:left="31" w:firstLine="114"/>
        <w:jc w:val="both"/>
        <w:rPr>
          <w:rFonts w:ascii="Times New Roman" w:hAnsi="Times New Roman" w:cs="Times New Roman"/>
          <w:b/>
          <w:bCs/>
          <w:sz w:val="26"/>
          <w:szCs w:val="26"/>
        </w:rPr>
      </w:pPr>
      <w:r w:rsidRPr="00304138">
        <w:rPr>
          <w:rFonts w:ascii="Times New Roman" w:hAnsi="Times New Roman" w:cs="Times New Roman"/>
          <w:sz w:val="26"/>
          <w:szCs w:val="26"/>
        </w:rPr>
        <w:t>2. Підписні листи в кількості ______________________________________ (</w:t>
      </w:r>
      <w:r w:rsidRPr="00304138">
        <w:rPr>
          <w:rFonts w:ascii="Times New Roman" w:hAnsi="Times New Roman" w:cs="Times New Roman"/>
          <w:i/>
          <w:iCs/>
          <w:sz w:val="26"/>
          <w:szCs w:val="26"/>
        </w:rPr>
        <w:t xml:space="preserve">цифрами та прописом) </w:t>
      </w:r>
      <w:r w:rsidRPr="00304138">
        <w:rPr>
          <w:rFonts w:ascii="Times New Roman" w:hAnsi="Times New Roman" w:cs="Times New Roman"/>
          <w:sz w:val="26"/>
          <w:szCs w:val="26"/>
        </w:rPr>
        <w:t>аркушів із підписами.</w:t>
      </w:r>
    </w:p>
    <w:p w:rsidR="00121D0E" w:rsidRPr="00304138" w:rsidRDefault="00121D0E" w:rsidP="00121D0E">
      <w:pPr>
        <w:spacing w:line="100" w:lineRule="atLeast"/>
        <w:ind w:left="31"/>
        <w:jc w:val="both"/>
        <w:rPr>
          <w:rFonts w:ascii="Times New Roman" w:hAnsi="Times New Roman" w:cs="Times New Roman"/>
          <w:b/>
          <w:bCs/>
          <w:sz w:val="26"/>
          <w:szCs w:val="26"/>
        </w:rPr>
      </w:pPr>
      <w:r w:rsidRPr="00304138">
        <w:rPr>
          <w:rFonts w:ascii="Times New Roman" w:hAnsi="Times New Roman" w:cs="Times New Roman"/>
          <w:b/>
          <w:bCs/>
          <w:sz w:val="26"/>
          <w:szCs w:val="26"/>
        </w:rPr>
        <w:t>Склад ініціативної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97"/>
        <w:gridCol w:w="2473"/>
        <w:gridCol w:w="2223"/>
        <w:gridCol w:w="1824"/>
      </w:tblGrid>
      <w:tr w:rsidR="00121D0E" w:rsidRPr="00304138" w:rsidTr="0042536F">
        <w:tc>
          <w:tcPr>
            <w:tcW w:w="1530" w:type="dxa"/>
            <w:shd w:val="clear" w:color="auto" w:fill="auto"/>
          </w:tcPr>
          <w:p w:rsidR="00121D0E" w:rsidRPr="00304138" w:rsidRDefault="00121D0E"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Прізвище, ім’я, по батькові</w:t>
            </w:r>
          </w:p>
        </w:tc>
        <w:tc>
          <w:tcPr>
            <w:tcW w:w="1697" w:type="dxa"/>
            <w:shd w:val="clear" w:color="auto" w:fill="auto"/>
          </w:tcPr>
          <w:p w:rsidR="00121D0E" w:rsidRPr="00304138" w:rsidRDefault="00121D0E"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Дата та рік народження</w:t>
            </w:r>
          </w:p>
        </w:tc>
        <w:tc>
          <w:tcPr>
            <w:tcW w:w="2473" w:type="dxa"/>
            <w:shd w:val="clear" w:color="auto" w:fill="auto"/>
          </w:tcPr>
          <w:p w:rsidR="00121D0E" w:rsidRPr="00304138" w:rsidRDefault="00121D0E"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Адреса реєстрації</w:t>
            </w:r>
          </w:p>
          <w:p w:rsidR="00121D0E" w:rsidRPr="00304138" w:rsidRDefault="00121D0E" w:rsidP="0042536F">
            <w:pPr>
              <w:spacing w:line="100" w:lineRule="atLeast"/>
              <w:jc w:val="center"/>
              <w:rPr>
                <w:rFonts w:ascii="Times New Roman" w:hAnsi="Times New Roman" w:cs="Times New Roman"/>
                <w:b/>
                <w:bCs/>
                <w:sz w:val="26"/>
                <w:szCs w:val="26"/>
                <w:lang w:eastAsia="hi-IN" w:bidi="hi-IN"/>
              </w:rPr>
            </w:pPr>
            <w:r w:rsidRPr="00304138">
              <w:rPr>
                <w:rFonts w:ascii="Times New Roman" w:hAnsi="Times New Roman" w:cs="Times New Roman"/>
                <w:b/>
                <w:bCs/>
                <w:sz w:val="26"/>
                <w:szCs w:val="26"/>
              </w:rPr>
              <w:t>проживання</w:t>
            </w:r>
          </w:p>
          <w:p w:rsidR="00121D0E" w:rsidRPr="00304138" w:rsidRDefault="00121D0E" w:rsidP="0042536F">
            <w:pPr>
              <w:spacing w:line="100" w:lineRule="atLeast"/>
              <w:jc w:val="center"/>
              <w:rPr>
                <w:rFonts w:ascii="Times New Roman" w:hAnsi="Times New Roman" w:cs="Times New Roman"/>
                <w:b/>
                <w:bCs/>
                <w:sz w:val="26"/>
                <w:szCs w:val="26"/>
                <w:lang w:eastAsia="hi-IN" w:bidi="hi-IN"/>
              </w:rPr>
            </w:pPr>
          </w:p>
        </w:tc>
        <w:tc>
          <w:tcPr>
            <w:tcW w:w="2223" w:type="dxa"/>
            <w:shd w:val="clear" w:color="auto" w:fill="auto"/>
          </w:tcPr>
          <w:p w:rsidR="00121D0E" w:rsidRPr="00304138" w:rsidRDefault="00121D0E"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Контактний телефон, адреса електронної пошти (за наявності)</w:t>
            </w:r>
          </w:p>
        </w:tc>
        <w:tc>
          <w:tcPr>
            <w:tcW w:w="1824"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lang w:eastAsia="hi-IN" w:bidi="hi-IN"/>
              </w:rPr>
            </w:pPr>
            <w:r w:rsidRPr="00304138">
              <w:rPr>
                <w:rFonts w:ascii="Times New Roman" w:hAnsi="Times New Roman" w:cs="Times New Roman"/>
                <w:b/>
                <w:bCs/>
                <w:sz w:val="26"/>
                <w:szCs w:val="26"/>
              </w:rPr>
              <w:t>Власноручний підпис</w:t>
            </w:r>
          </w:p>
        </w:tc>
      </w:tr>
      <w:tr w:rsidR="00121D0E" w:rsidRPr="00304138" w:rsidTr="0042536F">
        <w:tc>
          <w:tcPr>
            <w:tcW w:w="1530" w:type="dxa"/>
            <w:shd w:val="clear" w:color="auto" w:fill="auto"/>
          </w:tcPr>
          <w:p w:rsidR="00121D0E" w:rsidRPr="00304138" w:rsidRDefault="00121D0E" w:rsidP="0042536F">
            <w:pPr>
              <w:snapToGrid w:val="0"/>
              <w:spacing w:line="100" w:lineRule="atLeast"/>
              <w:jc w:val="both"/>
              <w:rPr>
                <w:rFonts w:ascii="Times New Roman" w:hAnsi="Times New Roman" w:cs="Times New Roman"/>
                <w:sz w:val="26"/>
                <w:szCs w:val="26"/>
                <w:lang w:eastAsia="hi-IN" w:bidi="hi-IN"/>
              </w:rPr>
            </w:pPr>
          </w:p>
        </w:tc>
        <w:tc>
          <w:tcPr>
            <w:tcW w:w="1697" w:type="dxa"/>
            <w:shd w:val="clear" w:color="auto" w:fill="auto"/>
          </w:tcPr>
          <w:p w:rsidR="00121D0E" w:rsidRPr="00304138" w:rsidRDefault="00121D0E" w:rsidP="0042536F">
            <w:pPr>
              <w:snapToGrid w:val="0"/>
              <w:spacing w:line="100" w:lineRule="atLeast"/>
              <w:jc w:val="both"/>
              <w:rPr>
                <w:rFonts w:ascii="Times New Roman" w:hAnsi="Times New Roman" w:cs="Times New Roman"/>
                <w:sz w:val="26"/>
                <w:szCs w:val="26"/>
                <w:lang w:eastAsia="hi-IN" w:bidi="hi-IN"/>
              </w:rPr>
            </w:pPr>
          </w:p>
        </w:tc>
        <w:tc>
          <w:tcPr>
            <w:tcW w:w="2473" w:type="dxa"/>
            <w:shd w:val="clear" w:color="auto" w:fill="auto"/>
          </w:tcPr>
          <w:p w:rsidR="00121D0E" w:rsidRPr="00304138" w:rsidRDefault="00121D0E" w:rsidP="0042536F">
            <w:pPr>
              <w:snapToGrid w:val="0"/>
              <w:spacing w:line="100" w:lineRule="atLeast"/>
              <w:jc w:val="both"/>
              <w:rPr>
                <w:rFonts w:ascii="Times New Roman" w:hAnsi="Times New Roman" w:cs="Times New Roman"/>
                <w:sz w:val="26"/>
                <w:szCs w:val="26"/>
                <w:lang w:eastAsia="hi-IN" w:bidi="hi-IN"/>
              </w:rPr>
            </w:pPr>
          </w:p>
        </w:tc>
        <w:tc>
          <w:tcPr>
            <w:tcW w:w="2223" w:type="dxa"/>
            <w:shd w:val="clear" w:color="auto" w:fill="auto"/>
          </w:tcPr>
          <w:p w:rsidR="00121D0E" w:rsidRPr="00304138" w:rsidRDefault="00121D0E" w:rsidP="0042536F">
            <w:pPr>
              <w:snapToGrid w:val="0"/>
              <w:spacing w:line="100" w:lineRule="atLeast"/>
              <w:jc w:val="both"/>
              <w:rPr>
                <w:rFonts w:ascii="Times New Roman" w:hAnsi="Times New Roman" w:cs="Times New Roman"/>
                <w:sz w:val="26"/>
                <w:szCs w:val="26"/>
                <w:lang w:eastAsia="hi-IN" w:bidi="hi-IN"/>
              </w:rPr>
            </w:pPr>
          </w:p>
        </w:tc>
        <w:tc>
          <w:tcPr>
            <w:tcW w:w="1824" w:type="dxa"/>
            <w:shd w:val="clear" w:color="auto" w:fill="auto"/>
          </w:tcPr>
          <w:p w:rsidR="00121D0E" w:rsidRPr="00304138" w:rsidRDefault="00121D0E" w:rsidP="0042536F">
            <w:pPr>
              <w:snapToGrid w:val="0"/>
              <w:spacing w:line="100" w:lineRule="atLeast"/>
              <w:jc w:val="both"/>
              <w:rPr>
                <w:rFonts w:ascii="Times New Roman" w:hAnsi="Times New Roman" w:cs="Times New Roman"/>
                <w:sz w:val="26"/>
                <w:szCs w:val="26"/>
                <w:lang w:eastAsia="hi-IN" w:bidi="hi-IN"/>
              </w:rPr>
            </w:pPr>
          </w:p>
        </w:tc>
      </w:tr>
    </w:tbl>
    <w:p w:rsidR="00121D0E" w:rsidRPr="00304138" w:rsidRDefault="00121D0E" w:rsidP="00121D0E">
      <w:pPr>
        <w:spacing w:line="100" w:lineRule="atLeast"/>
        <w:jc w:val="both"/>
        <w:rPr>
          <w:rFonts w:ascii="Times New Roman" w:hAnsi="Times New Roman" w:cs="Times New Roman"/>
          <w:sz w:val="26"/>
          <w:szCs w:val="26"/>
        </w:rPr>
      </w:pPr>
    </w:p>
    <w:p w:rsidR="00121D0E" w:rsidRPr="00304138" w:rsidRDefault="00121D0E" w:rsidP="00121D0E">
      <w:pPr>
        <w:spacing w:line="100" w:lineRule="atLeast"/>
        <w:ind w:left="5040"/>
        <w:jc w:val="both"/>
        <w:rPr>
          <w:rFonts w:ascii="Times New Roman" w:hAnsi="Times New Roman" w:cs="Times New Roman"/>
          <w:b/>
          <w:i/>
          <w:sz w:val="26"/>
          <w:szCs w:val="26"/>
        </w:rPr>
        <w:sectPr w:rsidR="00121D0E" w:rsidRPr="00304138" w:rsidSect="002F3665">
          <w:pgSz w:w="11906" w:h="16838"/>
          <w:pgMar w:top="567" w:right="566" w:bottom="709" w:left="1134" w:header="708" w:footer="708" w:gutter="0"/>
          <w:cols w:space="720"/>
          <w:docGrid w:linePitch="240" w:charSpace="36864"/>
        </w:sectPr>
      </w:pPr>
      <w:r w:rsidRPr="00304138">
        <w:rPr>
          <w:rFonts w:ascii="Times New Roman" w:hAnsi="Times New Roman" w:cs="Times New Roman"/>
          <w:b/>
          <w:i/>
          <w:sz w:val="26"/>
          <w:szCs w:val="26"/>
        </w:rPr>
        <w:t>"___"___________________ 20 __ року</w:t>
      </w:r>
    </w:p>
    <w:p w:rsidR="00121D0E" w:rsidRPr="00304138" w:rsidRDefault="00121D0E" w:rsidP="00121D0E">
      <w:pPr>
        <w:spacing w:line="100" w:lineRule="atLeast"/>
        <w:jc w:val="center"/>
        <w:rPr>
          <w:rFonts w:ascii="Times New Roman" w:hAnsi="Times New Roman" w:cs="Times New Roman"/>
          <w:b/>
          <w:sz w:val="26"/>
          <w:szCs w:val="26"/>
        </w:rPr>
      </w:pPr>
      <w:r w:rsidRPr="00304138">
        <w:rPr>
          <w:rFonts w:ascii="Times New Roman" w:hAnsi="Times New Roman" w:cs="Times New Roman"/>
          <w:b/>
          <w:sz w:val="26"/>
          <w:szCs w:val="26"/>
        </w:rPr>
        <w:lastRenderedPageBreak/>
        <w:t>ПІДПИСНИЙ ЛИСТ № _____</w:t>
      </w:r>
    </w:p>
    <w:p w:rsidR="00121D0E" w:rsidRPr="00304138" w:rsidRDefault="00121D0E" w:rsidP="00121D0E">
      <w:pPr>
        <w:spacing w:line="100" w:lineRule="atLeast"/>
        <w:jc w:val="center"/>
        <w:rPr>
          <w:rFonts w:ascii="Times New Roman" w:hAnsi="Times New Roman" w:cs="Times New Roman"/>
          <w:b/>
          <w:sz w:val="26"/>
          <w:szCs w:val="26"/>
        </w:rPr>
      </w:pPr>
      <w:r w:rsidRPr="00304138">
        <w:rPr>
          <w:rFonts w:ascii="Times New Roman" w:hAnsi="Times New Roman" w:cs="Times New Roman"/>
          <w:b/>
          <w:sz w:val="26"/>
          <w:szCs w:val="26"/>
        </w:rPr>
        <w:t xml:space="preserve">із підписами жителів </w:t>
      </w:r>
      <w:r>
        <w:rPr>
          <w:rFonts w:ascii="Times New Roman" w:hAnsi="Times New Roman" w:cs="Times New Roman"/>
          <w:b/>
          <w:sz w:val="26"/>
          <w:szCs w:val="26"/>
        </w:rPr>
        <w:t xml:space="preserve">Якушинецької </w:t>
      </w:r>
      <w:r w:rsidRPr="00304138">
        <w:rPr>
          <w:rFonts w:ascii="Times New Roman" w:hAnsi="Times New Roman" w:cs="Times New Roman"/>
          <w:b/>
          <w:sz w:val="26"/>
          <w:szCs w:val="26"/>
        </w:rPr>
        <w:t xml:space="preserve">територіальної громади </w:t>
      </w:r>
    </w:p>
    <w:p w:rsidR="00121D0E" w:rsidRPr="00304138" w:rsidRDefault="00121D0E" w:rsidP="00121D0E">
      <w:pPr>
        <w:spacing w:line="100" w:lineRule="atLeast"/>
        <w:jc w:val="center"/>
        <w:rPr>
          <w:rFonts w:ascii="Times New Roman" w:hAnsi="Times New Roman" w:cs="Times New Roman"/>
          <w:b/>
          <w:sz w:val="26"/>
          <w:szCs w:val="26"/>
        </w:rPr>
      </w:pPr>
      <w:r w:rsidRPr="00304138">
        <w:rPr>
          <w:rFonts w:ascii="Times New Roman" w:hAnsi="Times New Roman" w:cs="Times New Roman"/>
          <w:b/>
          <w:sz w:val="26"/>
          <w:szCs w:val="26"/>
        </w:rPr>
        <w:t xml:space="preserve">щодо ініціювання в порядку місцевої ініціативи винесення на розгляд </w:t>
      </w:r>
      <w:r>
        <w:rPr>
          <w:rFonts w:ascii="Times New Roman" w:hAnsi="Times New Roman" w:cs="Times New Roman"/>
          <w:b/>
          <w:sz w:val="26"/>
          <w:szCs w:val="26"/>
        </w:rPr>
        <w:t xml:space="preserve">Якушинецької </w:t>
      </w:r>
      <w:r w:rsidRPr="00304138">
        <w:rPr>
          <w:rFonts w:ascii="Times New Roman" w:hAnsi="Times New Roman" w:cs="Times New Roman"/>
          <w:b/>
          <w:sz w:val="26"/>
          <w:szCs w:val="26"/>
        </w:rPr>
        <w:t>сільської</w:t>
      </w:r>
      <w:r>
        <w:rPr>
          <w:rFonts w:ascii="Times New Roman" w:hAnsi="Times New Roman" w:cs="Times New Roman"/>
          <w:b/>
          <w:sz w:val="26"/>
          <w:szCs w:val="26"/>
        </w:rPr>
        <w:t xml:space="preserve"> </w:t>
      </w:r>
      <w:r w:rsidRPr="00304138">
        <w:rPr>
          <w:rFonts w:ascii="Times New Roman" w:hAnsi="Times New Roman" w:cs="Times New Roman"/>
          <w:b/>
          <w:sz w:val="26"/>
          <w:szCs w:val="26"/>
        </w:rPr>
        <w:t>ради проекту рішення сільської</w:t>
      </w:r>
      <w:r>
        <w:rPr>
          <w:rFonts w:ascii="Times New Roman" w:hAnsi="Times New Roman" w:cs="Times New Roman"/>
          <w:b/>
          <w:sz w:val="26"/>
          <w:szCs w:val="26"/>
        </w:rPr>
        <w:t xml:space="preserve"> </w:t>
      </w:r>
      <w:r w:rsidRPr="00304138">
        <w:rPr>
          <w:rFonts w:ascii="Times New Roman" w:hAnsi="Times New Roman" w:cs="Times New Roman"/>
          <w:b/>
          <w:sz w:val="26"/>
          <w:szCs w:val="26"/>
        </w:rPr>
        <w:t>ради</w:t>
      </w:r>
    </w:p>
    <w:p w:rsidR="00121D0E" w:rsidRPr="00304138" w:rsidRDefault="00121D0E" w:rsidP="00121D0E">
      <w:pPr>
        <w:tabs>
          <w:tab w:val="left" w:pos="1080"/>
        </w:tabs>
        <w:spacing w:line="100" w:lineRule="atLeast"/>
        <w:jc w:val="center"/>
        <w:rPr>
          <w:rFonts w:ascii="Times New Roman" w:hAnsi="Times New Roman" w:cs="Times New Roman"/>
          <w:sz w:val="26"/>
          <w:szCs w:val="26"/>
        </w:rPr>
      </w:pPr>
      <w:r w:rsidRPr="00304138">
        <w:rPr>
          <w:rFonts w:ascii="Times New Roman" w:hAnsi="Times New Roman" w:cs="Times New Roman"/>
          <w:b/>
          <w:sz w:val="26"/>
          <w:szCs w:val="26"/>
        </w:rPr>
        <w:t xml:space="preserve">________________________________________________________________________________________________________________________________________________________________ </w:t>
      </w:r>
    </w:p>
    <w:p w:rsidR="00121D0E" w:rsidRPr="00304138" w:rsidRDefault="00121D0E" w:rsidP="00121D0E">
      <w:pPr>
        <w:tabs>
          <w:tab w:val="left" w:pos="1080"/>
        </w:tabs>
        <w:spacing w:line="100" w:lineRule="atLeast"/>
        <w:jc w:val="center"/>
        <w:rPr>
          <w:rFonts w:ascii="Times New Roman" w:hAnsi="Times New Roman" w:cs="Times New Roman"/>
          <w:i/>
          <w:sz w:val="26"/>
          <w:szCs w:val="26"/>
        </w:rPr>
      </w:pPr>
      <w:r w:rsidRPr="00304138">
        <w:rPr>
          <w:rFonts w:ascii="Times New Roman" w:hAnsi="Times New Roman" w:cs="Times New Roman"/>
          <w:sz w:val="26"/>
          <w:szCs w:val="26"/>
        </w:rPr>
        <w:t>Повна назва проекту рішення, підготовленого в порядку місцевої ініціативи</w:t>
      </w:r>
    </w:p>
    <w:p w:rsidR="00121D0E" w:rsidRPr="00304138" w:rsidRDefault="00121D0E" w:rsidP="00121D0E">
      <w:pPr>
        <w:spacing w:line="100" w:lineRule="atLeast"/>
        <w:jc w:val="center"/>
        <w:rPr>
          <w:rFonts w:ascii="Times New Roman" w:hAnsi="Times New Roman" w:cs="Times New Roman"/>
          <w:sz w:val="26"/>
          <w:szCs w:val="26"/>
        </w:rPr>
      </w:pPr>
      <w:r w:rsidRPr="00304138">
        <w:rPr>
          <w:rFonts w:ascii="Times New Roman" w:hAnsi="Times New Roman" w:cs="Times New Roman"/>
          <w:i/>
          <w:sz w:val="26"/>
          <w:szCs w:val="26"/>
        </w:rPr>
        <w:t xml:space="preserve">(текст проекту рішення </w:t>
      </w:r>
      <w:r>
        <w:rPr>
          <w:rFonts w:ascii="Times New Roman" w:hAnsi="Times New Roman" w:cs="Times New Roman"/>
          <w:i/>
          <w:sz w:val="26"/>
          <w:szCs w:val="26"/>
        </w:rPr>
        <w:t xml:space="preserve">Якушинецької </w:t>
      </w:r>
      <w:r w:rsidRPr="00304138">
        <w:rPr>
          <w:rFonts w:ascii="Times New Roman" w:hAnsi="Times New Roman" w:cs="Times New Roman"/>
          <w:i/>
          <w:sz w:val="26"/>
          <w:szCs w:val="26"/>
        </w:rPr>
        <w:t>сільсько</w:t>
      </w:r>
      <w:r>
        <w:rPr>
          <w:rFonts w:ascii="Times New Roman" w:hAnsi="Times New Roman" w:cs="Times New Roman"/>
          <w:i/>
          <w:sz w:val="26"/>
          <w:szCs w:val="26"/>
        </w:rPr>
        <w:t>ї</w:t>
      </w:r>
      <w:r w:rsidRPr="00304138">
        <w:rPr>
          <w:rFonts w:ascii="Times New Roman" w:hAnsi="Times New Roman" w:cs="Times New Roman"/>
          <w:i/>
          <w:sz w:val="26"/>
          <w:szCs w:val="26"/>
        </w:rPr>
        <w:t>) ради – на звороті)</w:t>
      </w:r>
    </w:p>
    <w:p w:rsidR="00121D0E" w:rsidRPr="00304138" w:rsidRDefault="00121D0E" w:rsidP="00121D0E">
      <w:pPr>
        <w:tabs>
          <w:tab w:val="left" w:pos="1080"/>
        </w:tabs>
        <w:spacing w:line="100" w:lineRule="atLeast"/>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544"/>
        <w:gridCol w:w="2336"/>
        <w:gridCol w:w="3135"/>
        <w:gridCol w:w="1864"/>
      </w:tblGrid>
      <w:tr w:rsidR="00121D0E" w:rsidRPr="00304138" w:rsidTr="0042536F">
        <w:trPr>
          <w:trHeight w:val="372"/>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 п/п</w:t>
            </w:r>
          </w:p>
        </w:tc>
        <w:tc>
          <w:tcPr>
            <w:tcW w:w="1544"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Прізвище, ім’я, по батькові підписанта</w:t>
            </w:r>
          </w:p>
        </w:tc>
        <w:tc>
          <w:tcPr>
            <w:tcW w:w="2336"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Дата і рік народження</w:t>
            </w:r>
          </w:p>
        </w:tc>
        <w:tc>
          <w:tcPr>
            <w:tcW w:w="3135"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Адреса реєстрації проживання</w:t>
            </w:r>
          </w:p>
        </w:tc>
        <w:tc>
          <w:tcPr>
            <w:tcW w:w="1864"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Особистий підпис</w:t>
            </w:r>
          </w:p>
        </w:tc>
      </w:tr>
      <w:tr w:rsidR="00121D0E" w:rsidRPr="00304138" w:rsidTr="0042536F">
        <w:trPr>
          <w:trHeight w:val="605"/>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lang w:eastAsia="hi-IN" w:bidi="hi-IN"/>
              </w:rPr>
            </w:pPr>
            <w:r w:rsidRPr="00304138">
              <w:rPr>
                <w:rFonts w:ascii="Times New Roman" w:hAnsi="Times New Roman" w:cs="Times New Roman"/>
                <w:sz w:val="26"/>
                <w:szCs w:val="26"/>
              </w:rPr>
              <w:t>1</w:t>
            </w:r>
          </w:p>
        </w:tc>
        <w:tc>
          <w:tcPr>
            <w:tcW w:w="1544" w:type="dxa"/>
            <w:shd w:val="clear" w:color="auto" w:fill="auto"/>
          </w:tcPr>
          <w:p w:rsidR="00121D0E" w:rsidRPr="00304138" w:rsidRDefault="00121D0E" w:rsidP="0042536F">
            <w:pPr>
              <w:spacing w:line="100" w:lineRule="atLeast"/>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57"/>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lang w:eastAsia="hi-IN" w:bidi="hi-IN"/>
              </w:rPr>
            </w:pPr>
            <w:r w:rsidRPr="00304138">
              <w:rPr>
                <w:rFonts w:ascii="Times New Roman" w:hAnsi="Times New Roman" w:cs="Times New Roman"/>
                <w:sz w:val="26"/>
                <w:szCs w:val="26"/>
              </w:rPr>
              <w:t>2</w:t>
            </w:r>
          </w:p>
        </w:tc>
        <w:tc>
          <w:tcPr>
            <w:tcW w:w="1544" w:type="dxa"/>
            <w:shd w:val="clear" w:color="auto" w:fill="auto"/>
          </w:tcPr>
          <w:p w:rsidR="00121D0E" w:rsidRPr="00304138" w:rsidRDefault="00121D0E" w:rsidP="0042536F">
            <w:pPr>
              <w:spacing w:line="100" w:lineRule="atLeast"/>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lang w:eastAsia="hi-IN" w:bidi="hi-IN"/>
              </w:rPr>
            </w:pPr>
            <w:r w:rsidRPr="00304138">
              <w:rPr>
                <w:rFonts w:ascii="Times New Roman" w:hAnsi="Times New Roman" w:cs="Times New Roman"/>
                <w:sz w:val="26"/>
                <w:szCs w:val="26"/>
              </w:rPr>
              <w:t>3</w:t>
            </w:r>
          </w:p>
        </w:tc>
        <w:tc>
          <w:tcPr>
            <w:tcW w:w="1544" w:type="dxa"/>
            <w:shd w:val="clear" w:color="auto" w:fill="auto"/>
          </w:tcPr>
          <w:p w:rsidR="00121D0E" w:rsidRPr="00304138" w:rsidRDefault="00121D0E" w:rsidP="0042536F">
            <w:pPr>
              <w:spacing w:line="100" w:lineRule="atLeast"/>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4</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5</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6</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7</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8</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9</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r w:rsidR="00121D0E" w:rsidRPr="00304138" w:rsidTr="0042536F">
        <w:trPr>
          <w:trHeight w:val="560"/>
        </w:trPr>
        <w:tc>
          <w:tcPr>
            <w:tcW w:w="499" w:type="dxa"/>
            <w:shd w:val="clear" w:color="auto" w:fill="auto"/>
          </w:tcPr>
          <w:p w:rsidR="00121D0E" w:rsidRPr="00304138" w:rsidRDefault="00121D0E" w:rsidP="0042536F">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10</w:t>
            </w:r>
          </w:p>
        </w:tc>
        <w:tc>
          <w:tcPr>
            <w:tcW w:w="154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2336"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3135"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c>
          <w:tcPr>
            <w:tcW w:w="1864" w:type="dxa"/>
            <w:shd w:val="clear" w:color="auto" w:fill="auto"/>
          </w:tcPr>
          <w:p w:rsidR="00121D0E" w:rsidRPr="00304138" w:rsidRDefault="00121D0E" w:rsidP="0042536F">
            <w:pPr>
              <w:snapToGrid w:val="0"/>
              <w:spacing w:line="100" w:lineRule="atLeast"/>
              <w:jc w:val="center"/>
              <w:rPr>
                <w:rFonts w:ascii="Times New Roman" w:hAnsi="Times New Roman" w:cs="Times New Roman"/>
                <w:sz w:val="26"/>
                <w:szCs w:val="26"/>
                <w:lang w:eastAsia="hi-IN" w:bidi="hi-IN"/>
              </w:rPr>
            </w:pPr>
          </w:p>
        </w:tc>
      </w:tr>
    </w:tbl>
    <w:p w:rsidR="00121D0E" w:rsidRPr="00304138" w:rsidRDefault="00121D0E" w:rsidP="00121D0E">
      <w:pPr>
        <w:shd w:val="clear" w:color="auto" w:fill="FFFFFF"/>
        <w:tabs>
          <w:tab w:val="left" w:pos="993"/>
        </w:tabs>
        <w:spacing w:after="120"/>
        <w:ind w:firstLine="567"/>
        <w:jc w:val="both"/>
        <w:rPr>
          <w:rFonts w:ascii="Times New Roman" w:hAnsi="Times New Roman" w:cs="Times New Roman"/>
          <w:sz w:val="26"/>
          <w:szCs w:val="26"/>
        </w:rPr>
      </w:pPr>
    </w:p>
    <w:p w:rsidR="00121D0E" w:rsidRPr="00304138" w:rsidRDefault="00121D0E" w:rsidP="00121D0E">
      <w:pPr>
        <w:shd w:val="clear" w:color="auto" w:fill="FFFFFF"/>
        <w:tabs>
          <w:tab w:val="left" w:pos="993"/>
        </w:tabs>
        <w:spacing w:after="120"/>
        <w:ind w:firstLine="567"/>
        <w:jc w:val="both"/>
        <w:rPr>
          <w:rFonts w:ascii="Times New Roman" w:hAnsi="Times New Roman" w:cs="Times New Roman"/>
          <w:sz w:val="26"/>
          <w:szCs w:val="26"/>
        </w:rPr>
      </w:pPr>
      <w:r w:rsidRPr="00304138">
        <w:rPr>
          <w:rFonts w:ascii="Times New Roman" w:hAnsi="Times New Roman" w:cs="Times New Roman"/>
          <w:sz w:val="26"/>
          <w:szCs w:val="26"/>
        </w:rPr>
        <w:t>Особа,  які проставила підпис на підтримку місцевої ініціативи, надає згоду на обробку наданих ними персональних даних у межах та спосіб, необхідний для реалізації місцевої ініціативи. Ініціатори (ініціатор) збору підписів несе відповідальність за обробку персональних даних суб’єктів цих даних.</w:t>
      </w:r>
    </w:p>
    <w:p w:rsidR="00121D0E" w:rsidRPr="00304138" w:rsidRDefault="00121D0E" w:rsidP="00121D0E">
      <w:pPr>
        <w:spacing w:line="100" w:lineRule="atLeast"/>
        <w:rPr>
          <w:rFonts w:ascii="Times New Roman" w:hAnsi="Times New Roman" w:cs="Times New Roman"/>
          <w:sz w:val="26"/>
          <w:szCs w:val="26"/>
        </w:rPr>
      </w:pPr>
    </w:p>
    <w:p w:rsidR="00121D0E" w:rsidRPr="00304138" w:rsidRDefault="00121D0E" w:rsidP="00121D0E">
      <w:pPr>
        <w:spacing w:line="100" w:lineRule="atLeast"/>
        <w:rPr>
          <w:rFonts w:ascii="Times New Roman" w:hAnsi="Times New Roman" w:cs="Times New Roman"/>
          <w:sz w:val="26"/>
          <w:szCs w:val="26"/>
        </w:rPr>
      </w:pPr>
      <w:r w:rsidRPr="00304138">
        <w:rPr>
          <w:rFonts w:ascii="Times New Roman" w:hAnsi="Times New Roman" w:cs="Times New Roman"/>
          <w:sz w:val="26"/>
          <w:szCs w:val="26"/>
        </w:rPr>
        <w:t>Загальна кількість підписів: ____ (__________________________), з них належно оформлено ___ (______________________________)</w:t>
      </w:r>
      <w:r w:rsidRPr="00304138">
        <w:rPr>
          <w:rFonts w:ascii="Times New Roman" w:hAnsi="Times New Roman" w:cs="Times New Roman"/>
          <w:i/>
          <w:iCs/>
          <w:sz w:val="26"/>
          <w:szCs w:val="26"/>
        </w:rPr>
        <w:t xml:space="preserve"> цифрами</w:t>
      </w:r>
      <w:r w:rsidRPr="00304138">
        <w:rPr>
          <w:rFonts w:ascii="Times New Roman" w:hAnsi="Times New Roman" w:cs="Times New Roman"/>
          <w:sz w:val="26"/>
          <w:szCs w:val="26"/>
        </w:rPr>
        <w:t xml:space="preserve"> та прописом.</w:t>
      </w:r>
    </w:p>
    <w:p w:rsidR="00121D0E" w:rsidRPr="00304138" w:rsidRDefault="00121D0E" w:rsidP="00121D0E">
      <w:pPr>
        <w:spacing w:line="100" w:lineRule="atLeast"/>
        <w:jc w:val="both"/>
        <w:rPr>
          <w:rFonts w:ascii="Times New Roman" w:hAnsi="Times New Roman" w:cs="Times New Roman"/>
          <w:sz w:val="26"/>
          <w:szCs w:val="26"/>
        </w:rPr>
      </w:pPr>
    </w:p>
    <w:p w:rsidR="00121D0E" w:rsidRPr="00304138" w:rsidRDefault="00121D0E" w:rsidP="00121D0E">
      <w:pPr>
        <w:spacing w:line="100" w:lineRule="atLeast"/>
        <w:jc w:val="both"/>
        <w:rPr>
          <w:rFonts w:ascii="Times New Roman" w:hAnsi="Times New Roman" w:cs="Times New Roman"/>
          <w:sz w:val="26"/>
          <w:szCs w:val="26"/>
        </w:rPr>
      </w:pPr>
      <w:r w:rsidRPr="00304138">
        <w:rPr>
          <w:rFonts w:ascii="Times New Roman" w:hAnsi="Times New Roman" w:cs="Times New Roman"/>
          <w:sz w:val="26"/>
          <w:szCs w:val="26"/>
        </w:rPr>
        <w:t>Член ініціативної групи ________________ _____________________</w:t>
      </w:r>
    </w:p>
    <w:p w:rsidR="00121D0E" w:rsidRPr="00304138" w:rsidRDefault="00121D0E" w:rsidP="00121D0E">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Підпис</w:t>
      </w:r>
      <w:r w:rsidRPr="00304138">
        <w:rPr>
          <w:rFonts w:ascii="Times New Roman" w:hAnsi="Times New Roman" w:cs="Times New Roman"/>
          <w:i/>
          <w:sz w:val="26"/>
          <w:szCs w:val="26"/>
        </w:rPr>
        <w:t xml:space="preserve"> </w:t>
      </w:r>
      <w:r w:rsidRPr="00304138">
        <w:rPr>
          <w:rFonts w:ascii="Times New Roman" w:hAnsi="Times New Roman" w:cs="Times New Roman"/>
          <w:sz w:val="26"/>
          <w:szCs w:val="26"/>
        </w:rPr>
        <w:t>Прізвище та ініціали</w:t>
      </w:r>
    </w:p>
    <w:p w:rsidR="00121D0E" w:rsidRPr="00304138" w:rsidRDefault="00121D0E" w:rsidP="00121D0E">
      <w:pPr>
        <w:spacing w:line="100" w:lineRule="atLeast"/>
        <w:jc w:val="both"/>
        <w:rPr>
          <w:rFonts w:ascii="Times New Roman" w:hAnsi="Times New Roman" w:cs="Times New Roman"/>
          <w:sz w:val="26"/>
          <w:szCs w:val="26"/>
        </w:rPr>
      </w:pPr>
      <w:r w:rsidRPr="00304138">
        <w:rPr>
          <w:rFonts w:ascii="Times New Roman" w:hAnsi="Times New Roman" w:cs="Times New Roman"/>
          <w:sz w:val="26"/>
          <w:szCs w:val="26"/>
        </w:rPr>
        <w:t>Член ініціативної групи ________________ _____________________</w:t>
      </w:r>
    </w:p>
    <w:p w:rsidR="00121D0E" w:rsidRPr="00304138" w:rsidRDefault="00121D0E" w:rsidP="00121D0E">
      <w:pPr>
        <w:spacing w:line="100" w:lineRule="atLeast"/>
        <w:jc w:val="center"/>
        <w:rPr>
          <w:rFonts w:ascii="Times New Roman" w:hAnsi="Times New Roman" w:cs="Times New Roman"/>
          <w:sz w:val="26"/>
          <w:szCs w:val="26"/>
        </w:rPr>
      </w:pPr>
      <w:r w:rsidRPr="00304138">
        <w:rPr>
          <w:rFonts w:ascii="Times New Roman" w:hAnsi="Times New Roman" w:cs="Times New Roman"/>
          <w:sz w:val="26"/>
          <w:szCs w:val="26"/>
        </w:rPr>
        <w:t>Підпис</w:t>
      </w:r>
      <w:r w:rsidRPr="00304138">
        <w:rPr>
          <w:rFonts w:ascii="Times New Roman" w:hAnsi="Times New Roman" w:cs="Times New Roman"/>
          <w:i/>
          <w:sz w:val="26"/>
          <w:szCs w:val="26"/>
        </w:rPr>
        <w:t xml:space="preserve"> </w:t>
      </w:r>
      <w:r w:rsidRPr="00304138">
        <w:rPr>
          <w:rFonts w:ascii="Times New Roman" w:hAnsi="Times New Roman" w:cs="Times New Roman"/>
          <w:sz w:val="26"/>
          <w:szCs w:val="26"/>
        </w:rPr>
        <w:t>Прізвище та ініціали</w:t>
      </w:r>
    </w:p>
    <w:p w:rsidR="00121D0E" w:rsidRPr="00304138" w:rsidRDefault="00121D0E" w:rsidP="00121D0E">
      <w:pPr>
        <w:rPr>
          <w:rFonts w:ascii="Times New Roman" w:hAnsi="Times New Roman" w:cs="Times New Roman"/>
          <w:sz w:val="28"/>
          <w:szCs w:val="28"/>
        </w:rPr>
      </w:pPr>
    </w:p>
    <w:p w:rsidR="00304138" w:rsidRDefault="00304138" w:rsidP="00304138">
      <w:pPr>
        <w:spacing w:line="100" w:lineRule="atLeast"/>
        <w:ind w:left="3960" w:right="-365"/>
        <w:rPr>
          <w:rFonts w:ascii="Times New Roman" w:hAnsi="Times New Roman" w:cs="Times New Roman"/>
          <w:b/>
          <w:bCs/>
          <w:sz w:val="26"/>
          <w:szCs w:val="26"/>
        </w:rPr>
      </w:pPr>
    </w:p>
    <w:p w:rsidR="00304138" w:rsidRDefault="00304138" w:rsidP="00304138">
      <w:pPr>
        <w:spacing w:line="100" w:lineRule="atLeast"/>
        <w:ind w:left="3960" w:right="-365"/>
        <w:rPr>
          <w:rFonts w:ascii="Times New Roman" w:hAnsi="Times New Roman" w:cs="Times New Roman"/>
          <w:b/>
          <w:bCs/>
          <w:sz w:val="26"/>
          <w:szCs w:val="26"/>
        </w:rPr>
      </w:pPr>
    </w:p>
    <w:p w:rsidR="00304138" w:rsidRDefault="00304138" w:rsidP="00304138">
      <w:pPr>
        <w:spacing w:line="100" w:lineRule="atLeast"/>
        <w:ind w:left="3960" w:right="-365"/>
        <w:rPr>
          <w:rFonts w:ascii="Times New Roman" w:hAnsi="Times New Roman" w:cs="Times New Roman"/>
          <w:b/>
          <w:bCs/>
          <w:sz w:val="26"/>
          <w:szCs w:val="26"/>
        </w:rPr>
      </w:pPr>
    </w:p>
    <w:p w:rsidR="00304138" w:rsidRDefault="00304138" w:rsidP="00304138">
      <w:pPr>
        <w:spacing w:line="100" w:lineRule="atLeast"/>
        <w:ind w:right="-365"/>
        <w:rPr>
          <w:rFonts w:ascii="Times New Roman" w:hAnsi="Times New Roman" w:cs="Times New Roman"/>
          <w:b/>
          <w:bCs/>
          <w:sz w:val="26"/>
          <w:szCs w:val="26"/>
        </w:rPr>
      </w:pPr>
    </w:p>
    <w:p w:rsidR="00304138" w:rsidRDefault="00304138" w:rsidP="00304138">
      <w:pPr>
        <w:pStyle w:val="Standard"/>
        <w:pageBreakBefore/>
        <w:suppressAutoHyphens w:val="0"/>
        <w:ind w:left="4763"/>
      </w:pPr>
      <w:r>
        <w:rPr>
          <w:b/>
          <w:szCs w:val="24"/>
        </w:rPr>
        <w:lastRenderedPageBreak/>
        <w:t xml:space="preserve">Додаток </w:t>
      </w:r>
      <w:r w:rsidR="00121D0E">
        <w:rPr>
          <w:b/>
          <w:szCs w:val="24"/>
        </w:rPr>
        <w:t>2</w:t>
      </w:r>
    </w:p>
    <w:p w:rsidR="00304138" w:rsidRDefault="00304138" w:rsidP="00304138">
      <w:pPr>
        <w:pStyle w:val="Standard"/>
        <w:tabs>
          <w:tab w:val="left" w:pos="1608"/>
          <w:tab w:val="left" w:pos="1788"/>
        </w:tabs>
        <w:ind w:left="4763"/>
      </w:pPr>
      <w:r>
        <w:rPr>
          <w:b/>
          <w:szCs w:val="24"/>
        </w:rPr>
        <w:t>до Положення</w:t>
      </w:r>
      <w:r>
        <w:rPr>
          <w:rStyle w:val="FootnoteCharacters"/>
          <w:b/>
          <w:szCs w:val="24"/>
        </w:rPr>
        <w:t xml:space="preserve"> </w:t>
      </w:r>
      <w:r>
        <w:rPr>
          <w:b/>
          <w:szCs w:val="24"/>
        </w:rPr>
        <w:t xml:space="preserve">про </w:t>
      </w:r>
      <w:r>
        <w:rPr>
          <w:b/>
          <w:szCs w:val="24"/>
        </w:rPr>
        <w:t>місцеві ініціативи</w:t>
      </w:r>
      <w:r>
        <w:rPr>
          <w:b/>
          <w:szCs w:val="24"/>
        </w:rPr>
        <w:t xml:space="preserve"> в Якушинецькій</w:t>
      </w:r>
      <w:r>
        <w:t xml:space="preserve"> </w:t>
      </w:r>
      <w:r>
        <w:rPr>
          <w:b/>
          <w:szCs w:val="24"/>
        </w:rPr>
        <w:t>територіальній громаді</w:t>
      </w:r>
    </w:p>
    <w:p w:rsidR="00304138" w:rsidRDefault="00304138" w:rsidP="00304138">
      <w:pPr>
        <w:spacing w:line="100" w:lineRule="atLeast"/>
        <w:ind w:left="3960" w:right="-365"/>
        <w:rPr>
          <w:rFonts w:ascii="Times New Roman" w:hAnsi="Times New Roman" w:cs="Times New Roman"/>
          <w:b/>
          <w:bCs/>
          <w:sz w:val="26"/>
          <w:szCs w:val="26"/>
        </w:rPr>
      </w:pPr>
    </w:p>
    <w:p w:rsidR="00877DDA" w:rsidRDefault="00877DDA" w:rsidP="00877DDA">
      <w:pPr>
        <w:pStyle w:val="Standard"/>
        <w:tabs>
          <w:tab w:val="left" w:pos="900"/>
          <w:tab w:val="left" w:pos="1080"/>
        </w:tabs>
        <w:ind w:firstLine="3969"/>
        <w:jc w:val="both"/>
        <w:rPr>
          <w:b/>
          <w:bCs/>
          <w:sz w:val="28"/>
          <w:szCs w:val="28"/>
        </w:rPr>
      </w:pPr>
      <w:r w:rsidRPr="00877DDA">
        <w:rPr>
          <w:b/>
          <w:bCs/>
          <w:sz w:val="26"/>
          <w:szCs w:val="26"/>
        </w:rPr>
        <w:t>Сільському голові</w:t>
      </w:r>
      <w:r>
        <w:rPr>
          <w:b/>
          <w:bCs/>
          <w:sz w:val="28"/>
          <w:szCs w:val="28"/>
        </w:rPr>
        <w:t xml:space="preserve"> ________________________</w:t>
      </w:r>
    </w:p>
    <w:p w:rsidR="00877DDA" w:rsidRPr="00877DDA" w:rsidRDefault="00877DDA" w:rsidP="00877DDA">
      <w:pPr>
        <w:pStyle w:val="Standard"/>
        <w:tabs>
          <w:tab w:val="left" w:pos="900"/>
          <w:tab w:val="left" w:pos="1080"/>
        </w:tabs>
        <w:ind w:firstLine="3969"/>
        <w:jc w:val="both"/>
        <w:rPr>
          <w:szCs w:val="24"/>
        </w:rPr>
      </w:pPr>
      <w:r>
        <w:rPr>
          <w:b/>
          <w:bCs/>
          <w:sz w:val="28"/>
          <w:szCs w:val="28"/>
        </w:rPr>
        <w:t xml:space="preserve">                                        </w:t>
      </w:r>
      <w:r w:rsidRPr="00877DDA">
        <w:rPr>
          <w:szCs w:val="24"/>
        </w:rPr>
        <w:t>(ПІБ сільського голови)</w:t>
      </w:r>
    </w:p>
    <w:p w:rsidR="00304138" w:rsidRPr="00304138" w:rsidRDefault="00304138" w:rsidP="00877DDA">
      <w:pPr>
        <w:spacing w:line="100" w:lineRule="atLeast"/>
        <w:ind w:right="-365"/>
        <w:rPr>
          <w:rFonts w:ascii="Times New Roman" w:hAnsi="Times New Roman" w:cs="Times New Roman"/>
          <w:b/>
          <w:bCs/>
          <w:sz w:val="26"/>
          <w:szCs w:val="26"/>
        </w:rPr>
      </w:pPr>
    </w:p>
    <w:p w:rsidR="00304138" w:rsidRPr="00304138" w:rsidRDefault="00304138" w:rsidP="00304138">
      <w:pPr>
        <w:spacing w:line="100" w:lineRule="atLeast"/>
        <w:ind w:left="3960" w:right="-365"/>
        <w:rPr>
          <w:rFonts w:ascii="Times New Roman" w:hAnsi="Times New Roman" w:cs="Times New Roman"/>
          <w:b/>
          <w:bCs/>
          <w:sz w:val="26"/>
          <w:szCs w:val="26"/>
        </w:rPr>
      </w:pPr>
      <w:r w:rsidRPr="00304138">
        <w:rPr>
          <w:rFonts w:ascii="Times New Roman" w:hAnsi="Times New Roman" w:cs="Times New Roman"/>
          <w:b/>
          <w:bCs/>
          <w:sz w:val="26"/>
          <w:szCs w:val="26"/>
        </w:rPr>
        <w:t>Уповноважений ініціативної групи в особі (ініціатор)</w:t>
      </w:r>
    </w:p>
    <w:p w:rsidR="00304138" w:rsidRPr="00304138" w:rsidRDefault="00304138" w:rsidP="00304138">
      <w:pPr>
        <w:spacing w:line="100" w:lineRule="atLeast"/>
        <w:ind w:left="3960" w:right="-365"/>
        <w:rPr>
          <w:rFonts w:ascii="Times New Roman" w:hAnsi="Times New Roman" w:cs="Times New Roman"/>
          <w:sz w:val="26"/>
          <w:szCs w:val="26"/>
        </w:rPr>
      </w:pPr>
      <w:r w:rsidRPr="00304138">
        <w:rPr>
          <w:rFonts w:ascii="Times New Roman" w:hAnsi="Times New Roman" w:cs="Times New Roman"/>
          <w:b/>
          <w:bCs/>
          <w:sz w:val="26"/>
          <w:szCs w:val="26"/>
        </w:rPr>
        <w:t>______________________________________________</w:t>
      </w:r>
    </w:p>
    <w:p w:rsidR="00304138" w:rsidRPr="00304138" w:rsidRDefault="00304138" w:rsidP="00304138">
      <w:pPr>
        <w:spacing w:line="100" w:lineRule="atLeast"/>
        <w:ind w:left="3960" w:right="-365"/>
        <w:jc w:val="center"/>
        <w:rPr>
          <w:rFonts w:ascii="Times New Roman" w:hAnsi="Times New Roman" w:cs="Times New Roman"/>
          <w:sz w:val="26"/>
          <w:szCs w:val="26"/>
        </w:rPr>
      </w:pPr>
      <w:r w:rsidRPr="00304138">
        <w:rPr>
          <w:rFonts w:ascii="Times New Roman" w:hAnsi="Times New Roman" w:cs="Times New Roman"/>
          <w:sz w:val="26"/>
          <w:szCs w:val="26"/>
        </w:rPr>
        <w:t>прізвища, імена і по батькові</w:t>
      </w:r>
    </w:p>
    <w:p w:rsidR="00304138" w:rsidRPr="00304138" w:rsidRDefault="00304138" w:rsidP="00304138">
      <w:pPr>
        <w:spacing w:line="100" w:lineRule="atLeast"/>
        <w:rPr>
          <w:rFonts w:ascii="Times New Roman" w:hAnsi="Times New Roman" w:cs="Times New Roman"/>
          <w:sz w:val="26"/>
          <w:szCs w:val="26"/>
        </w:rPr>
      </w:pPr>
    </w:p>
    <w:p w:rsidR="00304138" w:rsidRPr="00304138" w:rsidRDefault="00304138" w:rsidP="00304138">
      <w:pPr>
        <w:pStyle w:val="1"/>
        <w:spacing w:before="0"/>
        <w:jc w:val="center"/>
        <w:rPr>
          <w:rFonts w:ascii="Times New Roman" w:hAnsi="Times New Roman"/>
          <w:color w:val="auto"/>
          <w:sz w:val="26"/>
          <w:szCs w:val="26"/>
        </w:rPr>
      </w:pPr>
      <w:r w:rsidRPr="00304138">
        <w:rPr>
          <w:rFonts w:ascii="Times New Roman" w:hAnsi="Times New Roman"/>
          <w:color w:val="auto"/>
          <w:sz w:val="26"/>
          <w:szCs w:val="26"/>
        </w:rPr>
        <w:t>ПОВІДОМЛЕННЯ</w:t>
      </w:r>
    </w:p>
    <w:p w:rsidR="00304138" w:rsidRPr="00304138" w:rsidRDefault="00304138" w:rsidP="00304138">
      <w:pPr>
        <w:pStyle w:val="1"/>
        <w:spacing w:before="0"/>
        <w:jc w:val="center"/>
        <w:rPr>
          <w:rFonts w:ascii="Times New Roman" w:hAnsi="Times New Roman"/>
          <w:color w:val="auto"/>
          <w:sz w:val="26"/>
          <w:szCs w:val="26"/>
        </w:rPr>
      </w:pPr>
      <w:r w:rsidRPr="00304138">
        <w:rPr>
          <w:rFonts w:ascii="Times New Roman" w:hAnsi="Times New Roman"/>
          <w:color w:val="auto"/>
          <w:sz w:val="26"/>
          <w:szCs w:val="26"/>
        </w:rPr>
        <w:t xml:space="preserve">про </w:t>
      </w:r>
      <w:proofErr w:type="spellStart"/>
      <w:r w:rsidRPr="00304138">
        <w:rPr>
          <w:rFonts w:ascii="Times New Roman" w:hAnsi="Times New Roman"/>
          <w:color w:val="auto"/>
          <w:sz w:val="26"/>
          <w:szCs w:val="26"/>
        </w:rPr>
        <w:t>внесення</w:t>
      </w:r>
      <w:proofErr w:type="spellEnd"/>
      <w:r w:rsidRPr="00304138">
        <w:rPr>
          <w:rFonts w:ascii="Times New Roman" w:hAnsi="Times New Roman"/>
          <w:color w:val="auto"/>
          <w:sz w:val="26"/>
          <w:szCs w:val="26"/>
        </w:rPr>
        <w:t xml:space="preserve"> </w:t>
      </w:r>
      <w:proofErr w:type="spellStart"/>
      <w:r w:rsidRPr="00304138">
        <w:rPr>
          <w:rFonts w:ascii="Times New Roman" w:hAnsi="Times New Roman"/>
          <w:color w:val="auto"/>
          <w:sz w:val="26"/>
          <w:szCs w:val="26"/>
        </w:rPr>
        <w:t>місцевої</w:t>
      </w:r>
      <w:proofErr w:type="spellEnd"/>
      <w:r w:rsidRPr="00304138">
        <w:rPr>
          <w:rFonts w:ascii="Times New Roman" w:hAnsi="Times New Roman"/>
          <w:color w:val="auto"/>
          <w:sz w:val="26"/>
          <w:szCs w:val="26"/>
        </w:rPr>
        <w:t xml:space="preserve"> </w:t>
      </w:r>
      <w:proofErr w:type="spellStart"/>
      <w:r w:rsidRPr="00304138">
        <w:rPr>
          <w:rFonts w:ascii="Times New Roman" w:hAnsi="Times New Roman"/>
          <w:color w:val="auto"/>
          <w:sz w:val="26"/>
          <w:szCs w:val="26"/>
        </w:rPr>
        <w:t>ініціативи</w:t>
      </w:r>
      <w:proofErr w:type="spellEnd"/>
      <w:r w:rsidRPr="00304138">
        <w:rPr>
          <w:rFonts w:ascii="Times New Roman" w:hAnsi="Times New Roman"/>
          <w:color w:val="auto"/>
          <w:sz w:val="26"/>
          <w:szCs w:val="26"/>
        </w:rPr>
        <w:t xml:space="preserve"> – проекту </w:t>
      </w:r>
      <w:proofErr w:type="spellStart"/>
      <w:r w:rsidRPr="00304138">
        <w:rPr>
          <w:rFonts w:ascii="Times New Roman" w:hAnsi="Times New Roman"/>
          <w:color w:val="auto"/>
          <w:sz w:val="26"/>
          <w:szCs w:val="26"/>
        </w:rPr>
        <w:t>рішення</w:t>
      </w:r>
      <w:proofErr w:type="spellEnd"/>
    </w:p>
    <w:p w:rsidR="00304138" w:rsidRPr="00304138" w:rsidRDefault="00304138" w:rsidP="00304138">
      <w:pPr>
        <w:pStyle w:val="1"/>
        <w:spacing w:before="0"/>
        <w:jc w:val="center"/>
        <w:rPr>
          <w:rFonts w:ascii="Times New Roman" w:hAnsi="Times New Roman"/>
          <w:color w:val="auto"/>
          <w:sz w:val="26"/>
          <w:szCs w:val="26"/>
        </w:rPr>
      </w:pPr>
      <w:r w:rsidRPr="00304138">
        <w:rPr>
          <w:rFonts w:ascii="Times New Roman" w:hAnsi="Times New Roman"/>
          <w:color w:val="auto"/>
          <w:sz w:val="26"/>
          <w:szCs w:val="26"/>
        </w:rPr>
        <w:t xml:space="preserve">жителями </w:t>
      </w:r>
      <w:proofErr w:type="spellStart"/>
      <w:r w:rsidRPr="00304138">
        <w:rPr>
          <w:rFonts w:ascii="Times New Roman" w:hAnsi="Times New Roman"/>
          <w:color w:val="auto"/>
          <w:sz w:val="26"/>
          <w:szCs w:val="26"/>
        </w:rPr>
        <w:t>територіальної</w:t>
      </w:r>
      <w:proofErr w:type="spellEnd"/>
      <w:r w:rsidRPr="00304138">
        <w:rPr>
          <w:rFonts w:ascii="Times New Roman" w:hAnsi="Times New Roman"/>
          <w:color w:val="auto"/>
          <w:sz w:val="26"/>
          <w:szCs w:val="26"/>
        </w:rPr>
        <w:t xml:space="preserve"> </w:t>
      </w:r>
      <w:proofErr w:type="spellStart"/>
      <w:r w:rsidRPr="00304138">
        <w:rPr>
          <w:rFonts w:ascii="Times New Roman" w:hAnsi="Times New Roman"/>
          <w:color w:val="auto"/>
          <w:sz w:val="26"/>
          <w:szCs w:val="26"/>
        </w:rPr>
        <w:t>громади</w:t>
      </w:r>
      <w:proofErr w:type="spellEnd"/>
    </w:p>
    <w:p w:rsidR="00304138" w:rsidRPr="00304138" w:rsidRDefault="00304138" w:rsidP="00304138">
      <w:pPr>
        <w:pStyle w:val="ac"/>
        <w:spacing w:after="0"/>
        <w:ind w:right="-83" w:firstLine="290"/>
        <w:jc w:val="both"/>
        <w:rPr>
          <w:rFonts w:ascii="Times New Roman" w:hAnsi="Times New Roman" w:cs="Times New Roman"/>
          <w:sz w:val="26"/>
          <w:szCs w:val="26"/>
        </w:rPr>
      </w:pPr>
    </w:p>
    <w:p w:rsidR="00304138" w:rsidRPr="00304138" w:rsidRDefault="00304138" w:rsidP="00304138">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 xml:space="preserve">Відповідно до статті 9 Закону України "Про місцеве самоврядування" та Положення "Про місцеві ініціативи в </w:t>
      </w:r>
      <w:r>
        <w:rPr>
          <w:rFonts w:ascii="Times New Roman" w:hAnsi="Times New Roman" w:cs="Times New Roman"/>
          <w:sz w:val="26"/>
          <w:szCs w:val="26"/>
        </w:rPr>
        <w:t>Якушинецькій територіальній громаді</w:t>
      </w:r>
      <w:r w:rsidRPr="00304138">
        <w:rPr>
          <w:rFonts w:ascii="Times New Roman" w:hAnsi="Times New Roman" w:cs="Times New Roman"/>
          <w:sz w:val="26"/>
          <w:szCs w:val="26"/>
        </w:rPr>
        <w:t>" просимо:</w:t>
      </w:r>
    </w:p>
    <w:p w:rsidR="00304138" w:rsidRPr="00304138" w:rsidRDefault="00304138" w:rsidP="00304138">
      <w:pPr>
        <w:pStyle w:val="ac"/>
        <w:spacing w:after="0"/>
        <w:ind w:right="-83" w:firstLine="290"/>
        <w:jc w:val="both"/>
        <w:rPr>
          <w:rFonts w:ascii="Times New Roman" w:hAnsi="Times New Roman" w:cs="Times New Roman"/>
          <w:sz w:val="26"/>
          <w:szCs w:val="26"/>
        </w:rPr>
      </w:pPr>
      <w:r w:rsidRPr="00304138">
        <w:rPr>
          <w:rFonts w:ascii="Times New Roman" w:hAnsi="Times New Roman" w:cs="Times New Roman"/>
          <w:sz w:val="26"/>
          <w:szCs w:val="26"/>
        </w:rPr>
        <w:t>1. Зареєструвати місцеву ініціативу в установленому порядку.</w:t>
      </w:r>
    </w:p>
    <w:p w:rsidR="00304138" w:rsidRPr="00304138" w:rsidRDefault="00304138" w:rsidP="00304138">
      <w:pPr>
        <w:pStyle w:val="ac"/>
        <w:spacing w:after="0"/>
        <w:ind w:right="-83" w:firstLine="290"/>
        <w:jc w:val="both"/>
        <w:rPr>
          <w:rFonts w:ascii="Times New Roman" w:hAnsi="Times New Roman" w:cs="Times New Roman"/>
          <w:i/>
          <w:iCs/>
          <w:sz w:val="26"/>
          <w:szCs w:val="26"/>
        </w:rPr>
      </w:pPr>
      <w:r w:rsidRPr="00304138">
        <w:rPr>
          <w:rFonts w:ascii="Times New Roman" w:hAnsi="Times New Roman" w:cs="Times New Roman"/>
          <w:sz w:val="26"/>
          <w:szCs w:val="26"/>
        </w:rPr>
        <w:t xml:space="preserve">2. Прийняти до розгляду в порядку місцевої ініціативи проект рішення </w:t>
      </w:r>
      <w:r w:rsidR="00877DDA">
        <w:rPr>
          <w:rFonts w:ascii="Times New Roman" w:hAnsi="Times New Roman" w:cs="Times New Roman"/>
          <w:sz w:val="26"/>
          <w:szCs w:val="26"/>
        </w:rPr>
        <w:t>Якушинецької</w:t>
      </w:r>
      <w:r w:rsidRPr="00304138">
        <w:rPr>
          <w:rFonts w:ascii="Times New Roman" w:hAnsi="Times New Roman" w:cs="Times New Roman"/>
          <w:sz w:val="26"/>
          <w:szCs w:val="26"/>
        </w:rPr>
        <w:t xml:space="preserve"> сільської</w:t>
      </w:r>
      <w:r w:rsidR="00877DDA">
        <w:rPr>
          <w:rFonts w:ascii="Times New Roman" w:hAnsi="Times New Roman" w:cs="Times New Roman"/>
          <w:sz w:val="26"/>
          <w:szCs w:val="26"/>
        </w:rPr>
        <w:t xml:space="preserve"> </w:t>
      </w:r>
      <w:r w:rsidRPr="00304138">
        <w:rPr>
          <w:rFonts w:ascii="Times New Roman" w:hAnsi="Times New Roman" w:cs="Times New Roman"/>
          <w:sz w:val="26"/>
          <w:szCs w:val="26"/>
        </w:rPr>
        <w:t>ради</w:t>
      </w:r>
      <w:r w:rsidRPr="00304138">
        <w:rPr>
          <w:rFonts w:ascii="Times New Roman" w:hAnsi="Times New Roman" w:cs="Times New Roman"/>
          <w:b/>
          <w:sz w:val="26"/>
          <w:szCs w:val="26"/>
        </w:rPr>
        <w:t xml:space="preserve"> </w:t>
      </w:r>
      <w:r w:rsidRPr="00304138">
        <w:rPr>
          <w:rFonts w:ascii="Times New Roman" w:hAnsi="Times New Roman" w:cs="Times New Roman"/>
          <w:sz w:val="26"/>
          <w:szCs w:val="26"/>
        </w:rPr>
        <w:t>_____________________________________________________</w:t>
      </w:r>
    </w:p>
    <w:p w:rsidR="00304138" w:rsidRPr="00304138" w:rsidRDefault="00304138" w:rsidP="00304138">
      <w:pPr>
        <w:tabs>
          <w:tab w:val="left" w:pos="720"/>
        </w:tabs>
        <w:spacing w:line="100" w:lineRule="atLeast"/>
        <w:ind w:left="-360" w:right="10"/>
        <w:jc w:val="right"/>
        <w:rPr>
          <w:rFonts w:ascii="Times New Roman" w:hAnsi="Times New Roman" w:cs="Times New Roman"/>
          <w:sz w:val="26"/>
          <w:szCs w:val="26"/>
        </w:rPr>
      </w:pPr>
      <w:r w:rsidRPr="00304138">
        <w:rPr>
          <w:rFonts w:ascii="Times New Roman" w:hAnsi="Times New Roman" w:cs="Times New Roman"/>
          <w:i/>
          <w:iCs/>
          <w:sz w:val="26"/>
          <w:szCs w:val="26"/>
        </w:rPr>
        <w:t>повна назва проекту рішення, підготовленого в порядку місцевої ініціативи</w:t>
      </w:r>
    </w:p>
    <w:p w:rsidR="00304138" w:rsidRPr="00304138" w:rsidRDefault="00304138" w:rsidP="00304138">
      <w:pPr>
        <w:spacing w:line="100" w:lineRule="atLeast"/>
        <w:ind w:left="31" w:firstLine="259"/>
        <w:jc w:val="both"/>
        <w:rPr>
          <w:rFonts w:ascii="Times New Roman" w:hAnsi="Times New Roman" w:cs="Times New Roman"/>
          <w:sz w:val="26"/>
          <w:szCs w:val="26"/>
        </w:rPr>
      </w:pPr>
      <w:r w:rsidRPr="00304138">
        <w:rPr>
          <w:rFonts w:ascii="Times New Roman" w:hAnsi="Times New Roman" w:cs="Times New Roman"/>
          <w:sz w:val="26"/>
          <w:szCs w:val="26"/>
        </w:rPr>
        <w:t>3. Повідомити в письмовій формі про номер та дату реєстрації місцевої ініціативи, дати розгляду постійними депутатськими комісіями</w:t>
      </w:r>
      <w:r w:rsidR="00877DDA">
        <w:rPr>
          <w:rFonts w:ascii="Times New Roman" w:hAnsi="Times New Roman" w:cs="Times New Roman"/>
          <w:sz w:val="26"/>
          <w:szCs w:val="26"/>
        </w:rPr>
        <w:t xml:space="preserve">, </w:t>
      </w:r>
      <w:r w:rsidRPr="00304138">
        <w:rPr>
          <w:rFonts w:ascii="Times New Roman" w:hAnsi="Times New Roman" w:cs="Times New Roman"/>
          <w:sz w:val="26"/>
          <w:szCs w:val="26"/>
        </w:rPr>
        <w:t xml:space="preserve">сільською радою на пленарному засіданні та іншу важливу інформацію, пов’язану з розглядом ініціативи, уповноваженого представника ініціативної групи (ініціатора) </w:t>
      </w:r>
    </w:p>
    <w:p w:rsidR="00304138" w:rsidRPr="00304138" w:rsidRDefault="00304138" w:rsidP="00304138">
      <w:pPr>
        <w:spacing w:line="100" w:lineRule="atLeast"/>
        <w:jc w:val="both"/>
        <w:rPr>
          <w:rFonts w:ascii="Times New Roman" w:hAnsi="Times New Roman" w:cs="Times New Roman"/>
          <w:i/>
          <w:iCs/>
          <w:sz w:val="26"/>
          <w:szCs w:val="26"/>
        </w:rPr>
      </w:pPr>
      <w:r w:rsidRPr="00304138">
        <w:rPr>
          <w:rFonts w:ascii="Times New Roman" w:hAnsi="Times New Roman" w:cs="Times New Roman"/>
          <w:sz w:val="26"/>
          <w:szCs w:val="26"/>
        </w:rPr>
        <w:t>________________________________________________________________________;</w:t>
      </w:r>
    </w:p>
    <w:p w:rsidR="00304138" w:rsidRPr="00304138" w:rsidRDefault="00304138" w:rsidP="00304138">
      <w:pPr>
        <w:tabs>
          <w:tab w:val="left" w:pos="720"/>
        </w:tabs>
        <w:spacing w:line="100" w:lineRule="atLeast"/>
        <w:jc w:val="center"/>
        <w:rPr>
          <w:rFonts w:ascii="Times New Roman" w:hAnsi="Times New Roman" w:cs="Times New Roman"/>
          <w:sz w:val="26"/>
          <w:szCs w:val="26"/>
        </w:rPr>
      </w:pPr>
      <w:r w:rsidRPr="00304138">
        <w:rPr>
          <w:rFonts w:ascii="Times New Roman" w:hAnsi="Times New Roman" w:cs="Times New Roman"/>
          <w:i/>
          <w:iCs/>
          <w:sz w:val="26"/>
          <w:szCs w:val="26"/>
        </w:rPr>
        <w:t>прізвище, ім’я, по батькові</w:t>
      </w:r>
    </w:p>
    <w:p w:rsidR="00304138" w:rsidRDefault="00304138" w:rsidP="00304138">
      <w:pPr>
        <w:spacing w:line="100" w:lineRule="atLeast"/>
        <w:ind w:left="31"/>
        <w:jc w:val="both"/>
        <w:rPr>
          <w:rFonts w:ascii="Times New Roman" w:hAnsi="Times New Roman" w:cs="Times New Roman"/>
          <w:sz w:val="26"/>
          <w:szCs w:val="26"/>
        </w:rPr>
      </w:pPr>
      <w:r w:rsidRPr="00304138">
        <w:rPr>
          <w:rFonts w:ascii="Times New Roman" w:hAnsi="Times New Roman" w:cs="Times New Roman"/>
          <w:sz w:val="26"/>
          <w:szCs w:val="26"/>
        </w:rPr>
        <w:t>за поштовою адресою_______________________________________________;</w:t>
      </w:r>
    </w:p>
    <w:p w:rsidR="00877DDA" w:rsidRPr="00304138" w:rsidRDefault="00877DDA" w:rsidP="00304138">
      <w:pPr>
        <w:spacing w:line="100" w:lineRule="atLeast"/>
        <w:ind w:left="31"/>
        <w:jc w:val="both"/>
        <w:rPr>
          <w:rFonts w:ascii="Times New Roman" w:hAnsi="Times New Roman" w:cs="Times New Roman"/>
          <w:sz w:val="26"/>
          <w:szCs w:val="26"/>
        </w:rPr>
      </w:pPr>
    </w:p>
    <w:p w:rsidR="00877DDA" w:rsidRDefault="00304138" w:rsidP="00877DDA">
      <w:pPr>
        <w:pStyle w:val="1"/>
        <w:spacing w:before="0"/>
        <w:jc w:val="both"/>
        <w:rPr>
          <w:rFonts w:ascii="Times New Roman" w:hAnsi="Times New Roman"/>
          <w:b w:val="0"/>
          <w:color w:val="auto"/>
          <w:sz w:val="26"/>
          <w:szCs w:val="26"/>
          <w:lang w:val="uk-UA"/>
        </w:rPr>
      </w:pPr>
      <w:r w:rsidRPr="00304138">
        <w:rPr>
          <w:rFonts w:ascii="Times New Roman" w:hAnsi="Times New Roman"/>
          <w:b w:val="0"/>
          <w:color w:val="auto"/>
          <w:sz w:val="26"/>
          <w:szCs w:val="26"/>
          <w:lang w:val="uk-UA"/>
        </w:rPr>
        <w:t>4. Під час розгляду цієї місцевої ініціативи постійними депутатськими комісіями та сільською</w:t>
      </w:r>
      <w:r w:rsidR="00877DDA">
        <w:rPr>
          <w:rFonts w:ascii="Times New Roman" w:hAnsi="Times New Roman"/>
          <w:b w:val="0"/>
          <w:color w:val="auto"/>
          <w:sz w:val="26"/>
          <w:szCs w:val="26"/>
          <w:lang w:val="uk-UA"/>
        </w:rPr>
        <w:t xml:space="preserve"> </w:t>
      </w:r>
      <w:r w:rsidRPr="00304138">
        <w:rPr>
          <w:rFonts w:ascii="Times New Roman" w:hAnsi="Times New Roman"/>
          <w:b w:val="0"/>
          <w:color w:val="auto"/>
          <w:sz w:val="26"/>
          <w:szCs w:val="26"/>
          <w:lang w:val="uk-UA"/>
        </w:rPr>
        <w:t>радою надати слово для доповіді з питання місцевої ініціативи уповноваженому представнику ініціативної групи (ініціатора)</w:t>
      </w:r>
    </w:p>
    <w:p w:rsidR="00304138" w:rsidRPr="00877DDA" w:rsidRDefault="00304138" w:rsidP="00877DDA">
      <w:pPr>
        <w:pStyle w:val="1"/>
        <w:spacing w:before="0"/>
        <w:jc w:val="center"/>
        <w:rPr>
          <w:rFonts w:ascii="Times New Roman" w:hAnsi="Times New Roman"/>
          <w:b w:val="0"/>
          <w:color w:val="auto"/>
          <w:sz w:val="26"/>
          <w:szCs w:val="26"/>
          <w:lang w:val="uk-UA"/>
        </w:rPr>
      </w:pPr>
      <w:r w:rsidRPr="00304138">
        <w:rPr>
          <w:rFonts w:ascii="Times New Roman" w:hAnsi="Times New Roman"/>
          <w:b w:val="0"/>
          <w:color w:val="auto"/>
          <w:sz w:val="26"/>
          <w:szCs w:val="26"/>
          <w:lang w:val="uk-UA"/>
        </w:rPr>
        <w:t>_________________________________________</w:t>
      </w:r>
      <w:r w:rsidR="00877DDA">
        <w:rPr>
          <w:rFonts w:ascii="Times New Roman" w:hAnsi="Times New Roman"/>
          <w:b w:val="0"/>
          <w:color w:val="auto"/>
          <w:sz w:val="26"/>
          <w:szCs w:val="26"/>
          <w:lang w:val="uk-UA"/>
        </w:rPr>
        <w:t xml:space="preserve">__________________.                                                                                                                                                                   </w:t>
      </w:r>
      <w:r w:rsidRPr="00304138">
        <w:rPr>
          <w:rFonts w:ascii="Times New Roman" w:hAnsi="Times New Roman"/>
          <w:b w:val="0"/>
          <w:i/>
          <w:iCs/>
          <w:color w:val="auto"/>
          <w:sz w:val="26"/>
          <w:szCs w:val="26"/>
          <w:lang w:val="uk-UA"/>
        </w:rPr>
        <w:t>прізвище, ім’я, по батькові</w:t>
      </w:r>
    </w:p>
    <w:p w:rsidR="00304138" w:rsidRPr="00304138" w:rsidRDefault="00304138" w:rsidP="00304138">
      <w:pPr>
        <w:spacing w:line="100" w:lineRule="atLeast"/>
        <w:jc w:val="both"/>
        <w:rPr>
          <w:rFonts w:ascii="Times New Roman" w:hAnsi="Times New Roman" w:cs="Times New Roman"/>
          <w:b/>
          <w:bCs/>
          <w:sz w:val="26"/>
          <w:szCs w:val="26"/>
        </w:rPr>
      </w:pPr>
    </w:p>
    <w:p w:rsidR="00304138" w:rsidRPr="00304138" w:rsidRDefault="00304138" w:rsidP="00304138">
      <w:pPr>
        <w:spacing w:line="100" w:lineRule="atLeast"/>
        <w:jc w:val="both"/>
        <w:rPr>
          <w:rFonts w:ascii="Times New Roman" w:hAnsi="Times New Roman" w:cs="Times New Roman"/>
          <w:b/>
          <w:sz w:val="26"/>
          <w:szCs w:val="26"/>
        </w:rPr>
      </w:pPr>
      <w:r w:rsidRPr="00304138">
        <w:rPr>
          <w:rFonts w:ascii="Times New Roman" w:hAnsi="Times New Roman" w:cs="Times New Roman"/>
          <w:b/>
          <w:bCs/>
          <w:sz w:val="26"/>
          <w:szCs w:val="26"/>
        </w:rPr>
        <w:t xml:space="preserve">На підтримку подання цієї місцевої ініціативи зібрано _______________ </w:t>
      </w:r>
      <w:r w:rsidRPr="00304138">
        <w:rPr>
          <w:rFonts w:ascii="Times New Roman" w:hAnsi="Times New Roman" w:cs="Times New Roman"/>
          <w:sz w:val="26"/>
          <w:szCs w:val="26"/>
        </w:rPr>
        <w:t>(</w:t>
      </w:r>
      <w:r w:rsidRPr="00304138">
        <w:rPr>
          <w:rFonts w:ascii="Times New Roman" w:hAnsi="Times New Roman" w:cs="Times New Roman"/>
          <w:i/>
          <w:iCs/>
          <w:sz w:val="26"/>
          <w:szCs w:val="26"/>
        </w:rPr>
        <w:t>цифрами та прописом)</w:t>
      </w:r>
      <w:r w:rsidRPr="00304138">
        <w:rPr>
          <w:rFonts w:ascii="Times New Roman" w:hAnsi="Times New Roman" w:cs="Times New Roman"/>
          <w:b/>
          <w:bCs/>
          <w:sz w:val="26"/>
          <w:szCs w:val="26"/>
        </w:rPr>
        <w:t xml:space="preserve"> підписів жителів територіальної громади.</w:t>
      </w:r>
    </w:p>
    <w:p w:rsidR="00304138" w:rsidRPr="00304138" w:rsidRDefault="00304138" w:rsidP="00304138">
      <w:pPr>
        <w:spacing w:line="100" w:lineRule="atLeast"/>
        <w:ind w:left="31" w:firstLine="269"/>
        <w:jc w:val="both"/>
        <w:rPr>
          <w:rFonts w:ascii="Times New Roman" w:hAnsi="Times New Roman" w:cs="Times New Roman"/>
          <w:sz w:val="26"/>
          <w:szCs w:val="26"/>
        </w:rPr>
      </w:pPr>
      <w:r w:rsidRPr="00304138">
        <w:rPr>
          <w:rFonts w:ascii="Times New Roman" w:hAnsi="Times New Roman" w:cs="Times New Roman"/>
          <w:b/>
          <w:sz w:val="26"/>
          <w:szCs w:val="26"/>
        </w:rPr>
        <w:t>До повідомлення додаємо:</w:t>
      </w:r>
    </w:p>
    <w:p w:rsidR="00304138" w:rsidRPr="00304138" w:rsidRDefault="00304138" w:rsidP="00304138">
      <w:pPr>
        <w:widowControl/>
        <w:numPr>
          <w:ilvl w:val="0"/>
          <w:numId w:val="4"/>
        </w:numPr>
        <w:spacing w:line="100" w:lineRule="atLeast"/>
        <w:jc w:val="both"/>
        <w:rPr>
          <w:rFonts w:ascii="Times New Roman" w:hAnsi="Times New Roman" w:cs="Times New Roman"/>
          <w:b/>
          <w:sz w:val="26"/>
          <w:szCs w:val="26"/>
        </w:rPr>
      </w:pPr>
      <w:r w:rsidRPr="00304138">
        <w:rPr>
          <w:rFonts w:ascii="Times New Roman" w:hAnsi="Times New Roman" w:cs="Times New Roman"/>
          <w:sz w:val="26"/>
          <w:szCs w:val="26"/>
        </w:rPr>
        <w:t>Проект рішення сільської</w:t>
      </w:r>
      <w:r w:rsidR="00877DDA">
        <w:rPr>
          <w:rFonts w:ascii="Times New Roman" w:hAnsi="Times New Roman" w:cs="Times New Roman"/>
          <w:sz w:val="26"/>
          <w:szCs w:val="26"/>
        </w:rPr>
        <w:t xml:space="preserve"> </w:t>
      </w:r>
      <w:r w:rsidRPr="00304138">
        <w:rPr>
          <w:rFonts w:ascii="Times New Roman" w:hAnsi="Times New Roman" w:cs="Times New Roman"/>
          <w:sz w:val="26"/>
          <w:szCs w:val="26"/>
        </w:rPr>
        <w:t>ради</w:t>
      </w:r>
      <w:r w:rsidRPr="00304138">
        <w:rPr>
          <w:rFonts w:ascii="Times New Roman" w:hAnsi="Times New Roman" w:cs="Times New Roman"/>
          <w:b/>
          <w:sz w:val="26"/>
          <w:szCs w:val="26"/>
        </w:rPr>
        <w:t xml:space="preserve"> </w:t>
      </w:r>
    </w:p>
    <w:p w:rsidR="00304138" w:rsidRPr="00304138" w:rsidRDefault="00304138" w:rsidP="00304138">
      <w:pPr>
        <w:spacing w:line="100" w:lineRule="atLeast"/>
        <w:ind w:left="145"/>
        <w:jc w:val="both"/>
        <w:rPr>
          <w:rFonts w:ascii="Times New Roman" w:hAnsi="Times New Roman" w:cs="Times New Roman"/>
          <w:i/>
          <w:iCs/>
          <w:sz w:val="26"/>
          <w:szCs w:val="26"/>
        </w:rPr>
      </w:pPr>
      <w:r w:rsidRPr="00304138">
        <w:rPr>
          <w:rFonts w:ascii="Times New Roman" w:hAnsi="Times New Roman" w:cs="Times New Roman"/>
          <w:sz w:val="26"/>
          <w:szCs w:val="26"/>
        </w:rPr>
        <w:t>_______________________________________________________________________;</w:t>
      </w:r>
    </w:p>
    <w:p w:rsidR="00304138" w:rsidRPr="00304138" w:rsidRDefault="00304138" w:rsidP="00304138">
      <w:pPr>
        <w:spacing w:line="100" w:lineRule="atLeast"/>
        <w:ind w:left="31" w:firstLine="114"/>
        <w:jc w:val="center"/>
        <w:rPr>
          <w:rFonts w:ascii="Times New Roman" w:hAnsi="Times New Roman" w:cs="Times New Roman"/>
          <w:sz w:val="26"/>
          <w:szCs w:val="26"/>
        </w:rPr>
      </w:pPr>
      <w:r w:rsidRPr="00304138">
        <w:rPr>
          <w:rFonts w:ascii="Times New Roman" w:hAnsi="Times New Roman" w:cs="Times New Roman"/>
          <w:i/>
          <w:iCs/>
          <w:sz w:val="26"/>
          <w:szCs w:val="26"/>
        </w:rPr>
        <w:t>повна назва проекту рішення, підготовленого в порядку місцевої ініціативи</w:t>
      </w:r>
    </w:p>
    <w:p w:rsidR="00304138" w:rsidRPr="00304138" w:rsidRDefault="00304138" w:rsidP="00304138">
      <w:pPr>
        <w:spacing w:line="100" w:lineRule="atLeast"/>
        <w:ind w:left="31" w:firstLine="114"/>
        <w:jc w:val="both"/>
        <w:rPr>
          <w:rFonts w:ascii="Times New Roman" w:hAnsi="Times New Roman" w:cs="Times New Roman"/>
          <w:sz w:val="26"/>
          <w:szCs w:val="26"/>
        </w:rPr>
      </w:pPr>
    </w:p>
    <w:p w:rsidR="00304138" w:rsidRPr="00304138" w:rsidRDefault="00304138" w:rsidP="00304138">
      <w:pPr>
        <w:spacing w:line="100" w:lineRule="atLeast"/>
        <w:ind w:left="31" w:firstLine="114"/>
        <w:jc w:val="both"/>
        <w:rPr>
          <w:rFonts w:ascii="Times New Roman" w:hAnsi="Times New Roman" w:cs="Times New Roman"/>
          <w:b/>
          <w:bCs/>
          <w:sz w:val="26"/>
          <w:szCs w:val="26"/>
        </w:rPr>
      </w:pPr>
      <w:r w:rsidRPr="00304138">
        <w:rPr>
          <w:rFonts w:ascii="Times New Roman" w:hAnsi="Times New Roman" w:cs="Times New Roman"/>
          <w:sz w:val="26"/>
          <w:szCs w:val="26"/>
        </w:rPr>
        <w:t>2. Підписні листи в кількості ______________________________________ (</w:t>
      </w:r>
      <w:r w:rsidRPr="00304138">
        <w:rPr>
          <w:rFonts w:ascii="Times New Roman" w:hAnsi="Times New Roman" w:cs="Times New Roman"/>
          <w:i/>
          <w:iCs/>
          <w:sz w:val="26"/>
          <w:szCs w:val="26"/>
        </w:rPr>
        <w:t xml:space="preserve">цифрами та прописом) </w:t>
      </w:r>
      <w:r w:rsidRPr="00304138">
        <w:rPr>
          <w:rFonts w:ascii="Times New Roman" w:hAnsi="Times New Roman" w:cs="Times New Roman"/>
          <w:sz w:val="26"/>
          <w:szCs w:val="26"/>
        </w:rPr>
        <w:t>аркушів із підписами.</w:t>
      </w:r>
    </w:p>
    <w:p w:rsidR="00304138" w:rsidRDefault="00304138" w:rsidP="00304138">
      <w:pPr>
        <w:spacing w:line="100" w:lineRule="atLeast"/>
        <w:ind w:left="31"/>
        <w:jc w:val="center"/>
        <w:rPr>
          <w:rFonts w:ascii="Times New Roman" w:hAnsi="Times New Roman" w:cs="Times New Roman"/>
          <w:b/>
          <w:bCs/>
          <w:sz w:val="26"/>
          <w:szCs w:val="26"/>
        </w:rPr>
      </w:pPr>
    </w:p>
    <w:p w:rsidR="00877DDA" w:rsidRDefault="00877DDA" w:rsidP="00304138">
      <w:pPr>
        <w:spacing w:line="100" w:lineRule="atLeast"/>
        <w:ind w:left="31"/>
        <w:jc w:val="center"/>
        <w:rPr>
          <w:rFonts w:ascii="Times New Roman" w:hAnsi="Times New Roman" w:cs="Times New Roman"/>
          <w:b/>
          <w:bCs/>
          <w:sz w:val="26"/>
          <w:szCs w:val="26"/>
        </w:rPr>
      </w:pPr>
    </w:p>
    <w:p w:rsidR="00877DDA" w:rsidRDefault="00877DDA" w:rsidP="00304138">
      <w:pPr>
        <w:spacing w:line="100" w:lineRule="atLeast"/>
        <w:ind w:left="31"/>
        <w:jc w:val="center"/>
        <w:rPr>
          <w:rFonts w:ascii="Times New Roman" w:hAnsi="Times New Roman" w:cs="Times New Roman"/>
          <w:b/>
          <w:bCs/>
          <w:sz w:val="26"/>
          <w:szCs w:val="26"/>
        </w:rPr>
      </w:pPr>
    </w:p>
    <w:p w:rsidR="00877DDA" w:rsidRDefault="00877DDA" w:rsidP="00304138">
      <w:pPr>
        <w:spacing w:line="100" w:lineRule="atLeast"/>
        <w:ind w:left="31"/>
        <w:jc w:val="center"/>
        <w:rPr>
          <w:rFonts w:ascii="Times New Roman" w:hAnsi="Times New Roman" w:cs="Times New Roman"/>
          <w:b/>
          <w:bCs/>
          <w:sz w:val="26"/>
          <w:szCs w:val="26"/>
        </w:rPr>
      </w:pPr>
    </w:p>
    <w:p w:rsidR="00877DDA" w:rsidRDefault="00877DDA" w:rsidP="00304138">
      <w:pPr>
        <w:spacing w:line="100" w:lineRule="atLeast"/>
        <w:ind w:left="31"/>
        <w:jc w:val="center"/>
        <w:rPr>
          <w:rFonts w:ascii="Times New Roman" w:hAnsi="Times New Roman" w:cs="Times New Roman"/>
          <w:b/>
          <w:bCs/>
          <w:sz w:val="26"/>
          <w:szCs w:val="26"/>
        </w:rPr>
      </w:pPr>
    </w:p>
    <w:p w:rsidR="00877DDA" w:rsidRPr="00304138" w:rsidRDefault="00877DDA" w:rsidP="00304138">
      <w:pPr>
        <w:spacing w:line="100" w:lineRule="atLeast"/>
        <w:ind w:left="31"/>
        <w:jc w:val="center"/>
        <w:rPr>
          <w:rFonts w:ascii="Times New Roman" w:hAnsi="Times New Roman" w:cs="Times New Roman"/>
          <w:b/>
          <w:bCs/>
          <w:sz w:val="26"/>
          <w:szCs w:val="26"/>
        </w:rPr>
      </w:pPr>
    </w:p>
    <w:p w:rsidR="00304138" w:rsidRPr="00304138" w:rsidRDefault="00304138" w:rsidP="00304138">
      <w:pPr>
        <w:spacing w:line="100" w:lineRule="atLeast"/>
        <w:ind w:left="31"/>
        <w:jc w:val="both"/>
        <w:rPr>
          <w:rFonts w:ascii="Times New Roman" w:hAnsi="Times New Roman" w:cs="Times New Roman"/>
          <w:b/>
          <w:bCs/>
          <w:sz w:val="26"/>
          <w:szCs w:val="26"/>
        </w:rPr>
      </w:pPr>
      <w:r w:rsidRPr="00304138">
        <w:rPr>
          <w:rFonts w:ascii="Times New Roman" w:hAnsi="Times New Roman" w:cs="Times New Roman"/>
          <w:b/>
          <w:bCs/>
          <w:sz w:val="26"/>
          <w:szCs w:val="26"/>
        </w:rPr>
        <w:lastRenderedPageBreak/>
        <w:t>Склад ініціативної групи (за наявності)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1652"/>
        <w:gridCol w:w="1772"/>
        <w:gridCol w:w="2450"/>
        <w:gridCol w:w="1873"/>
      </w:tblGrid>
      <w:tr w:rsidR="00304138" w:rsidRPr="00304138" w:rsidTr="0042536F">
        <w:tc>
          <w:tcPr>
            <w:tcW w:w="1717" w:type="dxa"/>
            <w:shd w:val="clear" w:color="auto" w:fill="auto"/>
          </w:tcPr>
          <w:p w:rsidR="00304138" w:rsidRPr="00304138" w:rsidRDefault="00304138" w:rsidP="0042536F">
            <w:pPr>
              <w:spacing w:line="100" w:lineRule="atLeast"/>
              <w:jc w:val="center"/>
              <w:rPr>
                <w:rFonts w:ascii="Times New Roman" w:hAnsi="Times New Roman" w:cs="Times New Roman"/>
                <w:b/>
                <w:sz w:val="26"/>
                <w:szCs w:val="26"/>
              </w:rPr>
            </w:pPr>
            <w:r w:rsidRPr="00304138">
              <w:rPr>
                <w:rFonts w:ascii="Times New Roman" w:hAnsi="Times New Roman" w:cs="Times New Roman"/>
                <w:b/>
                <w:bCs/>
                <w:sz w:val="26"/>
                <w:szCs w:val="26"/>
              </w:rPr>
              <w:t>Прізвище, ім’я, по батькові</w:t>
            </w:r>
          </w:p>
        </w:tc>
        <w:tc>
          <w:tcPr>
            <w:tcW w:w="1652" w:type="dxa"/>
            <w:shd w:val="clear" w:color="auto" w:fill="auto"/>
          </w:tcPr>
          <w:p w:rsidR="00304138" w:rsidRPr="00304138" w:rsidRDefault="00304138"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sz w:val="26"/>
                <w:szCs w:val="26"/>
              </w:rPr>
              <w:t>Дата і рік народження</w:t>
            </w:r>
          </w:p>
        </w:tc>
        <w:tc>
          <w:tcPr>
            <w:tcW w:w="1772" w:type="dxa"/>
            <w:shd w:val="clear" w:color="auto" w:fill="auto"/>
          </w:tcPr>
          <w:p w:rsidR="00304138" w:rsidRPr="00304138" w:rsidRDefault="00304138" w:rsidP="0042536F">
            <w:pPr>
              <w:snapToGrid w:val="0"/>
              <w:spacing w:line="100" w:lineRule="atLeast"/>
              <w:jc w:val="center"/>
              <w:rPr>
                <w:rFonts w:ascii="Times New Roman" w:hAnsi="Times New Roman" w:cs="Times New Roman"/>
                <w:b/>
                <w:bCs/>
                <w:sz w:val="26"/>
                <w:szCs w:val="26"/>
              </w:rPr>
            </w:pPr>
          </w:p>
          <w:p w:rsidR="00304138" w:rsidRPr="00304138" w:rsidRDefault="00304138"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lang w:eastAsia="hi-IN" w:bidi="hi-IN"/>
              </w:rPr>
              <w:t>Адреса реєстрації проживання</w:t>
            </w:r>
          </w:p>
        </w:tc>
        <w:tc>
          <w:tcPr>
            <w:tcW w:w="2450" w:type="dxa"/>
            <w:shd w:val="clear" w:color="auto" w:fill="auto"/>
          </w:tcPr>
          <w:p w:rsidR="00304138" w:rsidRPr="00304138" w:rsidRDefault="00304138"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 xml:space="preserve">Контактний телефон, </w:t>
            </w:r>
          </w:p>
          <w:p w:rsidR="00304138" w:rsidRPr="00304138" w:rsidRDefault="00304138" w:rsidP="0042536F">
            <w:pPr>
              <w:spacing w:line="100" w:lineRule="atLeast"/>
              <w:jc w:val="center"/>
              <w:rPr>
                <w:rFonts w:ascii="Times New Roman" w:hAnsi="Times New Roman" w:cs="Times New Roman"/>
                <w:b/>
                <w:bCs/>
                <w:sz w:val="26"/>
                <w:szCs w:val="26"/>
              </w:rPr>
            </w:pPr>
            <w:r w:rsidRPr="00304138">
              <w:rPr>
                <w:rFonts w:ascii="Times New Roman" w:hAnsi="Times New Roman" w:cs="Times New Roman"/>
                <w:b/>
                <w:bCs/>
                <w:sz w:val="26"/>
                <w:szCs w:val="26"/>
              </w:rPr>
              <w:t>адреса електронної пошти (за наявності)</w:t>
            </w:r>
          </w:p>
        </w:tc>
        <w:tc>
          <w:tcPr>
            <w:tcW w:w="1873" w:type="dxa"/>
            <w:shd w:val="clear" w:color="auto" w:fill="auto"/>
          </w:tcPr>
          <w:p w:rsidR="00304138" w:rsidRPr="00304138" w:rsidRDefault="00304138" w:rsidP="0042536F">
            <w:pPr>
              <w:spacing w:line="100" w:lineRule="atLeast"/>
              <w:jc w:val="center"/>
              <w:rPr>
                <w:rFonts w:ascii="Times New Roman" w:hAnsi="Times New Roman" w:cs="Times New Roman"/>
                <w:sz w:val="26"/>
                <w:szCs w:val="26"/>
                <w:lang w:eastAsia="hi-IN" w:bidi="hi-IN"/>
              </w:rPr>
            </w:pPr>
            <w:r w:rsidRPr="00304138">
              <w:rPr>
                <w:rFonts w:ascii="Times New Roman" w:hAnsi="Times New Roman" w:cs="Times New Roman"/>
                <w:b/>
                <w:bCs/>
                <w:sz w:val="26"/>
                <w:szCs w:val="26"/>
              </w:rPr>
              <w:t>Власноручний підпис</w:t>
            </w:r>
          </w:p>
        </w:tc>
      </w:tr>
      <w:tr w:rsidR="00304138" w:rsidRPr="00304138" w:rsidTr="0042536F">
        <w:tc>
          <w:tcPr>
            <w:tcW w:w="1717"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1652"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1772"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2450"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1873"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r>
      <w:tr w:rsidR="00304138" w:rsidRPr="00304138" w:rsidTr="0042536F">
        <w:tc>
          <w:tcPr>
            <w:tcW w:w="1717"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1652"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1772"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2450"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c>
          <w:tcPr>
            <w:tcW w:w="1873" w:type="dxa"/>
            <w:shd w:val="clear" w:color="auto" w:fill="auto"/>
          </w:tcPr>
          <w:p w:rsidR="00304138" w:rsidRPr="00304138" w:rsidRDefault="00304138" w:rsidP="0042536F">
            <w:pPr>
              <w:snapToGrid w:val="0"/>
              <w:spacing w:line="100" w:lineRule="atLeast"/>
              <w:jc w:val="both"/>
              <w:rPr>
                <w:rFonts w:ascii="Times New Roman" w:hAnsi="Times New Roman" w:cs="Times New Roman"/>
                <w:sz w:val="26"/>
                <w:szCs w:val="26"/>
                <w:lang w:eastAsia="hi-IN" w:bidi="hi-IN"/>
              </w:rPr>
            </w:pPr>
          </w:p>
        </w:tc>
      </w:tr>
    </w:tbl>
    <w:p w:rsidR="00304138" w:rsidRPr="00304138" w:rsidRDefault="00304138" w:rsidP="00304138">
      <w:pPr>
        <w:spacing w:line="100" w:lineRule="atLeast"/>
        <w:rPr>
          <w:rFonts w:ascii="Times New Roman" w:hAnsi="Times New Roman" w:cs="Times New Roman"/>
          <w:b/>
          <w:i/>
          <w:sz w:val="26"/>
          <w:szCs w:val="26"/>
        </w:rPr>
      </w:pPr>
      <w:r w:rsidRPr="00304138">
        <w:rPr>
          <w:rFonts w:ascii="Times New Roman" w:hAnsi="Times New Roman" w:cs="Times New Roman"/>
          <w:sz w:val="26"/>
          <w:szCs w:val="26"/>
        </w:rPr>
        <w:t>"___"___________________ 20 __ року</w:t>
      </w: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877DDA" w:rsidRDefault="00877DDA" w:rsidP="00304138">
      <w:pPr>
        <w:spacing w:line="100" w:lineRule="atLeast"/>
        <w:ind w:left="3958" w:right="-363"/>
        <w:rPr>
          <w:rFonts w:ascii="Times New Roman" w:hAnsi="Times New Roman" w:cs="Times New Roman"/>
          <w:b/>
          <w:bCs/>
          <w:sz w:val="26"/>
          <w:szCs w:val="26"/>
        </w:rPr>
      </w:pPr>
    </w:p>
    <w:p w:rsidR="00427B11" w:rsidRPr="00304138" w:rsidRDefault="00427B11">
      <w:pPr>
        <w:pStyle w:val="211"/>
        <w:shd w:val="clear" w:color="auto" w:fill="auto"/>
        <w:tabs>
          <w:tab w:val="left" w:pos="0"/>
        </w:tabs>
        <w:spacing w:before="0" w:after="693" w:line="322" w:lineRule="exact"/>
        <w:ind w:firstLine="0"/>
        <w:jc w:val="left"/>
      </w:pPr>
      <w:bookmarkStart w:id="3" w:name="_GoBack"/>
      <w:bookmarkEnd w:id="3"/>
    </w:p>
    <w:sectPr w:rsidR="00427B11" w:rsidRPr="00304138">
      <w:footerReference w:type="even" r:id="rId9"/>
      <w:footerReference w:type="default" r:id="rId10"/>
      <w:pgSz w:w="11906" w:h="16838"/>
      <w:pgMar w:top="568" w:right="560" w:bottom="426" w:left="1669"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0E1F" w:rsidRDefault="00400E1F">
      <w:r>
        <w:separator/>
      </w:r>
    </w:p>
  </w:endnote>
  <w:endnote w:type="continuationSeparator" w:id="0">
    <w:p w:rsidR="00400E1F" w:rsidRDefault="0040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1"/>
    <w:family w:val="roman"/>
    <w:pitch w:val="variable"/>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Lohit Devanagari">
    <w:altName w:val="Cambria"/>
    <w:charset w:val="00"/>
    <w:family w:val="auto"/>
    <w:pitch w:val="variable"/>
  </w:font>
  <w:font w:name="Antiqua">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DejaVu Sans">
    <w:altName w:val="MS Gothic"/>
    <w:charset w:val="00"/>
    <w:family w:val="auto"/>
    <w:pitch w:val="variable"/>
  </w:font>
  <w:font w:name="font272">
    <w:altName w:val="MS Gothic"/>
    <w:panose1 w:val="00000000000000000000"/>
    <w:charset w:val="80"/>
    <w:family w:val="auto"/>
    <w:notTrueType/>
    <w:pitch w:val="variable"/>
    <w:sig w:usb0="00000001" w:usb1="08070000" w:usb2="00000010" w:usb3="00000000" w:csb0="00020000" w:csb1="00000000"/>
  </w:font>
  <w:font w:name="font413">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4976" w:rsidRDefault="00D07929">
    <w:pPr>
      <w:rPr>
        <w:color w:val="auto"/>
        <w:sz w:val="2"/>
        <w:szCs w:val="2"/>
        <w:lang w:eastAsia="ru-RU"/>
      </w:rPr>
    </w:pPr>
    <w:r>
      <w:rPr>
        <w:noProof/>
        <w:color w:val="auto"/>
        <w:sz w:val="2"/>
        <w:szCs w:val="2"/>
        <w:lang w:eastAsia="ru-RU"/>
      </w:rPr>
      <mc:AlternateContent>
        <mc:Choice Requires="wps">
          <w:drawing>
            <wp:anchor distT="0" distB="0" distL="0" distR="0" simplePos="0" relativeHeight="2" behindDoc="1" locked="0" layoutInCell="1" allowOverlap="1">
              <wp:simplePos x="0" y="0"/>
              <wp:positionH relativeFrom="page">
                <wp:posOffset>0</wp:posOffset>
              </wp:positionH>
              <wp:positionV relativeFrom="page">
                <wp:posOffset>0</wp:posOffset>
              </wp:positionV>
              <wp:extent cx="128270" cy="146685"/>
              <wp:effectExtent l="0" t="0" r="12065" b="6350"/>
              <wp:wrapNone/>
              <wp:docPr id="2" name="Text Box 1"/>
              <wp:cNvGraphicFramePr/>
              <a:graphic xmlns:a="http://schemas.openxmlformats.org/drawingml/2006/main">
                <a:graphicData uri="http://schemas.microsoft.com/office/word/2010/wordprocessingShape">
                  <wps:wsp>
                    <wps:cNvSpPr/>
                    <wps:spPr>
                      <a:xfrm>
                        <a:off x="0" y="0"/>
                        <a:ext cx="127800" cy="146160"/>
                      </a:xfrm>
                      <a:prstGeom prst="rect">
                        <a:avLst/>
                      </a:prstGeom>
                      <a:noFill/>
                      <a:ln>
                        <a:noFill/>
                      </a:ln>
                    </wps:spPr>
                    <wps:style>
                      <a:lnRef idx="0">
                        <a:scrgbClr r="0" g="0" b="0"/>
                      </a:lnRef>
                      <a:fillRef idx="0">
                        <a:scrgbClr r="0" g="0" b="0"/>
                      </a:fillRef>
                      <a:effectRef idx="0">
                        <a:scrgbClr r="0" g="0" b="0"/>
                      </a:effectRef>
                      <a:fontRef idx="minor"/>
                    </wps:style>
                    <wps:txbx>
                      <w:txbxContent>
                        <w:p w:rsidR="003E4976" w:rsidRDefault="00D07929">
                          <w:pPr>
                            <w:pStyle w:val="13"/>
                            <w:shd w:val="clear" w:color="auto" w:fill="auto"/>
                            <w:spacing w:line="240" w:lineRule="auto"/>
                          </w:pPr>
                          <w:r>
                            <w:fldChar w:fldCharType="begin"/>
                          </w:r>
                          <w:r>
                            <w:instrText>PAGE</w:instrText>
                          </w:r>
                          <w:r>
                            <w:fldChar w:fldCharType="separate"/>
                          </w:r>
                          <w:r>
                            <w:t>0</w:t>
                          </w:r>
                          <w:r>
                            <w:fldChar w:fldCharType="end"/>
                          </w:r>
                        </w:p>
                      </w:txbxContent>
                    </wps:txbx>
                    <wps:bodyPr lIns="0" tIns="0" rIns="0" bIns="0">
                      <a:spAutoFit/>
                    </wps:bodyPr>
                  </wps:wsp>
                </a:graphicData>
              </a:graphic>
            </wp:anchor>
          </w:drawing>
        </mc:Choice>
        <mc:Fallback>
          <w:pict>
            <v:rect id="Text Box 1" o:spid="_x0000_s1026" style="position:absolute;margin-left:0;margin-top:0;width:10.1pt;height:11.5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" filled="f" stroked="f">
              <v:textbox style="mso-fit-shape-to-text:t" inset="0,0,0,0">
                <w:txbxContent>
                  <w:p w:rsidR="003E4976" w:rsidRDefault="00D07929">
                    <w:pPr>
                      <w:pStyle w:val="13"/>
                      <w:shd w:val="clear" w:color="auto" w:fill="auto"/>
                      <w:spacing w:line="240" w:lineRule="auto"/>
                    </w:pPr>
                    <w:r>
                      <w:fldChar w:fldCharType="begin"/>
                    </w:r>
                    <w:r>
                      <w:instrText>PAGE</w:instrText>
                    </w:r>
                    <w:r>
                      <w:fldChar w:fldCharType="separate"/>
                    </w:r>
                    <w:r>
                      <w:t>0</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4976" w:rsidRDefault="00D07929">
    <w:pPr>
      <w:rPr>
        <w:color w:val="auto"/>
        <w:sz w:val="2"/>
        <w:szCs w:val="2"/>
        <w:lang w:eastAsia="ru-RU"/>
      </w:rPr>
    </w:pPr>
    <w:r>
      <w:rPr>
        <w:noProof/>
        <w:color w:val="auto"/>
        <w:sz w:val="2"/>
        <w:szCs w:val="2"/>
        <w:lang w:eastAsia="ru-RU"/>
      </w:rPr>
      <mc:AlternateContent>
        <mc:Choice Requires="wps">
          <w:drawing>
            <wp:anchor distT="0" distB="0" distL="0" distR="0" simplePos="0" relativeHeight="3" behindDoc="1" locked="0" layoutInCell="1" allowOverlap="1">
              <wp:simplePos x="0" y="0"/>
              <wp:positionH relativeFrom="page">
                <wp:posOffset>6883400</wp:posOffset>
              </wp:positionH>
              <wp:positionV relativeFrom="page">
                <wp:posOffset>9946005</wp:posOffset>
              </wp:positionV>
              <wp:extent cx="64770" cy="146050"/>
              <wp:effectExtent l="0" t="0" r="12065" b="6350"/>
              <wp:wrapNone/>
              <wp:docPr id="4" name="Text Box 2"/>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rsidR="003E4976" w:rsidRDefault="00D07929">
                          <w:pPr>
                            <w:pStyle w:val="13"/>
                            <w:shd w:val="clear" w:color="auto" w:fill="auto"/>
                            <w:spacing w:line="240" w:lineRule="auto"/>
                          </w:pPr>
                          <w:r>
                            <w:fldChar w:fldCharType="begin"/>
                          </w:r>
                          <w:r>
                            <w:instrText>PAGE</w:instrText>
                          </w:r>
                          <w:r>
                            <w:fldChar w:fldCharType="separate"/>
                          </w:r>
                          <w:r>
                            <w:t>1</w:t>
                          </w:r>
                          <w:r>
                            <w:fldChar w:fldCharType="end"/>
                          </w:r>
                        </w:p>
                      </w:txbxContent>
                    </wps:txbx>
                    <wps:bodyPr lIns="0" tIns="0" rIns="0" bIns="0">
                      <a:spAutoFit/>
                    </wps:bodyPr>
                  </wps:wsp>
                </a:graphicData>
              </a:graphic>
            </wp:anchor>
          </w:drawing>
        </mc:Choice>
        <mc:Fallback>
          <w:pict>
            <v:rect id="Text Box 2" o:spid="_x0000_s1027" style="position:absolute;margin-left:542pt;margin-top:783.15pt;width:5.1pt;height:11.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" filled="f" stroked="f">
              <v:textbox style="mso-fit-shape-to-text:t" inset="0,0,0,0">
                <w:txbxContent>
                  <w:p w:rsidR="003E4976" w:rsidRDefault="00D07929">
                    <w:pPr>
                      <w:pStyle w:val="13"/>
                      <w:shd w:val="clear" w:color="auto" w:fill="auto"/>
                      <w:spacing w:line="240" w:lineRule="auto"/>
                    </w:pPr>
                    <w:r>
                      <w:fldChar w:fldCharType="begin"/>
                    </w:r>
                    <w:r>
                      <w:instrText>PAGE</w:instrText>
                    </w:r>
                    <w:r>
                      <w:fldChar w:fldCharType="separate"/>
                    </w:r>
                    <w:r>
                      <w:t>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0E1F" w:rsidRDefault="00400E1F">
      <w:r>
        <w:separator/>
      </w:r>
    </w:p>
  </w:footnote>
  <w:footnote w:type="continuationSeparator" w:id="0">
    <w:p w:rsidR="00400E1F" w:rsidRDefault="00400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3565"/>
    <w:multiLevelType w:val="multilevel"/>
    <w:tmpl w:val="5E50792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2CCA6A52"/>
    <w:multiLevelType w:val="hybridMultilevel"/>
    <w:tmpl w:val="9B385B64"/>
    <w:lvl w:ilvl="0" w:tplc="85FED2CC">
      <w:start w:val="1"/>
      <w:numFmt w:val="decimal"/>
      <w:lvlText w:val="%1."/>
      <w:lvlJc w:val="left"/>
      <w:pPr>
        <w:ind w:left="505" w:hanging="360"/>
      </w:pPr>
      <w:rPr>
        <w:rFonts w:hint="default"/>
        <w:b w:val="0"/>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2" w15:restartNumberingAfterBreak="0">
    <w:nsid w:val="4E2224E8"/>
    <w:multiLevelType w:val="multilevel"/>
    <w:tmpl w:val="47607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6"/>
    <w:rsid w:val="00121D0E"/>
    <w:rsid w:val="002C4F4E"/>
    <w:rsid w:val="00304138"/>
    <w:rsid w:val="00366258"/>
    <w:rsid w:val="003E4976"/>
    <w:rsid w:val="00400E1F"/>
    <w:rsid w:val="00427B11"/>
    <w:rsid w:val="00710403"/>
    <w:rsid w:val="00796C72"/>
    <w:rsid w:val="00877DDA"/>
    <w:rsid w:val="009B053B"/>
    <w:rsid w:val="00A74BDD"/>
    <w:rsid w:val="00AA126B"/>
    <w:rsid w:val="00B600B2"/>
    <w:rsid w:val="00D07929"/>
    <w:rsid w:val="00E80E5A"/>
    <w:rsid w:val="00E92A7F"/>
    <w:rsid w:val="00FF05F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BD8C"/>
  <w15:docId w15:val="{DA508B1A-DC0D-4EF8-8FB2-DBE01E65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Times New Roman" w:hAnsi="Arial Unicode MS" w:cs="Times New Roman"/>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BBC"/>
    <w:pPr>
      <w:widowControl w:val="0"/>
    </w:pPr>
    <w:rPr>
      <w:rFonts w:cs="Arial Unicode MS"/>
      <w:color w:val="000000"/>
      <w:lang w:val="uk-UA" w:eastAsia="uk-UA"/>
    </w:rPr>
  </w:style>
  <w:style w:type="paragraph" w:styleId="1">
    <w:name w:val="heading 1"/>
    <w:basedOn w:val="a"/>
    <w:next w:val="a"/>
    <w:link w:val="10"/>
    <w:uiPriority w:val="99"/>
    <w:qFormat/>
    <w:rsid w:val="00304138"/>
    <w:pPr>
      <w:keepNext/>
      <w:keepLines/>
      <w:widowControl/>
      <w:suppressAutoHyphens w:val="0"/>
      <w:spacing w:before="480" w:line="259" w:lineRule="auto"/>
      <w:outlineLvl w:val="0"/>
    </w:pPr>
    <w:rPr>
      <w:rFonts w:ascii="Cambria" w:hAnsi="Cambria" w:cs="Times New Roman"/>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rsid w:val="009D3BBC"/>
    <w:rPr>
      <w:rFonts w:cs="Times New Roman"/>
      <w:color w:val="0066CC"/>
      <w:u w:val="single"/>
    </w:rPr>
  </w:style>
  <w:style w:type="character" w:customStyle="1" w:styleId="2Exact">
    <w:name w:val="Основной текст (2) Exact"/>
    <w:basedOn w:val="a0"/>
    <w:uiPriority w:val="99"/>
    <w:qFormat/>
    <w:rsid w:val="009D3BBC"/>
    <w:rPr>
      <w:rFonts w:ascii="Times New Roman" w:hAnsi="Times New Roman" w:cs="Times New Roman"/>
      <w:sz w:val="28"/>
      <w:szCs w:val="28"/>
      <w:u w:val="none"/>
    </w:rPr>
  </w:style>
  <w:style w:type="character" w:customStyle="1" w:styleId="3Exact">
    <w:name w:val="Основной текст (3) Exact"/>
    <w:basedOn w:val="a0"/>
    <w:uiPriority w:val="99"/>
    <w:qFormat/>
    <w:rsid w:val="009D3BBC"/>
    <w:rPr>
      <w:rFonts w:ascii="Times New Roman" w:hAnsi="Times New Roman" w:cs="Times New Roman"/>
      <w:b/>
      <w:bCs/>
      <w:sz w:val="28"/>
      <w:szCs w:val="28"/>
      <w:u w:val="none"/>
    </w:rPr>
  </w:style>
  <w:style w:type="character" w:customStyle="1" w:styleId="11">
    <w:name w:val="Заголовок №1_"/>
    <w:basedOn w:val="a0"/>
    <w:uiPriority w:val="99"/>
    <w:qFormat/>
    <w:locked/>
    <w:rsid w:val="009D3BBC"/>
    <w:rPr>
      <w:rFonts w:ascii="Times New Roman" w:hAnsi="Times New Roman" w:cs="Times New Roman"/>
      <w:b/>
      <w:bCs/>
      <w:sz w:val="36"/>
      <w:szCs w:val="36"/>
      <w:u w:val="none"/>
    </w:rPr>
  </w:style>
  <w:style w:type="character" w:customStyle="1" w:styleId="2">
    <w:name w:val="Основной текст (2)_"/>
    <w:basedOn w:val="a0"/>
    <w:link w:val="20"/>
    <w:uiPriority w:val="99"/>
    <w:qFormat/>
    <w:locked/>
    <w:rsid w:val="009D3BBC"/>
    <w:rPr>
      <w:rFonts w:ascii="Times New Roman" w:hAnsi="Times New Roman" w:cs="Times New Roman"/>
      <w:sz w:val="28"/>
      <w:szCs w:val="28"/>
      <w:u w:val="none"/>
    </w:rPr>
  </w:style>
  <w:style w:type="character" w:customStyle="1" w:styleId="212pt">
    <w:name w:val="Основной текст (2) + 12 pt"/>
    <w:basedOn w:val="2"/>
    <w:uiPriority w:val="99"/>
    <w:qFormat/>
    <w:rsid w:val="009D3BBC"/>
    <w:rPr>
      <w:rFonts w:ascii="Times New Roman" w:hAnsi="Times New Roman" w:cs="Times New Roman"/>
      <w:b/>
      <w:bCs/>
      <w:sz w:val="24"/>
      <w:szCs w:val="24"/>
      <w:u w:val="none"/>
    </w:rPr>
  </w:style>
  <w:style w:type="character" w:customStyle="1" w:styleId="20">
    <w:name w:val="Заголовок №2_"/>
    <w:basedOn w:val="a0"/>
    <w:link w:val="2"/>
    <w:uiPriority w:val="99"/>
    <w:qFormat/>
    <w:locked/>
    <w:rsid w:val="009D3BBC"/>
    <w:rPr>
      <w:rFonts w:ascii="Times New Roman" w:hAnsi="Times New Roman" w:cs="Times New Roman"/>
      <w:b/>
      <w:bCs/>
      <w:sz w:val="28"/>
      <w:szCs w:val="28"/>
      <w:u w:val="none"/>
    </w:rPr>
  </w:style>
  <w:style w:type="character" w:customStyle="1" w:styleId="3">
    <w:name w:val="Основной текст (3)_"/>
    <w:basedOn w:val="a0"/>
    <w:link w:val="30"/>
    <w:uiPriority w:val="99"/>
    <w:qFormat/>
    <w:locked/>
    <w:rsid w:val="009D3BBC"/>
    <w:rPr>
      <w:rFonts w:ascii="Times New Roman" w:hAnsi="Times New Roman" w:cs="Times New Roman"/>
      <w:b/>
      <w:bCs/>
      <w:sz w:val="28"/>
      <w:szCs w:val="28"/>
      <w:u w:val="none"/>
    </w:rPr>
  </w:style>
  <w:style w:type="character" w:customStyle="1" w:styleId="a4">
    <w:name w:val="Колонтитул_"/>
    <w:basedOn w:val="a0"/>
    <w:link w:val="12"/>
    <w:uiPriority w:val="99"/>
    <w:qFormat/>
    <w:locked/>
    <w:rsid w:val="009D3BBC"/>
    <w:rPr>
      <w:rFonts w:ascii="Times New Roman" w:hAnsi="Times New Roman" w:cs="Times New Roman"/>
      <w:b/>
      <w:bCs/>
      <w:sz w:val="20"/>
      <w:szCs w:val="20"/>
      <w:u w:val="none"/>
    </w:rPr>
  </w:style>
  <w:style w:type="character" w:customStyle="1" w:styleId="a5">
    <w:name w:val="Колонтитул"/>
    <w:basedOn w:val="a4"/>
    <w:uiPriority w:val="99"/>
    <w:qFormat/>
    <w:rsid w:val="009D3BBC"/>
    <w:rPr>
      <w:rFonts w:ascii="Times New Roman" w:hAnsi="Times New Roman" w:cs="Times New Roman"/>
      <w:b/>
      <w:bCs/>
      <w:sz w:val="20"/>
      <w:szCs w:val="20"/>
      <w:u w:val="none"/>
    </w:rPr>
  </w:style>
  <w:style w:type="character" w:customStyle="1" w:styleId="21">
    <w:name w:val="Основной текст (2)"/>
    <w:basedOn w:val="2"/>
    <w:uiPriority w:val="99"/>
    <w:qFormat/>
    <w:rsid w:val="009D3BBC"/>
    <w:rPr>
      <w:rFonts w:ascii="Times New Roman" w:hAnsi="Times New Roman" w:cs="Times New Roman"/>
      <w:sz w:val="28"/>
      <w:szCs w:val="28"/>
      <w:u w:val="single"/>
    </w:rPr>
  </w:style>
  <w:style w:type="character" w:customStyle="1" w:styleId="22">
    <w:name w:val="Основной текст (2) + Полужирный"/>
    <w:basedOn w:val="2"/>
    <w:uiPriority w:val="99"/>
    <w:qFormat/>
    <w:rsid w:val="009D3BBC"/>
    <w:rPr>
      <w:rFonts w:ascii="Times New Roman" w:hAnsi="Times New Roman" w:cs="Times New Roman"/>
      <w:b/>
      <w:bCs/>
      <w:sz w:val="28"/>
      <w:szCs w:val="28"/>
      <w:u w:val="none"/>
    </w:rPr>
  </w:style>
  <w:style w:type="character" w:customStyle="1" w:styleId="4">
    <w:name w:val="Основной текст (4)_"/>
    <w:basedOn w:val="a0"/>
    <w:link w:val="40"/>
    <w:uiPriority w:val="99"/>
    <w:qFormat/>
    <w:locked/>
    <w:rsid w:val="009D3BBC"/>
    <w:rPr>
      <w:rFonts w:ascii="Arial Narrow" w:hAnsi="Arial Narrow" w:cs="Arial Narrow"/>
      <w:u w:val="none"/>
    </w:rPr>
  </w:style>
  <w:style w:type="character" w:customStyle="1" w:styleId="a6">
    <w:name w:val="Подпись к таблице_"/>
    <w:basedOn w:val="a0"/>
    <w:link w:val="13"/>
    <w:uiPriority w:val="99"/>
    <w:qFormat/>
    <w:locked/>
    <w:rsid w:val="009D3BBC"/>
    <w:rPr>
      <w:rFonts w:ascii="Times New Roman" w:hAnsi="Times New Roman" w:cs="Times New Roman"/>
      <w:sz w:val="28"/>
      <w:szCs w:val="28"/>
      <w:u w:val="none"/>
    </w:rPr>
  </w:style>
  <w:style w:type="character" w:customStyle="1" w:styleId="a7">
    <w:name w:val="Подпись к таблице"/>
    <w:basedOn w:val="a6"/>
    <w:uiPriority w:val="99"/>
    <w:qFormat/>
    <w:rsid w:val="009D3BBC"/>
    <w:rPr>
      <w:rFonts w:ascii="Times New Roman" w:hAnsi="Times New Roman" w:cs="Times New Roman"/>
      <w:sz w:val="28"/>
      <w:szCs w:val="28"/>
      <w:u w:val="single"/>
    </w:rPr>
  </w:style>
  <w:style w:type="character" w:customStyle="1" w:styleId="23">
    <w:name w:val="Основной текст (2)3"/>
    <w:basedOn w:val="2"/>
    <w:uiPriority w:val="99"/>
    <w:qFormat/>
    <w:rsid w:val="009D3BBC"/>
    <w:rPr>
      <w:rFonts w:ascii="Times New Roman" w:hAnsi="Times New Roman" w:cs="Times New Roman"/>
      <w:sz w:val="28"/>
      <w:szCs w:val="28"/>
      <w:u w:val="none"/>
    </w:rPr>
  </w:style>
  <w:style w:type="character" w:customStyle="1" w:styleId="30">
    <w:name w:val="Основной текст (3)"/>
    <w:basedOn w:val="3"/>
    <w:link w:val="3"/>
    <w:uiPriority w:val="99"/>
    <w:qFormat/>
    <w:rsid w:val="009D3BBC"/>
    <w:rPr>
      <w:rFonts w:ascii="Times New Roman" w:hAnsi="Times New Roman" w:cs="Times New Roman"/>
      <w:b/>
      <w:bCs/>
      <w:sz w:val="28"/>
      <w:szCs w:val="28"/>
      <w:u w:val="single"/>
    </w:rPr>
  </w:style>
  <w:style w:type="character" w:customStyle="1" w:styleId="220">
    <w:name w:val="Основной текст (2)2"/>
    <w:basedOn w:val="2"/>
    <w:uiPriority w:val="99"/>
    <w:qFormat/>
    <w:rsid w:val="009D3BBC"/>
    <w:rPr>
      <w:rFonts w:ascii="Times New Roman" w:hAnsi="Times New Roman" w:cs="Times New Roman"/>
      <w:sz w:val="28"/>
      <w:szCs w:val="28"/>
      <w:u w:val="none"/>
    </w:rPr>
  </w:style>
  <w:style w:type="character" w:customStyle="1" w:styleId="8Exact">
    <w:name w:val="Основной текст (8) Exact"/>
    <w:basedOn w:val="a0"/>
    <w:uiPriority w:val="99"/>
    <w:qFormat/>
    <w:rsid w:val="009D3BBC"/>
    <w:rPr>
      <w:rFonts w:ascii="Times New Roman" w:hAnsi="Times New Roman" w:cs="Times New Roman"/>
      <w:sz w:val="20"/>
      <w:szCs w:val="20"/>
      <w:u w:val="none"/>
    </w:rPr>
  </w:style>
  <w:style w:type="character" w:customStyle="1" w:styleId="811pt">
    <w:name w:val="Основной текст (8) + 11 pt"/>
    <w:basedOn w:val="8"/>
    <w:uiPriority w:val="99"/>
    <w:qFormat/>
    <w:rsid w:val="009D3BBC"/>
    <w:rPr>
      <w:rFonts w:ascii="Times New Roman" w:hAnsi="Times New Roman" w:cs="Times New Roman"/>
      <w:b/>
      <w:bCs/>
      <w:color w:val="000000"/>
      <w:spacing w:val="0"/>
      <w:w w:val="100"/>
      <w:sz w:val="22"/>
      <w:szCs w:val="22"/>
      <w:u w:val="none"/>
    </w:rPr>
  </w:style>
  <w:style w:type="character" w:customStyle="1" w:styleId="7Exact">
    <w:name w:val="Основной текст (7) Exact"/>
    <w:basedOn w:val="a0"/>
    <w:uiPriority w:val="99"/>
    <w:qFormat/>
    <w:rsid w:val="009D3BBC"/>
    <w:rPr>
      <w:rFonts w:ascii="Times New Roman" w:hAnsi="Times New Roman" w:cs="Times New Roman"/>
      <w:b/>
      <w:bCs/>
      <w:sz w:val="22"/>
      <w:szCs w:val="22"/>
      <w:u w:val="none"/>
    </w:rPr>
  </w:style>
  <w:style w:type="character" w:customStyle="1" w:styleId="9Exact">
    <w:name w:val="Основной текст (9) Exact"/>
    <w:basedOn w:val="a0"/>
    <w:uiPriority w:val="99"/>
    <w:qFormat/>
    <w:rsid w:val="009D3BBC"/>
    <w:rPr>
      <w:rFonts w:ascii="Times New Roman" w:hAnsi="Times New Roman" w:cs="Times New Roman"/>
      <w:u w:val="none"/>
    </w:rPr>
  </w:style>
  <w:style w:type="character" w:customStyle="1" w:styleId="9Exact1">
    <w:name w:val="Основной текст (9) Exact1"/>
    <w:basedOn w:val="9"/>
    <w:uiPriority w:val="99"/>
    <w:qFormat/>
    <w:rsid w:val="009D3BBC"/>
    <w:rPr>
      <w:rFonts w:ascii="Times New Roman" w:hAnsi="Times New Roman" w:cs="Times New Roman"/>
      <w:color w:val="000000"/>
      <w:spacing w:val="0"/>
      <w:w w:val="100"/>
      <w:sz w:val="24"/>
      <w:szCs w:val="24"/>
      <w:u w:val="single"/>
    </w:rPr>
  </w:style>
  <w:style w:type="character" w:customStyle="1" w:styleId="2Exact0">
    <w:name w:val="Подпись к таблице (2) Exact"/>
    <w:basedOn w:val="a0"/>
    <w:uiPriority w:val="99"/>
    <w:qFormat/>
    <w:rsid w:val="009D3BBC"/>
    <w:rPr>
      <w:rFonts w:ascii="Times New Roman" w:hAnsi="Times New Roman" w:cs="Times New Roman"/>
      <w:u w:val="none"/>
    </w:rPr>
  </w:style>
  <w:style w:type="character" w:customStyle="1" w:styleId="3Exact0">
    <w:name w:val="Подпись к таблице (3) Exact"/>
    <w:basedOn w:val="a0"/>
    <w:uiPriority w:val="99"/>
    <w:qFormat/>
    <w:rsid w:val="009D3BBC"/>
    <w:rPr>
      <w:rFonts w:ascii="Times New Roman" w:hAnsi="Times New Roman" w:cs="Times New Roman"/>
      <w:sz w:val="20"/>
      <w:szCs w:val="20"/>
      <w:u w:val="none"/>
    </w:rPr>
  </w:style>
  <w:style w:type="character" w:customStyle="1" w:styleId="211pt">
    <w:name w:val="Основной текст (2) + 11 pt"/>
    <w:basedOn w:val="2"/>
    <w:uiPriority w:val="99"/>
    <w:qFormat/>
    <w:rsid w:val="009D3BBC"/>
    <w:rPr>
      <w:rFonts w:ascii="Times New Roman" w:hAnsi="Times New Roman" w:cs="Times New Roman"/>
      <w:b/>
      <w:bCs/>
      <w:sz w:val="22"/>
      <w:szCs w:val="22"/>
      <w:u w:val="none"/>
    </w:rPr>
  </w:style>
  <w:style w:type="character" w:customStyle="1" w:styleId="5">
    <w:name w:val="Основной текст (5)_"/>
    <w:basedOn w:val="a0"/>
    <w:link w:val="50"/>
    <w:uiPriority w:val="99"/>
    <w:qFormat/>
    <w:locked/>
    <w:rsid w:val="009D3BBC"/>
    <w:rPr>
      <w:rFonts w:ascii="Times New Roman" w:hAnsi="Times New Roman" w:cs="Times New Roman"/>
      <w:i/>
      <w:iCs/>
      <w:sz w:val="20"/>
      <w:szCs w:val="20"/>
      <w:u w:val="none"/>
    </w:rPr>
  </w:style>
  <w:style w:type="character" w:customStyle="1" w:styleId="6">
    <w:name w:val="Основной текст (6)_"/>
    <w:basedOn w:val="a0"/>
    <w:link w:val="60"/>
    <w:uiPriority w:val="99"/>
    <w:qFormat/>
    <w:locked/>
    <w:rsid w:val="009D3BBC"/>
    <w:rPr>
      <w:rFonts w:ascii="Times New Roman" w:hAnsi="Times New Roman" w:cs="Times New Roman"/>
      <w:b/>
      <w:bCs/>
      <w:sz w:val="20"/>
      <w:szCs w:val="20"/>
      <w:u w:val="none"/>
    </w:rPr>
  </w:style>
  <w:style w:type="character" w:customStyle="1" w:styleId="7">
    <w:name w:val="Основной текст (7)_"/>
    <w:basedOn w:val="a0"/>
    <w:link w:val="70"/>
    <w:uiPriority w:val="99"/>
    <w:qFormat/>
    <w:locked/>
    <w:rsid w:val="009D3BBC"/>
    <w:rPr>
      <w:rFonts w:ascii="Times New Roman" w:hAnsi="Times New Roman" w:cs="Times New Roman"/>
      <w:b/>
      <w:bCs/>
      <w:sz w:val="22"/>
      <w:szCs w:val="22"/>
      <w:u w:val="none"/>
    </w:rPr>
  </w:style>
  <w:style w:type="character" w:customStyle="1" w:styleId="8">
    <w:name w:val="Основной текст (8)_"/>
    <w:basedOn w:val="a0"/>
    <w:link w:val="80"/>
    <w:uiPriority w:val="99"/>
    <w:qFormat/>
    <w:locked/>
    <w:rsid w:val="009D3BBC"/>
    <w:rPr>
      <w:rFonts w:ascii="Times New Roman" w:hAnsi="Times New Roman" w:cs="Times New Roman"/>
      <w:sz w:val="20"/>
      <w:szCs w:val="20"/>
      <w:u w:val="none"/>
    </w:rPr>
  </w:style>
  <w:style w:type="character" w:customStyle="1" w:styleId="9">
    <w:name w:val="Основной текст (9)_"/>
    <w:basedOn w:val="a0"/>
    <w:link w:val="90"/>
    <w:uiPriority w:val="99"/>
    <w:qFormat/>
    <w:locked/>
    <w:rsid w:val="009D3BBC"/>
    <w:rPr>
      <w:rFonts w:ascii="Times New Roman" w:hAnsi="Times New Roman" w:cs="Times New Roman"/>
      <w:u w:val="none"/>
    </w:rPr>
  </w:style>
  <w:style w:type="character" w:customStyle="1" w:styleId="51">
    <w:name w:val="Основной текст (5) + Не курсив"/>
    <w:basedOn w:val="5"/>
    <w:uiPriority w:val="99"/>
    <w:qFormat/>
    <w:rsid w:val="009D3BBC"/>
    <w:rPr>
      <w:rFonts w:ascii="Times New Roman" w:hAnsi="Times New Roman" w:cs="Times New Roman"/>
      <w:i w:val="0"/>
      <w:iCs w:val="0"/>
      <w:sz w:val="20"/>
      <w:szCs w:val="20"/>
      <w:u w:val="none"/>
    </w:rPr>
  </w:style>
  <w:style w:type="character" w:customStyle="1" w:styleId="5Exact">
    <w:name w:val="Основной текст (5) Exact"/>
    <w:basedOn w:val="a0"/>
    <w:uiPriority w:val="99"/>
    <w:qFormat/>
    <w:rsid w:val="009D3BBC"/>
    <w:rPr>
      <w:rFonts w:ascii="Times New Roman" w:hAnsi="Times New Roman" w:cs="Times New Roman"/>
      <w:i/>
      <w:iCs/>
      <w:sz w:val="20"/>
      <w:szCs w:val="20"/>
      <w:u w:val="none"/>
    </w:rPr>
  </w:style>
  <w:style w:type="character" w:customStyle="1" w:styleId="5Exact0">
    <w:name w:val="Основной текст (5) + Не курсив Exact"/>
    <w:basedOn w:val="5"/>
    <w:uiPriority w:val="99"/>
    <w:qFormat/>
    <w:rsid w:val="009D3BBC"/>
    <w:rPr>
      <w:rFonts w:ascii="Times New Roman" w:hAnsi="Times New Roman" w:cs="Times New Roman"/>
      <w:i w:val="0"/>
      <w:iCs w:val="0"/>
      <w:sz w:val="20"/>
      <w:szCs w:val="20"/>
      <w:u w:val="none"/>
    </w:rPr>
  </w:style>
  <w:style w:type="character" w:customStyle="1" w:styleId="812ptExact">
    <w:name w:val="Основной текст (8) + 12 pt Exact"/>
    <w:basedOn w:val="8"/>
    <w:uiPriority w:val="99"/>
    <w:qFormat/>
    <w:rsid w:val="009D3BBC"/>
    <w:rPr>
      <w:rFonts w:ascii="Times New Roman" w:hAnsi="Times New Roman" w:cs="Times New Roman"/>
      <w:sz w:val="24"/>
      <w:szCs w:val="24"/>
      <w:u w:val="none"/>
    </w:rPr>
  </w:style>
  <w:style w:type="character" w:customStyle="1" w:styleId="2Exact1">
    <w:name w:val="Заголовок №2 Exact"/>
    <w:basedOn w:val="a0"/>
    <w:uiPriority w:val="99"/>
    <w:qFormat/>
    <w:rsid w:val="009D3BBC"/>
    <w:rPr>
      <w:rFonts w:ascii="Times New Roman" w:hAnsi="Times New Roman" w:cs="Times New Roman"/>
      <w:b/>
      <w:bCs/>
      <w:sz w:val="28"/>
      <w:szCs w:val="28"/>
      <w:u w:val="none"/>
    </w:rPr>
  </w:style>
  <w:style w:type="character" w:customStyle="1" w:styleId="911pt">
    <w:name w:val="Основной текст (9) + 11 pt"/>
    <w:basedOn w:val="9"/>
    <w:uiPriority w:val="99"/>
    <w:qFormat/>
    <w:rsid w:val="009D3BBC"/>
    <w:rPr>
      <w:rFonts w:ascii="Times New Roman" w:hAnsi="Times New Roman" w:cs="Times New Roman"/>
      <w:b/>
      <w:bCs/>
      <w:sz w:val="22"/>
      <w:szCs w:val="22"/>
      <w:u w:val="none"/>
    </w:rPr>
  </w:style>
  <w:style w:type="character" w:customStyle="1" w:styleId="a8">
    <w:name w:val="Оглавление_"/>
    <w:basedOn w:val="a0"/>
    <w:uiPriority w:val="99"/>
    <w:qFormat/>
    <w:locked/>
    <w:rsid w:val="009D3BBC"/>
    <w:rPr>
      <w:rFonts w:ascii="Times New Roman" w:hAnsi="Times New Roman" w:cs="Times New Roman"/>
      <w:u w:val="none"/>
    </w:rPr>
  </w:style>
  <w:style w:type="character" w:customStyle="1" w:styleId="24">
    <w:name w:val="Подпись к таблице (2)_"/>
    <w:basedOn w:val="a0"/>
    <w:link w:val="210"/>
    <w:uiPriority w:val="99"/>
    <w:qFormat/>
    <w:locked/>
    <w:rsid w:val="009D3BBC"/>
    <w:rPr>
      <w:rFonts w:ascii="Times New Roman" w:hAnsi="Times New Roman" w:cs="Times New Roman"/>
      <w:u w:val="none"/>
    </w:rPr>
  </w:style>
  <w:style w:type="character" w:customStyle="1" w:styleId="25">
    <w:name w:val="Подпись к таблице (2)"/>
    <w:basedOn w:val="24"/>
    <w:uiPriority w:val="99"/>
    <w:qFormat/>
    <w:rsid w:val="009D3BBC"/>
    <w:rPr>
      <w:rFonts w:ascii="Times New Roman" w:hAnsi="Times New Roman" w:cs="Times New Roman"/>
      <w:u w:val="single"/>
    </w:rPr>
  </w:style>
  <w:style w:type="character" w:customStyle="1" w:styleId="212pt1">
    <w:name w:val="Основной текст (2) + 12 pt1"/>
    <w:basedOn w:val="2"/>
    <w:uiPriority w:val="99"/>
    <w:qFormat/>
    <w:rsid w:val="009D3BBC"/>
    <w:rPr>
      <w:rFonts w:ascii="Times New Roman" w:hAnsi="Times New Roman" w:cs="Times New Roman"/>
      <w:sz w:val="24"/>
      <w:szCs w:val="24"/>
      <w:u w:val="none"/>
    </w:rPr>
  </w:style>
  <w:style w:type="character" w:customStyle="1" w:styleId="31">
    <w:name w:val="Подпись к таблице (3)_"/>
    <w:basedOn w:val="a0"/>
    <w:link w:val="32"/>
    <w:uiPriority w:val="99"/>
    <w:qFormat/>
    <w:locked/>
    <w:rsid w:val="009D3BBC"/>
    <w:rPr>
      <w:rFonts w:ascii="Times New Roman" w:hAnsi="Times New Roman" w:cs="Times New Roman"/>
      <w:sz w:val="20"/>
      <w:szCs w:val="20"/>
      <w:u w:val="none"/>
    </w:rPr>
  </w:style>
  <w:style w:type="character" w:customStyle="1" w:styleId="6Exact">
    <w:name w:val="Основной текст (6) Exact"/>
    <w:basedOn w:val="a0"/>
    <w:uiPriority w:val="99"/>
    <w:qFormat/>
    <w:rsid w:val="009D3BBC"/>
    <w:rPr>
      <w:rFonts w:ascii="Times New Roman" w:hAnsi="Times New Roman" w:cs="Times New Roman"/>
      <w:b/>
      <w:bCs/>
      <w:sz w:val="20"/>
      <w:szCs w:val="20"/>
      <w:u w:val="none"/>
    </w:rPr>
  </w:style>
  <w:style w:type="character" w:customStyle="1" w:styleId="910pt">
    <w:name w:val="Основной текст (9) + 10 pt"/>
    <w:basedOn w:val="9"/>
    <w:uiPriority w:val="99"/>
    <w:qFormat/>
    <w:rsid w:val="009D3BBC"/>
    <w:rPr>
      <w:rFonts w:ascii="Times New Roman" w:hAnsi="Times New Roman" w:cs="Times New Roman"/>
      <w:sz w:val="20"/>
      <w:szCs w:val="20"/>
      <w:u w:val="none"/>
    </w:rPr>
  </w:style>
  <w:style w:type="character" w:customStyle="1" w:styleId="210pt">
    <w:name w:val="Основной текст (2) + 10 pt"/>
    <w:basedOn w:val="2"/>
    <w:uiPriority w:val="99"/>
    <w:qFormat/>
    <w:rsid w:val="009D3BBC"/>
    <w:rPr>
      <w:rFonts w:ascii="Times New Roman" w:hAnsi="Times New Roman" w:cs="Times New Roman"/>
      <w:b/>
      <w:bCs/>
      <w:sz w:val="20"/>
      <w:szCs w:val="20"/>
      <w:u w:val="none"/>
    </w:rPr>
  </w:style>
  <w:style w:type="character" w:customStyle="1" w:styleId="26">
    <w:name w:val="Заголовок №2"/>
    <w:basedOn w:val="20"/>
    <w:uiPriority w:val="99"/>
    <w:qFormat/>
    <w:rsid w:val="009D3BBC"/>
    <w:rPr>
      <w:rFonts w:ascii="Times New Roman" w:hAnsi="Times New Roman" w:cs="Times New Roman"/>
      <w:b/>
      <w:bCs/>
      <w:sz w:val="28"/>
      <w:szCs w:val="28"/>
      <w:u w:val="single"/>
    </w:rPr>
  </w:style>
  <w:style w:type="character" w:customStyle="1" w:styleId="210">
    <w:name w:val="Основной текст (2) + Полужирный1"/>
    <w:basedOn w:val="2"/>
    <w:link w:val="24"/>
    <w:uiPriority w:val="99"/>
    <w:qFormat/>
    <w:rsid w:val="009D3BBC"/>
    <w:rPr>
      <w:rFonts w:ascii="Times New Roman" w:hAnsi="Times New Roman" w:cs="Times New Roman"/>
      <w:b/>
      <w:bCs/>
      <w:i/>
      <w:iCs/>
      <w:sz w:val="28"/>
      <w:szCs w:val="28"/>
      <w:u w:val="none"/>
    </w:rPr>
  </w:style>
  <w:style w:type="character" w:customStyle="1" w:styleId="HTML">
    <w:name w:val="Стандартный HTML Знак"/>
    <w:basedOn w:val="a0"/>
    <w:link w:val="HTML"/>
    <w:uiPriority w:val="99"/>
    <w:qFormat/>
    <w:locked/>
    <w:rsid w:val="00635A26"/>
    <w:rPr>
      <w:rFonts w:ascii="Courier New" w:hAnsi="Courier New" w:cs="Courier New"/>
      <w:sz w:val="20"/>
      <w:szCs w:val="20"/>
      <w:lang w:val="uk-UA" w:eastAsia="uk-UA"/>
    </w:rPr>
  </w:style>
  <w:style w:type="character" w:styleId="a9">
    <w:name w:val="line number"/>
    <w:basedOn w:val="a0"/>
    <w:uiPriority w:val="99"/>
    <w:qFormat/>
    <w:rsid w:val="005B580D"/>
  </w:style>
  <w:style w:type="character" w:customStyle="1" w:styleId="aa">
    <w:name w:val="Текст выноски Знак"/>
    <w:basedOn w:val="a0"/>
    <w:uiPriority w:val="99"/>
    <w:qFormat/>
    <w:rsid w:val="00E052B1"/>
    <w:rPr>
      <w:rFonts w:ascii="Segoe UI" w:hAnsi="Segoe UI" w:cs="Segoe UI"/>
      <w:color w:val="000000"/>
      <w:sz w:val="18"/>
      <w:szCs w:val="18"/>
      <w:lang w:val="uk-UA" w:eastAsia="uk-UA"/>
    </w:rPr>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Покажчик"/>
    <w:basedOn w:val="a"/>
    <w:qFormat/>
    <w:pPr>
      <w:suppressLineNumbers/>
    </w:pPr>
    <w:rPr>
      <w:rFonts w:cs="Lohit Devanagari"/>
    </w:rPr>
  </w:style>
  <w:style w:type="paragraph" w:customStyle="1" w:styleId="211">
    <w:name w:val="Основной текст (2)1"/>
    <w:basedOn w:val="a"/>
    <w:uiPriority w:val="99"/>
    <w:qFormat/>
    <w:rsid w:val="009D3BBC"/>
    <w:pPr>
      <w:shd w:val="clear" w:color="auto" w:fill="FFFFFF"/>
      <w:spacing w:before="540" w:after="1260" w:line="302" w:lineRule="exact"/>
      <w:ind w:hanging="400"/>
      <w:jc w:val="center"/>
    </w:pPr>
    <w:rPr>
      <w:rFonts w:ascii="Times New Roman" w:hAnsi="Times New Roman" w:cs="Times New Roman"/>
      <w:color w:val="auto"/>
      <w:sz w:val="28"/>
      <w:szCs w:val="28"/>
      <w:lang w:eastAsia="ru-RU"/>
    </w:rPr>
  </w:style>
  <w:style w:type="paragraph" w:customStyle="1" w:styleId="310">
    <w:name w:val="Основной текст (3)1"/>
    <w:basedOn w:val="a"/>
    <w:uiPriority w:val="99"/>
    <w:qFormat/>
    <w:rsid w:val="009D3BBC"/>
    <w:pPr>
      <w:shd w:val="clear" w:color="auto" w:fill="FFFFFF"/>
      <w:spacing w:before="60" w:after="360" w:line="240" w:lineRule="atLeast"/>
    </w:pPr>
    <w:rPr>
      <w:rFonts w:ascii="Times New Roman" w:hAnsi="Times New Roman" w:cs="Times New Roman"/>
      <w:b/>
      <w:bCs/>
      <w:color w:val="auto"/>
      <w:sz w:val="28"/>
      <w:szCs w:val="28"/>
      <w:lang w:eastAsia="ru-RU"/>
    </w:rPr>
  </w:style>
  <w:style w:type="paragraph" w:customStyle="1" w:styleId="12">
    <w:name w:val="Заголовок №1"/>
    <w:basedOn w:val="a"/>
    <w:link w:val="a4"/>
    <w:uiPriority w:val="99"/>
    <w:qFormat/>
    <w:rsid w:val="009D3BBC"/>
    <w:pPr>
      <w:shd w:val="clear" w:color="auto" w:fill="FFFFFF"/>
      <w:spacing w:after="540" w:line="413" w:lineRule="exact"/>
      <w:jc w:val="center"/>
      <w:outlineLvl w:val="0"/>
    </w:pPr>
    <w:rPr>
      <w:rFonts w:ascii="Times New Roman" w:hAnsi="Times New Roman" w:cs="Times New Roman"/>
      <w:b/>
      <w:bCs/>
      <w:color w:val="auto"/>
      <w:sz w:val="36"/>
      <w:szCs w:val="36"/>
      <w:lang w:eastAsia="ru-RU"/>
    </w:rPr>
  </w:style>
  <w:style w:type="paragraph" w:customStyle="1" w:styleId="212">
    <w:name w:val="Заголовок №21"/>
    <w:basedOn w:val="a"/>
    <w:uiPriority w:val="99"/>
    <w:qFormat/>
    <w:rsid w:val="009D3BBC"/>
    <w:pPr>
      <w:shd w:val="clear" w:color="auto" w:fill="FFFFFF"/>
      <w:spacing w:before="1260" w:after="60" w:line="240" w:lineRule="atLeast"/>
      <w:ind w:hanging="580"/>
      <w:outlineLvl w:val="1"/>
    </w:pPr>
    <w:rPr>
      <w:rFonts w:ascii="Times New Roman" w:hAnsi="Times New Roman" w:cs="Times New Roman"/>
      <w:b/>
      <w:bCs/>
      <w:color w:val="auto"/>
      <w:sz w:val="28"/>
      <w:szCs w:val="28"/>
      <w:lang w:eastAsia="ru-RU"/>
    </w:rPr>
  </w:style>
  <w:style w:type="paragraph" w:customStyle="1" w:styleId="13">
    <w:name w:val="Колонтитул1"/>
    <w:basedOn w:val="a"/>
    <w:link w:val="a6"/>
    <w:uiPriority w:val="99"/>
    <w:qFormat/>
    <w:rsid w:val="009D3BBC"/>
    <w:pPr>
      <w:shd w:val="clear" w:color="auto" w:fill="FFFFFF"/>
      <w:spacing w:line="240" w:lineRule="atLeast"/>
    </w:pPr>
    <w:rPr>
      <w:rFonts w:ascii="Times New Roman" w:hAnsi="Times New Roman" w:cs="Times New Roman"/>
      <w:b/>
      <w:bCs/>
      <w:color w:val="auto"/>
      <w:sz w:val="20"/>
      <w:szCs w:val="20"/>
      <w:lang w:eastAsia="ru-RU"/>
    </w:rPr>
  </w:style>
  <w:style w:type="paragraph" w:customStyle="1" w:styleId="40">
    <w:name w:val="Основной текст (4)"/>
    <w:basedOn w:val="a"/>
    <w:link w:val="4"/>
    <w:uiPriority w:val="99"/>
    <w:qFormat/>
    <w:rsid w:val="009D3BBC"/>
    <w:pPr>
      <w:shd w:val="clear" w:color="auto" w:fill="FFFFFF"/>
      <w:spacing w:before="420" w:line="240" w:lineRule="atLeast"/>
      <w:jc w:val="right"/>
    </w:pPr>
    <w:rPr>
      <w:rFonts w:ascii="Arial Narrow" w:hAnsi="Arial Narrow" w:cs="Arial Narrow"/>
      <w:color w:val="auto"/>
      <w:lang w:eastAsia="ru-RU"/>
    </w:rPr>
  </w:style>
  <w:style w:type="paragraph" w:customStyle="1" w:styleId="14">
    <w:name w:val="Подпись к таблице1"/>
    <w:basedOn w:val="a"/>
    <w:uiPriority w:val="99"/>
    <w:qFormat/>
    <w:rsid w:val="009D3BBC"/>
    <w:pPr>
      <w:shd w:val="clear" w:color="auto" w:fill="FFFFFF"/>
      <w:spacing w:line="322" w:lineRule="exact"/>
      <w:ind w:firstLine="320"/>
    </w:pPr>
    <w:rPr>
      <w:rFonts w:ascii="Times New Roman" w:hAnsi="Times New Roman" w:cs="Times New Roman"/>
      <w:color w:val="auto"/>
      <w:sz w:val="28"/>
      <w:szCs w:val="28"/>
      <w:lang w:eastAsia="ru-RU"/>
    </w:rPr>
  </w:style>
  <w:style w:type="paragraph" w:customStyle="1" w:styleId="80">
    <w:name w:val="Основной текст (8)"/>
    <w:basedOn w:val="a"/>
    <w:link w:val="8"/>
    <w:uiPriority w:val="99"/>
    <w:qFormat/>
    <w:rsid w:val="009D3BBC"/>
    <w:pPr>
      <w:shd w:val="clear" w:color="auto" w:fill="FFFFFF"/>
      <w:spacing w:before="180" w:after="60" w:line="240" w:lineRule="atLeast"/>
      <w:jc w:val="both"/>
    </w:pPr>
    <w:rPr>
      <w:rFonts w:ascii="Times New Roman" w:hAnsi="Times New Roman" w:cs="Times New Roman"/>
      <w:color w:val="auto"/>
      <w:sz w:val="20"/>
      <w:szCs w:val="20"/>
      <w:lang w:eastAsia="ru-RU"/>
    </w:rPr>
  </w:style>
  <w:style w:type="paragraph" w:customStyle="1" w:styleId="70">
    <w:name w:val="Основной текст (7)"/>
    <w:basedOn w:val="a"/>
    <w:link w:val="7"/>
    <w:uiPriority w:val="99"/>
    <w:qFormat/>
    <w:rsid w:val="009D3BBC"/>
    <w:pPr>
      <w:shd w:val="clear" w:color="auto" w:fill="FFFFFF"/>
      <w:spacing w:before="300" w:after="300" w:line="240" w:lineRule="atLeast"/>
      <w:jc w:val="right"/>
    </w:pPr>
    <w:rPr>
      <w:rFonts w:ascii="Times New Roman" w:hAnsi="Times New Roman" w:cs="Times New Roman"/>
      <w:b/>
      <w:bCs/>
      <w:color w:val="auto"/>
      <w:sz w:val="22"/>
      <w:szCs w:val="22"/>
      <w:lang w:eastAsia="ru-RU"/>
    </w:rPr>
  </w:style>
  <w:style w:type="paragraph" w:customStyle="1" w:styleId="90">
    <w:name w:val="Основной текст (9)"/>
    <w:basedOn w:val="a"/>
    <w:link w:val="9"/>
    <w:uiPriority w:val="99"/>
    <w:qFormat/>
    <w:rsid w:val="009D3BBC"/>
    <w:pPr>
      <w:shd w:val="clear" w:color="auto" w:fill="FFFFFF"/>
      <w:spacing w:before="300" w:line="274" w:lineRule="exact"/>
      <w:jc w:val="both"/>
    </w:pPr>
    <w:rPr>
      <w:rFonts w:ascii="Times New Roman" w:hAnsi="Times New Roman" w:cs="Times New Roman"/>
      <w:color w:val="auto"/>
      <w:lang w:eastAsia="ru-RU"/>
    </w:rPr>
  </w:style>
  <w:style w:type="paragraph" w:customStyle="1" w:styleId="213">
    <w:name w:val="Подпись к таблице (2)1"/>
    <w:basedOn w:val="a"/>
    <w:uiPriority w:val="99"/>
    <w:qFormat/>
    <w:rsid w:val="009D3BBC"/>
    <w:pPr>
      <w:shd w:val="clear" w:color="auto" w:fill="FFFFFF"/>
      <w:spacing w:after="60" w:line="240" w:lineRule="atLeast"/>
      <w:jc w:val="both"/>
    </w:pPr>
    <w:rPr>
      <w:rFonts w:ascii="Times New Roman" w:hAnsi="Times New Roman" w:cs="Times New Roman"/>
      <w:color w:val="auto"/>
      <w:lang w:eastAsia="ru-RU"/>
    </w:rPr>
  </w:style>
  <w:style w:type="paragraph" w:customStyle="1" w:styleId="32">
    <w:name w:val="Подпись к таблице (3)"/>
    <w:basedOn w:val="a"/>
    <w:link w:val="31"/>
    <w:uiPriority w:val="99"/>
    <w:qFormat/>
    <w:rsid w:val="009D3BBC"/>
    <w:pPr>
      <w:shd w:val="clear" w:color="auto" w:fill="FFFFFF"/>
      <w:spacing w:before="60" w:line="240" w:lineRule="atLeast"/>
    </w:pPr>
    <w:rPr>
      <w:rFonts w:ascii="Times New Roman" w:hAnsi="Times New Roman" w:cs="Times New Roman"/>
      <w:color w:val="auto"/>
      <w:sz w:val="20"/>
      <w:szCs w:val="20"/>
      <w:lang w:eastAsia="ru-RU"/>
    </w:rPr>
  </w:style>
  <w:style w:type="paragraph" w:customStyle="1" w:styleId="50">
    <w:name w:val="Основной текст (5)"/>
    <w:basedOn w:val="a"/>
    <w:link w:val="5"/>
    <w:uiPriority w:val="99"/>
    <w:qFormat/>
    <w:rsid w:val="009D3BBC"/>
    <w:pPr>
      <w:shd w:val="clear" w:color="auto" w:fill="FFFFFF"/>
      <w:spacing w:line="230" w:lineRule="exact"/>
      <w:jc w:val="center"/>
    </w:pPr>
    <w:rPr>
      <w:rFonts w:ascii="Times New Roman" w:hAnsi="Times New Roman" w:cs="Times New Roman"/>
      <w:i/>
      <w:iCs/>
      <w:color w:val="auto"/>
      <w:sz w:val="20"/>
      <w:szCs w:val="20"/>
      <w:lang w:eastAsia="ru-RU"/>
    </w:rPr>
  </w:style>
  <w:style w:type="paragraph" w:customStyle="1" w:styleId="60">
    <w:name w:val="Основной текст (6)"/>
    <w:basedOn w:val="a"/>
    <w:link w:val="6"/>
    <w:uiPriority w:val="99"/>
    <w:qFormat/>
    <w:rsid w:val="009D3BBC"/>
    <w:pPr>
      <w:shd w:val="clear" w:color="auto" w:fill="FFFFFF"/>
      <w:spacing w:after="300" w:line="230" w:lineRule="exact"/>
      <w:jc w:val="center"/>
    </w:pPr>
    <w:rPr>
      <w:rFonts w:ascii="Times New Roman" w:hAnsi="Times New Roman" w:cs="Times New Roman"/>
      <w:b/>
      <w:bCs/>
      <w:color w:val="auto"/>
      <w:sz w:val="20"/>
      <w:szCs w:val="20"/>
      <w:lang w:eastAsia="ru-RU"/>
    </w:rPr>
  </w:style>
  <w:style w:type="paragraph" w:customStyle="1" w:styleId="af0">
    <w:name w:val="Оглавление"/>
    <w:basedOn w:val="a"/>
    <w:uiPriority w:val="99"/>
    <w:qFormat/>
    <w:rsid w:val="009D3BBC"/>
    <w:pPr>
      <w:shd w:val="clear" w:color="auto" w:fill="FFFFFF"/>
      <w:spacing w:line="274" w:lineRule="exact"/>
      <w:jc w:val="both"/>
    </w:pPr>
    <w:rPr>
      <w:rFonts w:ascii="Times New Roman" w:hAnsi="Times New Roman" w:cs="Times New Roman"/>
      <w:color w:val="auto"/>
      <w:lang w:eastAsia="ru-RU"/>
    </w:rPr>
  </w:style>
  <w:style w:type="paragraph" w:styleId="af1">
    <w:name w:val="List Paragraph"/>
    <w:basedOn w:val="a"/>
    <w:uiPriority w:val="34"/>
    <w:qFormat/>
    <w:rsid w:val="00C1339B"/>
    <w:pPr>
      <w:ind w:left="708"/>
    </w:pPr>
  </w:style>
  <w:style w:type="paragraph" w:styleId="HTML0">
    <w:name w:val="HTML Preformatted"/>
    <w:basedOn w:val="a"/>
    <w:uiPriority w:val="99"/>
    <w:qFormat/>
    <w:rsid w:val="00635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af2">
    <w:name w:val="Balloon Text"/>
    <w:basedOn w:val="a"/>
    <w:uiPriority w:val="99"/>
    <w:qFormat/>
    <w:rsid w:val="00E052B1"/>
    <w:rPr>
      <w:rFonts w:ascii="Segoe UI" w:hAnsi="Segoe UI" w:cs="Segoe UI"/>
      <w:sz w:val="18"/>
      <w:szCs w:val="18"/>
    </w:rPr>
  </w:style>
  <w:style w:type="paragraph" w:customStyle="1" w:styleId="af3">
    <w:name w:val="Назва документа"/>
    <w:basedOn w:val="a"/>
    <w:next w:val="a"/>
    <w:qFormat/>
    <w:rsid w:val="00CF60F6"/>
    <w:pPr>
      <w:keepNext/>
      <w:keepLines/>
      <w:widowControl/>
      <w:spacing w:before="240" w:after="240"/>
      <w:jc w:val="center"/>
    </w:pPr>
    <w:rPr>
      <w:rFonts w:ascii="Antiqua" w:hAnsi="Antiqua" w:cs="Times New Roman"/>
      <w:b/>
      <w:color w:val="auto"/>
      <w:sz w:val="26"/>
      <w:szCs w:val="20"/>
      <w:lang w:eastAsia="ru-RU"/>
    </w:rPr>
  </w:style>
  <w:style w:type="paragraph" w:customStyle="1" w:styleId="af4">
    <w:name w:val="Верхній і нижній колонтитули"/>
    <w:basedOn w:val="a"/>
    <w:qFormat/>
  </w:style>
  <w:style w:type="paragraph" w:styleId="af5">
    <w:name w:val="footer"/>
    <w:basedOn w:val="af4"/>
  </w:style>
  <w:style w:type="paragraph" w:customStyle="1" w:styleId="af6">
    <w:name w:val="Вміст рамки"/>
    <w:basedOn w:val="a"/>
    <w:qFormat/>
  </w:style>
  <w:style w:type="paragraph" w:styleId="af7">
    <w:name w:val="No Spacing"/>
    <w:uiPriority w:val="99"/>
    <w:qFormat/>
    <w:rsid w:val="00B600B2"/>
    <w:pPr>
      <w:suppressAutoHyphens w:val="0"/>
    </w:pPr>
    <w:rPr>
      <w:rFonts w:ascii="Cambria" w:eastAsia="MS Mincho" w:hAnsi="Cambria"/>
      <w:lang w:val="uk-UA"/>
    </w:rPr>
  </w:style>
  <w:style w:type="paragraph" w:customStyle="1" w:styleId="15">
    <w:name w:val="Без інтервалів1"/>
    <w:uiPriority w:val="99"/>
    <w:rsid w:val="00B600B2"/>
    <w:pPr>
      <w:spacing w:line="100" w:lineRule="atLeast"/>
    </w:pPr>
    <w:rPr>
      <w:rFonts w:ascii="Calibri" w:eastAsia="DejaVu Sans" w:hAnsi="Calibri" w:cs="font272"/>
      <w:kern w:val="1"/>
      <w:sz w:val="22"/>
      <w:szCs w:val="22"/>
      <w:lang w:val="uk-UA" w:eastAsia="ar-SA"/>
    </w:rPr>
  </w:style>
  <w:style w:type="character" w:customStyle="1" w:styleId="10">
    <w:name w:val="Заголовок 1 Знак"/>
    <w:basedOn w:val="a0"/>
    <w:link w:val="1"/>
    <w:uiPriority w:val="99"/>
    <w:rsid w:val="00304138"/>
    <w:rPr>
      <w:rFonts w:ascii="Cambria" w:hAnsi="Cambria"/>
      <w:b/>
      <w:bCs/>
      <w:color w:val="365F91"/>
      <w:sz w:val="28"/>
      <w:szCs w:val="28"/>
      <w:lang w:eastAsia="en-US"/>
    </w:rPr>
  </w:style>
  <w:style w:type="paragraph" w:customStyle="1" w:styleId="27">
    <w:name w:val="Без інтервалів2"/>
    <w:rsid w:val="00304138"/>
    <w:pPr>
      <w:spacing w:line="100" w:lineRule="atLeast"/>
    </w:pPr>
    <w:rPr>
      <w:rFonts w:ascii="Calibri" w:eastAsia="DejaVu Sans" w:hAnsi="Calibri" w:cs="font413"/>
      <w:kern w:val="1"/>
      <w:sz w:val="22"/>
      <w:szCs w:val="22"/>
      <w:lang w:val="uk-UA" w:eastAsia="ar-SA"/>
    </w:rPr>
  </w:style>
  <w:style w:type="paragraph" w:customStyle="1" w:styleId="Standard">
    <w:name w:val="Standard"/>
    <w:rsid w:val="00304138"/>
    <w:pPr>
      <w:autoSpaceDN w:val="0"/>
      <w:textAlignment w:val="baseline"/>
    </w:pPr>
    <w:rPr>
      <w:rFonts w:ascii="Times New Roman" w:hAnsi="Times New Roman"/>
      <w:szCs w:val="20"/>
      <w:lang w:val="uk-UA" w:eastAsia="ar-SA"/>
    </w:rPr>
  </w:style>
  <w:style w:type="character" w:customStyle="1" w:styleId="FootnoteCharacters">
    <w:name w:val="Footnote Characters"/>
    <w:rsid w:val="00304138"/>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88E5-9001-4115-A400-8FBDA3B8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11253</Words>
  <Characters>6415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ASRock</cp:lastModifiedBy>
  <cp:revision>5</cp:revision>
  <cp:lastPrinted>2024-11-20T14:10:00Z</cp:lastPrinted>
  <dcterms:created xsi:type="dcterms:W3CDTF">2024-11-20T10:01:00Z</dcterms:created>
  <dcterms:modified xsi:type="dcterms:W3CDTF">2024-11-22T11:56:00Z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