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A4" w:rsidRDefault="00F604A4" w:rsidP="00F604A4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Додаток №2</w:t>
      </w:r>
    </w:p>
    <w:p w:rsidR="00F604A4" w:rsidRDefault="00F604A4" w:rsidP="00F604A4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                               до рішення 12 сесії 7 скликання від 16.02.2018  </w:t>
      </w:r>
      <w:proofErr w:type="spellStart"/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Якушинецької</w:t>
      </w:r>
      <w:proofErr w:type="spellEnd"/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сільської ради </w:t>
      </w:r>
    </w:p>
    <w:p w:rsidR="003E1689" w:rsidRDefault="003E1689" w:rsidP="003E1689">
      <w:pPr>
        <w:pStyle w:val="11"/>
        <w:spacing w:before="0" w:after="0"/>
        <w:jc w:val="both"/>
      </w:pPr>
      <w:r>
        <w:t> </w:t>
      </w:r>
    </w:p>
    <w:p w:rsidR="003E1689" w:rsidRDefault="003E1689" w:rsidP="003E1689">
      <w:pPr>
        <w:pStyle w:val="11"/>
        <w:spacing w:before="0" w:after="0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План заходів </w:t>
      </w:r>
    </w:p>
    <w:p w:rsidR="00531453" w:rsidRDefault="003E1689" w:rsidP="003E1689">
      <w:pPr>
        <w:pStyle w:val="11"/>
        <w:spacing w:before="0" w:after="0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 xml:space="preserve">з питань </w:t>
      </w:r>
      <w:r w:rsidR="00531453">
        <w:rPr>
          <w:rStyle w:val="a4"/>
          <w:sz w:val="26"/>
          <w:szCs w:val="26"/>
        </w:rPr>
        <w:t>модернізації</w:t>
      </w:r>
      <w:r>
        <w:rPr>
          <w:rStyle w:val="a4"/>
          <w:sz w:val="26"/>
          <w:szCs w:val="26"/>
        </w:rPr>
        <w:t xml:space="preserve"> та організації роботи </w:t>
      </w:r>
    </w:p>
    <w:p w:rsidR="003E1689" w:rsidRDefault="003E1689" w:rsidP="003E1689">
      <w:pPr>
        <w:pStyle w:val="11"/>
        <w:spacing w:before="0" w:after="0"/>
        <w:jc w:val="center"/>
      </w:pPr>
      <w:r>
        <w:rPr>
          <w:rStyle w:val="a4"/>
          <w:sz w:val="26"/>
          <w:szCs w:val="26"/>
        </w:rPr>
        <w:t xml:space="preserve">Центру надання адміністративних послуг </w:t>
      </w:r>
    </w:p>
    <w:p w:rsidR="003E1689" w:rsidRDefault="003E1689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rFonts w:ascii="Arial" w:hAnsi="Arial" w:cs="Arial"/>
          <w:color w:val="343534"/>
          <w:sz w:val="15"/>
          <w:szCs w:val="15"/>
        </w:rPr>
      </w:pPr>
      <w:r>
        <w:rPr>
          <w:rFonts w:ascii="Arial" w:hAnsi="Arial" w:cs="Arial"/>
          <w:color w:val="343534"/>
          <w:sz w:val="20"/>
          <w:szCs w:val="20"/>
          <w:bdr w:val="none" w:sz="0" w:space="0" w:color="auto" w:frame="1"/>
        </w:rPr>
        <w:t> </w:t>
      </w:r>
    </w:p>
    <w:p w:rsidR="00AD6FF8" w:rsidRDefault="003E1689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color w:val="343534"/>
          <w:sz w:val="28"/>
          <w:szCs w:val="28"/>
          <w:bdr w:val="none" w:sz="0" w:space="0" w:color="auto" w:frame="1"/>
          <w:lang w:val="uk-UA"/>
        </w:rPr>
      </w:pPr>
      <w:r w:rsidRPr="003E1689">
        <w:rPr>
          <w:color w:val="343534"/>
          <w:sz w:val="28"/>
          <w:szCs w:val="28"/>
          <w:bdr w:val="none" w:sz="0" w:space="0" w:color="auto" w:frame="1"/>
        </w:rPr>
        <w:t>1.</w:t>
      </w:r>
      <w:r w:rsidRPr="003E1689">
        <w:rPr>
          <w:rStyle w:val="apple-converted-space"/>
          <w:color w:val="343534"/>
          <w:sz w:val="28"/>
          <w:szCs w:val="28"/>
          <w:bdr w:val="none" w:sz="0" w:space="0" w:color="auto" w:frame="1"/>
        </w:rPr>
        <w:t> </w:t>
      </w:r>
      <w:r w:rsidR="00AD6FF8">
        <w:rPr>
          <w:color w:val="34353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Визначити</w:t>
      </w:r>
      <w:proofErr w:type="spellEnd"/>
      <w:r w:rsidR="00AD6FF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приміщення</w:t>
      </w:r>
      <w:proofErr w:type="spellEnd"/>
      <w:r w:rsidR="00AD6FF8" w:rsidRPr="008829FC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розміщення</w:t>
      </w:r>
      <w:proofErr w:type="spellEnd"/>
      <w:r w:rsidR="00AD6FF8" w:rsidRPr="008829FC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ЦНАПу</w:t>
      </w:r>
      <w:proofErr w:type="spellEnd"/>
    </w:p>
    <w:p w:rsidR="003E1689" w:rsidRPr="008829FC" w:rsidRDefault="008829FC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color w:val="343534"/>
          <w:sz w:val="28"/>
          <w:szCs w:val="28"/>
          <w:bdr w:val="none" w:sz="0" w:space="0" w:color="auto" w:frame="1"/>
          <w:lang w:val="uk-UA"/>
        </w:rPr>
        <w:t xml:space="preserve">2. </w:t>
      </w:r>
      <w:r w:rsidR="00AD6FF8">
        <w:rPr>
          <w:sz w:val="28"/>
          <w:szCs w:val="28"/>
          <w:bdr w:val="none" w:sz="0" w:space="0" w:color="auto" w:frame="1"/>
          <w:lang w:val="uk-UA"/>
        </w:rPr>
        <w:t xml:space="preserve">Переглянути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перелік</w:t>
      </w:r>
      <w:proofErr w:type="spellEnd"/>
      <w:r w:rsidR="00AD6FF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 w:rsidR="00AD6FF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послуг</w:t>
      </w:r>
      <w:proofErr w:type="spellEnd"/>
      <w:r w:rsidR="00AD6FF8" w:rsidRPr="008829FC">
        <w:rPr>
          <w:sz w:val="28"/>
          <w:szCs w:val="28"/>
          <w:bdr w:val="none" w:sz="0" w:space="0" w:color="auto" w:frame="1"/>
        </w:rPr>
        <w:t xml:space="preserve">, </w:t>
      </w:r>
      <w:r w:rsidR="00AD6FF8">
        <w:rPr>
          <w:sz w:val="28"/>
          <w:szCs w:val="28"/>
          <w:bdr w:val="none" w:sz="0" w:space="0" w:color="auto" w:frame="1"/>
          <w:lang w:val="uk-UA"/>
        </w:rPr>
        <w:t xml:space="preserve">переглянути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інформаційні</w:t>
      </w:r>
      <w:proofErr w:type="spellEnd"/>
      <w:r w:rsidR="00AD6FF8" w:rsidRPr="008829F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технологічні</w:t>
      </w:r>
      <w:proofErr w:type="spellEnd"/>
      <w:r w:rsidR="00AD6FF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карти</w:t>
      </w:r>
      <w:proofErr w:type="spellEnd"/>
      <w:r w:rsidR="00AD6FF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згідно</w:t>
      </w:r>
      <w:proofErr w:type="spellEnd"/>
      <w:r w:rsidR="00AD6FF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D6FF8" w:rsidRPr="008829FC">
        <w:rPr>
          <w:sz w:val="28"/>
          <w:szCs w:val="28"/>
          <w:bdr w:val="none" w:sz="0" w:space="0" w:color="auto" w:frame="1"/>
        </w:rPr>
        <w:t>переліку</w:t>
      </w:r>
      <w:proofErr w:type="spellEnd"/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3</w:t>
      </w:r>
      <w:r w:rsidR="003E1689"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Розробити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щодо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перепланування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та ремонту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буді</w:t>
      </w:r>
      <w:proofErr w:type="gramStart"/>
      <w:r w:rsidR="003E1689" w:rsidRPr="008829FC">
        <w:rPr>
          <w:sz w:val="28"/>
          <w:szCs w:val="28"/>
          <w:bdr w:val="none" w:sz="0" w:space="0" w:color="auto" w:frame="1"/>
        </w:rPr>
        <w:t>вл</w:t>
      </w:r>
      <w:proofErr w:type="gramEnd"/>
      <w:r w:rsidR="003E1689" w:rsidRPr="008829FC">
        <w:rPr>
          <w:sz w:val="28"/>
          <w:szCs w:val="28"/>
          <w:bdr w:val="none" w:sz="0" w:space="0" w:color="auto" w:frame="1"/>
        </w:rPr>
        <w:t>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ЦНАП та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зробити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розрахунок</w:t>
      </w:r>
      <w:proofErr w:type="spellEnd"/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="003E1689"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Скласти</w:t>
      </w:r>
      <w:proofErr w:type="spellEnd"/>
      <w:r w:rsidR="00F604A4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кошторисну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документацію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щодо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перепланування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та ремонту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буді</w:t>
      </w:r>
      <w:proofErr w:type="gramStart"/>
      <w:r w:rsidR="003E1689" w:rsidRPr="008829FC">
        <w:rPr>
          <w:sz w:val="28"/>
          <w:szCs w:val="28"/>
          <w:bdr w:val="none" w:sz="0" w:space="0" w:color="auto" w:frame="1"/>
        </w:rPr>
        <w:t>вл</w:t>
      </w:r>
      <w:proofErr w:type="gramEnd"/>
      <w:r w:rsidR="003E1689" w:rsidRPr="008829FC">
        <w:rPr>
          <w:sz w:val="28"/>
          <w:szCs w:val="28"/>
          <w:bdr w:val="none" w:sz="0" w:space="0" w:color="auto" w:frame="1"/>
        </w:rPr>
        <w:t>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ЦНАП,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придбання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меблів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оргтехніки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забезпечення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ЦНАП</w:t>
      </w:r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5</w:t>
      </w:r>
      <w:r w:rsidR="003E1689"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Розробити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дизайн – проект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приміщення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ЦНАПу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або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план ЦНАП</w:t>
      </w:r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="003E1689"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Затвердити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перелік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прац</w:t>
      </w:r>
      <w:proofErr w:type="spellEnd"/>
      <w:r w:rsidR="003E1689" w:rsidRPr="008829FC">
        <w:rPr>
          <w:sz w:val="28"/>
          <w:szCs w:val="28"/>
          <w:bdr w:val="none" w:sz="0" w:space="0" w:color="auto" w:frame="1"/>
          <w:lang w:val="uk-UA"/>
        </w:rPr>
        <w:t>і</w:t>
      </w:r>
      <w:r w:rsidR="003E1689" w:rsidRPr="008829FC">
        <w:rPr>
          <w:sz w:val="28"/>
          <w:szCs w:val="28"/>
          <w:bdr w:val="none" w:sz="0" w:space="0" w:color="auto" w:frame="1"/>
        </w:rPr>
        <w:t>вник</w:t>
      </w:r>
      <w:r w:rsidR="003E1689" w:rsidRPr="008829FC">
        <w:rPr>
          <w:sz w:val="28"/>
          <w:szCs w:val="28"/>
          <w:bdr w:val="none" w:sz="0" w:space="0" w:color="auto" w:frame="1"/>
          <w:lang w:val="uk-UA"/>
        </w:rPr>
        <w:t>і</w:t>
      </w:r>
      <w:proofErr w:type="gramStart"/>
      <w:r w:rsidR="003E1689" w:rsidRPr="008829FC">
        <w:rPr>
          <w:sz w:val="28"/>
          <w:szCs w:val="28"/>
          <w:bdr w:val="none" w:sz="0" w:space="0" w:color="auto" w:frame="1"/>
        </w:rPr>
        <w:t>в</w:t>
      </w:r>
      <w:proofErr w:type="gramEnd"/>
      <w:r w:rsidR="003E1689" w:rsidRPr="008829F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які</w:t>
      </w:r>
      <w:proofErr w:type="spellEnd"/>
      <w:r w:rsidR="00F604A4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будуть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залучені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роботи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в ЦНАП</w:t>
      </w:r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7</w:t>
      </w:r>
      <w:r w:rsidR="003E1689" w:rsidRPr="008829FC">
        <w:rPr>
          <w:sz w:val="28"/>
          <w:szCs w:val="28"/>
          <w:bdr w:val="none" w:sz="0" w:space="0" w:color="auto" w:frame="1"/>
        </w:rPr>
        <w:t xml:space="preserve">. Внести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зміни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посадових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інструкцій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осіб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частині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співпраці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, а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саме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знаходження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своїх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обов’язків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="003E1689" w:rsidRPr="008829FC">
        <w:rPr>
          <w:sz w:val="28"/>
          <w:szCs w:val="28"/>
          <w:bdr w:val="none" w:sz="0" w:space="0" w:color="auto" w:frame="1"/>
        </w:rPr>
        <w:t>в</w:t>
      </w:r>
      <w:proofErr w:type="gramEnd"/>
      <w:r w:rsidR="003E1689" w:rsidRPr="008829FC">
        <w:rPr>
          <w:sz w:val="28"/>
          <w:szCs w:val="28"/>
          <w:bdr w:val="none" w:sz="0" w:space="0" w:color="auto" w:frame="1"/>
        </w:rPr>
        <w:t xml:space="preserve"> ЦНАП</w:t>
      </w:r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8</w:t>
      </w:r>
      <w:r w:rsidR="003E1689" w:rsidRPr="008829FC">
        <w:rPr>
          <w:sz w:val="28"/>
          <w:szCs w:val="28"/>
          <w:bdr w:val="none" w:sz="0" w:space="0" w:color="auto" w:frame="1"/>
        </w:rPr>
        <w:t>.</w:t>
      </w:r>
      <w:r w:rsidR="003E1689" w:rsidRPr="008829FC"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Визначити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можливість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створення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єдиної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комп’ютерної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сітки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із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виходом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до кожного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прац</w:t>
      </w:r>
      <w:proofErr w:type="spellEnd"/>
      <w:r w:rsidR="003E1689" w:rsidRPr="008829FC">
        <w:rPr>
          <w:sz w:val="28"/>
          <w:szCs w:val="28"/>
          <w:bdr w:val="none" w:sz="0" w:space="0" w:color="auto" w:frame="1"/>
          <w:lang w:val="uk-UA"/>
        </w:rPr>
        <w:t>і</w:t>
      </w:r>
      <w:r w:rsidR="003E1689" w:rsidRPr="008829FC">
        <w:rPr>
          <w:sz w:val="28"/>
          <w:szCs w:val="28"/>
          <w:bdr w:val="none" w:sz="0" w:space="0" w:color="auto" w:frame="1"/>
        </w:rPr>
        <w:t>вник</w:t>
      </w:r>
      <w:r w:rsidR="003E1689" w:rsidRPr="008829FC">
        <w:rPr>
          <w:sz w:val="28"/>
          <w:szCs w:val="28"/>
          <w:bdr w:val="none" w:sz="0" w:space="0" w:color="auto" w:frame="1"/>
          <w:lang w:val="uk-UA"/>
        </w:rPr>
        <w:t>і</w:t>
      </w:r>
      <w:r w:rsidR="003E1689" w:rsidRPr="008829FC">
        <w:rPr>
          <w:sz w:val="28"/>
          <w:szCs w:val="28"/>
          <w:bdr w:val="none" w:sz="0" w:space="0" w:color="auto" w:frame="1"/>
        </w:rPr>
        <w:t xml:space="preserve">в,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які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належать до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сфери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E1689" w:rsidRPr="008829FC">
        <w:rPr>
          <w:sz w:val="28"/>
          <w:szCs w:val="28"/>
          <w:bdr w:val="none" w:sz="0" w:space="0" w:color="auto" w:frame="1"/>
          <w:lang w:val="uk-UA"/>
        </w:rPr>
        <w:t>сільської ради</w:t>
      </w:r>
      <w:r w:rsidR="003E1689" w:rsidRPr="008829F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комунальних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="003E1689" w:rsidRPr="008829FC">
        <w:rPr>
          <w:sz w:val="28"/>
          <w:szCs w:val="28"/>
          <w:bdr w:val="none" w:sz="0" w:space="0" w:color="auto" w:frame="1"/>
        </w:rPr>
        <w:t>п</w:t>
      </w:r>
      <w:proofErr w:type="gramEnd"/>
      <w:r w:rsidR="003E1689" w:rsidRPr="008829FC">
        <w:rPr>
          <w:sz w:val="28"/>
          <w:szCs w:val="28"/>
          <w:bdr w:val="none" w:sz="0" w:space="0" w:color="auto" w:frame="1"/>
        </w:rPr>
        <w:t>ідприємств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що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задіяні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роботі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ЦНАП та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вивчити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 п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итання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необхідності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створення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відповідного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A4E88">
        <w:rPr>
          <w:sz w:val="28"/>
          <w:szCs w:val="28"/>
          <w:bdr w:val="none" w:sz="0" w:space="0" w:color="auto" w:frame="1"/>
        </w:rPr>
        <w:t>программного</w:t>
      </w:r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забезпечення</w:t>
      </w:r>
      <w:proofErr w:type="spellEnd"/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9</w:t>
      </w:r>
      <w:r w:rsidR="003E1689" w:rsidRPr="008829FC">
        <w:rPr>
          <w:sz w:val="28"/>
          <w:szCs w:val="28"/>
          <w:bdr w:val="none" w:sz="0" w:space="0" w:color="auto" w:frame="1"/>
        </w:rPr>
        <w:t>.</w:t>
      </w:r>
      <w:r w:rsidR="003E1689" w:rsidRPr="008829FC"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Визначити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джерела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фінансування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матеріально-технічного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забезпечення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ЦНАП</w:t>
      </w:r>
    </w:p>
    <w:p w:rsidR="003E1689" w:rsidRPr="008829FC" w:rsidRDefault="00AD6FF8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10</w:t>
      </w:r>
      <w:r w:rsidR="003E1689"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Розробити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виготовити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матеріали</w:t>
      </w:r>
      <w:proofErr w:type="spellEnd"/>
      <w:r w:rsidR="003E1689" w:rsidRPr="008829FC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наповнення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інформаційних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E1689" w:rsidRPr="008829FC">
        <w:rPr>
          <w:sz w:val="28"/>
          <w:szCs w:val="28"/>
          <w:bdr w:val="none" w:sz="0" w:space="0" w:color="auto" w:frame="1"/>
        </w:rPr>
        <w:t>стенді</w:t>
      </w:r>
      <w:proofErr w:type="gramStart"/>
      <w:r w:rsidR="003E1689" w:rsidRPr="008829FC">
        <w:rPr>
          <w:sz w:val="28"/>
          <w:szCs w:val="28"/>
          <w:bdr w:val="none" w:sz="0" w:space="0" w:color="auto" w:frame="1"/>
        </w:rPr>
        <w:t>в</w:t>
      </w:r>
      <w:proofErr w:type="spellEnd"/>
      <w:proofErr w:type="gramEnd"/>
    </w:p>
    <w:p w:rsidR="003E1689" w:rsidRPr="008829FC" w:rsidRDefault="003E1689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 w:rsidRPr="008829FC">
        <w:rPr>
          <w:sz w:val="28"/>
          <w:szCs w:val="28"/>
          <w:bdr w:val="none" w:sz="0" w:space="0" w:color="auto" w:frame="1"/>
          <w:lang w:val="uk-UA"/>
        </w:rPr>
        <w:t>1</w:t>
      </w:r>
      <w:r w:rsidR="00AD6FF8">
        <w:rPr>
          <w:sz w:val="28"/>
          <w:szCs w:val="28"/>
          <w:bdr w:val="none" w:sz="0" w:space="0" w:color="auto" w:frame="1"/>
          <w:lang w:val="uk-UA"/>
        </w:rPr>
        <w:t>1</w:t>
      </w:r>
      <w:r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Визначити</w:t>
      </w:r>
      <w:proofErr w:type="spellEnd"/>
      <w:r w:rsidRPr="008829FC">
        <w:rPr>
          <w:sz w:val="28"/>
          <w:szCs w:val="28"/>
          <w:bdr w:val="none" w:sz="0" w:space="0" w:color="auto" w:frame="1"/>
        </w:rPr>
        <w:t xml:space="preserve"> тематику, план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навчань</w:t>
      </w:r>
      <w:proofErr w:type="spellEnd"/>
      <w:r w:rsidRPr="008829F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проводити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навчання</w:t>
      </w:r>
      <w:proofErr w:type="spellEnd"/>
      <w:r w:rsidRPr="008829FC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працівників</w:t>
      </w:r>
      <w:proofErr w:type="spellEnd"/>
      <w:r w:rsidRPr="008829FC">
        <w:rPr>
          <w:sz w:val="28"/>
          <w:szCs w:val="28"/>
          <w:bdr w:val="none" w:sz="0" w:space="0" w:color="auto" w:frame="1"/>
        </w:rPr>
        <w:t xml:space="preserve"> ЦНАП</w:t>
      </w:r>
    </w:p>
    <w:p w:rsidR="003E1689" w:rsidRPr="008829FC" w:rsidRDefault="003E1689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 w:rsidRPr="008829FC">
        <w:rPr>
          <w:sz w:val="28"/>
          <w:szCs w:val="28"/>
          <w:bdr w:val="none" w:sz="0" w:space="0" w:color="auto" w:frame="1"/>
          <w:lang w:val="uk-UA"/>
        </w:rPr>
        <w:t>1</w:t>
      </w:r>
      <w:r w:rsidR="00AD6FF8">
        <w:rPr>
          <w:sz w:val="28"/>
          <w:szCs w:val="28"/>
          <w:bdr w:val="none" w:sz="0" w:space="0" w:color="auto" w:frame="1"/>
          <w:lang w:val="uk-UA"/>
        </w:rPr>
        <w:t>2</w:t>
      </w:r>
      <w:r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Наповнювати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інформацією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розділ</w:t>
      </w:r>
      <w:proofErr w:type="spellEnd"/>
      <w:r w:rsidRPr="008829FC">
        <w:rPr>
          <w:sz w:val="28"/>
          <w:szCs w:val="28"/>
          <w:bdr w:val="none" w:sz="0" w:space="0" w:color="auto" w:frame="1"/>
        </w:rPr>
        <w:t xml:space="preserve"> «Центр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надання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послуг</w:t>
      </w:r>
      <w:proofErr w:type="spellEnd"/>
      <w:r w:rsidRPr="008829FC">
        <w:rPr>
          <w:sz w:val="28"/>
          <w:szCs w:val="28"/>
          <w:bdr w:val="none" w:sz="0" w:space="0" w:color="auto" w:frame="1"/>
        </w:rPr>
        <w:t xml:space="preserve">» на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офіційному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сайті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829FC">
        <w:rPr>
          <w:sz w:val="28"/>
          <w:szCs w:val="28"/>
          <w:bdr w:val="none" w:sz="0" w:space="0" w:color="auto" w:frame="1"/>
          <w:lang w:val="uk-UA"/>
        </w:rPr>
        <w:t xml:space="preserve">сільської </w:t>
      </w:r>
      <w:proofErr w:type="gramStart"/>
      <w:r w:rsidRPr="008829FC">
        <w:rPr>
          <w:sz w:val="28"/>
          <w:szCs w:val="28"/>
          <w:bdr w:val="none" w:sz="0" w:space="0" w:color="auto" w:frame="1"/>
          <w:lang w:val="uk-UA"/>
        </w:rPr>
        <w:t>ради</w:t>
      </w:r>
      <w:proofErr w:type="gramEnd"/>
      <w:r w:rsidRPr="008829FC">
        <w:rPr>
          <w:sz w:val="28"/>
          <w:szCs w:val="28"/>
          <w:bdr w:val="none" w:sz="0" w:space="0" w:color="auto" w:frame="1"/>
        </w:rPr>
        <w:t>  (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постійно</w:t>
      </w:r>
      <w:proofErr w:type="spellEnd"/>
      <w:r w:rsidRPr="008829FC">
        <w:rPr>
          <w:sz w:val="28"/>
          <w:szCs w:val="28"/>
          <w:bdr w:val="none" w:sz="0" w:space="0" w:color="auto" w:frame="1"/>
        </w:rPr>
        <w:t>).</w:t>
      </w:r>
    </w:p>
    <w:p w:rsidR="003E1689" w:rsidRPr="008829FC" w:rsidRDefault="003E1689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sz w:val="28"/>
          <w:szCs w:val="28"/>
        </w:rPr>
      </w:pPr>
      <w:r w:rsidRPr="008829FC">
        <w:rPr>
          <w:sz w:val="28"/>
          <w:szCs w:val="28"/>
          <w:bdr w:val="none" w:sz="0" w:space="0" w:color="auto" w:frame="1"/>
          <w:lang w:val="uk-UA"/>
        </w:rPr>
        <w:t>1</w:t>
      </w:r>
      <w:r w:rsidR="00AD6FF8">
        <w:rPr>
          <w:sz w:val="28"/>
          <w:szCs w:val="28"/>
          <w:bdr w:val="none" w:sz="0" w:space="0" w:color="auto" w:frame="1"/>
          <w:lang w:val="uk-UA"/>
        </w:rPr>
        <w:t>3</w:t>
      </w:r>
      <w:r w:rsidRPr="008829FC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Організувати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проведення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інформаційно-роз’яснювальної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кампанії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щодо</w:t>
      </w:r>
      <w:proofErr w:type="spellEnd"/>
      <w:r w:rsidR="009A4E88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829FC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8829FC">
        <w:rPr>
          <w:sz w:val="28"/>
          <w:szCs w:val="28"/>
          <w:bdr w:val="none" w:sz="0" w:space="0" w:color="auto" w:frame="1"/>
        </w:rPr>
        <w:t xml:space="preserve"> ЦНАП</w:t>
      </w:r>
    </w:p>
    <w:p w:rsidR="003E1689" w:rsidRDefault="003E1689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rStyle w:val="a4"/>
          <w:b w:val="0"/>
          <w:sz w:val="26"/>
          <w:szCs w:val="26"/>
          <w:lang w:val="uk-UA"/>
        </w:rPr>
      </w:pPr>
      <w:r w:rsidRPr="003E1689">
        <w:rPr>
          <w:color w:val="343534"/>
          <w:sz w:val="28"/>
          <w:szCs w:val="28"/>
          <w:bdr w:val="none" w:sz="0" w:space="0" w:color="auto" w:frame="1"/>
        </w:rPr>
        <w:t>1</w:t>
      </w:r>
      <w:r w:rsidR="00AD6FF8">
        <w:rPr>
          <w:color w:val="343534"/>
          <w:sz w:val="28"/>
          <w:szCs w:val="28"/>
          <w:bdr w:val="none" w:sz="0" w:space="0" w:color="auto" w:frame="1"/>
          <w:lang w:val="uk-UA"/>
        </w:rPr>
        <w:t>4</w:t>
      </w:r>
      <w:r w:rsidRPr="003E1689">
        <w:rPr>
          <w:color w:val="343534"/>
          <w:sz w:val="28"/>
          <w:szCs w:val="28"/>
          <w:bdr w:val="none" w:sz="0" w:space="0" w:color="auto" w:frame="1"/>
        </w:rPr>
        <w:t xml:space="preserve">. </w:t>
      </w:r>
      <w:r w:rsidR="008829FC">
        <w:rPr>
          <w:rStyle w:val="a4"/>
          <w:b w:val="0"/>
          <w:sz w:val="26"/>
          <w:szCs w:val="26"/>
          <w:lang w:val="uk-UA"/>
        </w:rPr>
        <w:t>Забезпечити стабільну роботу ЦНАП</w:t>
      </w:r>
    </w:p>
    <w:p w:rsidR="00DB619A" w:rsidRPr="003E1689" w:rsidRDefault="00DB619A" w:rsidP="003E1689">
      <w:pPr>
        <w:pStyle w:val="a3"/>
        <w:shd w:val="clear" w:color="auto" w:fill="FFFFFF"/>
        <w:spacing w:before="0" w:beforeAutospacing="0" w:after="0" w:afterAutospacing="0" w:line="198" w:lineRule="atLeast"/>
        <w:ind w:firstLine="851"/>
        <w:jc w:val="both"/>
        <w:rPr>
          <w:color w:val="343534"/>
          <w:sz w:val="28"/>
          <w:szCs w:val="28"/>
        </w:rPr>
      </w:pPr>
    </w:p>
    <w:sectPr w:rsidR="00DB619A" w:rsidRPr="003E1689" w:rsidSect="004D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1689"/>
    <w:rsid w:val="000138D1"/>
    <w:rsid w:val="001D4271"/>
    <w:rsid w:val="003E1689"/>
    <w:rsid w:val="004D0736"/>
    <w:rsid w:val="00531453"/>
    <w:rsid w:val="008829FC"/>
    <w:rsid w:val="009A4E88"/>
    <w:rsid w:val="009D6EBF"/>
    <w:rsid w:val="00A009EC"/>
    <w:rsid w:val="00AD6FF8"/>
    <w:rsid w:val="00B54DD4"/>
    <w:rsid w:val="00DB619A"/>
    <w:rsid w:val="00F6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6"/>
  </w:style>
  <w:style w:type="paragraph" w:styleId="1">
    <w:name w:val="heading 1"/>
    <w:basedOn w:val="a"/>
    <w:next w:val="a"/>
    <w:link w:val="10"/>
    <w:qFormat/>
    <w:rsid w:val="003E16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1689"/>
    <w:rPr>
      <w:b/>
      <w:bCs/>
    </w:rPr>
  </w:style>
  <w:style w:type="character" w:customStyle="1" w:styleId="apple-converted-space">
    <w:name w:val="apple-converted-space"/>
    <w:basedOn w:val="a0"/>
    <w:rsid w:val="003E1689"/>
  </w:style>
  <w:style w:type="character" w:customStyle="1" w:styleId="10">
    <w:name w:val="Заголовок 1 Знак"/>
    <w:basedOn w:val="a0"/>
    <w:link w:val="1"/>
    <w:rsid w:val="003E16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 (веб)1"/>
    <w:basedOn w:val="a"/>
    <w:rsid w:val="003E168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val="uk-UA" w:eastAsia="hi-IN" w:bidi="hi-IN"/>
    </w:rPr>
  </w:style>
  <w:style w:type="paragraph" w:customStyle="1" w:styleId="21">
    <w:name w:val="Основной текст 21"/>
    <w:basedOn w:val="a"/>
    <w:rsid w:val="003E1689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2"/>
      <w:sz w:val="24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11</cp:revision>
  <cp:lastPrinted>2018-02-06T13:49:00Z</cp:lastPrinted>
  <dcterms:created xsi:type="dcterms:W3CDTF">2017-03-18T12:13:00Z</dcterms:created>
  <dcterms:modified xsi:type="dcterms:W3CDTF">2018-02-06T13:52:00Z</dcterms:modified>
</cp:coreProperties>
</file>