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B24DF1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37FEB8D5" wp14:editId="42059BB8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33C19A" wp14:editId="18971008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B24DF1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A42C6D" w:rsidRPr="00B24DF1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</w:p>
    <w:p w:rsidR="00A42C6D" w:rsidRPr="00B24DF1" w:rsidRDefault="00A42C6D" w:rsidP="00B24DF1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РІШЕННЯ</w:t>
      </w:r>
    </w:p>
    <w:p w:rsidR="00A42C6D" w:rsidRPr="00B24DF1" w:rsidRDefault="002C133E" w:rsidP="00A42C6D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20</w:t>
      </w:r>
      <w:r w:rsidR="00FE44DE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4</w:t>
      </w:r>
      <w:r w:rsidR="00FE44DE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.2018</w:t>
      </w:r>
      <w:r w:rsidR="00A42C6D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року       </w:t>
      </w:r>
      <w:r w:rsidR="00A42C6D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ab/>
      </w:r>
      <w:r w:rsidR="00A42C6D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ab/>
      </w:r>
      <w:r w:rsidR="00A42C6D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ab/>
      </w:r>
      <w:r w:rsidR="00A42C6D" w:rsidRPr="00B24DF1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</w:t>
      </w:r>
      <w:r w:rsid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                   </w:t>
      </w:r>
      <w:r w:rsidR="00A42C6D" w:rsidRPr="00B24DF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14 </w:t>
      </w:r>
      <w:r w:rsidR="00A42C6D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сесія 7 скликання</w:t>
      </w:r>
    </w:p>
    <w:p w:rsidR="00A42C6D" w:rsidRPr="00B24DF1" w:rsidRDefault="00AD77E1" w:rsidP="00A42C6D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Про розірвання договору оренди</w:t>
      </w:r>
    </w:p>
    <w:p w:rsidR="00AD77E1" w:rsidRPr="00B24DF1" w:rsidRDefault="00AD77E1" w:rsidP="00A42C6D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землі, укладеного між Якушинецькою</w:t>
      </w:r>
    </w:p>
    <w:p w:rsidR="002C133E" w:rsidRDefault="00AF6EFC" w:rsidP="00A42C6D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сільською радою та </w:t>
      </w:r>
      <w:r w:rsidR="002C133E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гр. </w:t>
      </w:r>
      <w:proofErr w:type="spellStart"/>
      <w:r w:rsidR="002C133E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Багабунтом</w:t>
      </w:r>
      <w:proofErr w:type="spellEnd"/>
      <w:r w:rsidR="002C133E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Володимиром </w:t>
      </w:r>
    </w:p>
    <w:p w:rsidR="00AF6EFC" w:rsidRDefault="004055B3" w:rsidP="002C133E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Миколайовиче</w:t>
      </w:r>
      <w:r w:rsidR="002C133E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м </w:t>
      </w:r>
      <w:r w:rsidR="00AF6EFC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та надання в оренду земельної ділянки</w:t>
      </w:r>
    </w:p>
    <w:p w:rsidR="00A42C6D" w:rsidRPr="00425458" w:rsidRDefault="000B100F" w:rsidP="00425458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г</w:t>
      </w:r>
      <w:r w:rsidR="002C133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р. </w:t>
      </w:r>
      <w:r w:rsidRPr="000B100F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Роберту </w:t>
      </w:r>
      <w:proofErr w:type="spellStart"/>
      <w:r w:rsidRPr="000B100F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Вєжбіцкі</w:t>
      </w:r>
      <w:proofErr w:type="spellEnd"/>
    </w:p>
    <w:p w:rsidR="00A42C6D" w:rsidRDefault="00CB66FF" w:rsidP="00E675F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ab/>
        <w:t>Ке</w:t>
      </w:r>
      <w:r w:rsidR="00AD77E1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руючись п. 34 ст.26 Закону України «Про місцеве самоврядування в Україні» та ст. 12,39,93,120,123,124,125,126 Земельного кодексу України, на підставі заяв</w:t>
      </w:r>
      <w:r w:rsidR="000B100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и Багабунта В.М. та заяви Роберта </w:t>
      </w:r>
      <w:proofErr w:type="spellStart"/>
      <w:r w:rsidR="000B100F">
        <w:rPr>
          <w:rFonts w:ascii="Times New Roman" w:hAnsi="Times New Roman" w:cs="Times New Roman"/>
          <w:color w:val="333333"/>
          <w:sz w:val="24"/>
          <w:szCs w:val="24"/>
          <w:lang w:val="uk-UA"/>
        </w:rPr>
        <w:t>Вєжбіцкі</w:t>
      </w:r>
      <w:proofErr w:type="spellEnd"/>
      <w:r w:rsidR="00A42C6D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 сільська рада </w:t>
      </w:r>
    </w:p>
    <w:p w:rsidR="004D479C" w:rsidRPr="00B24DF1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A42C6D" w:rsidRPr="00B24DF1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                                                    </w:t>
      </w:r>
      <w:r w:rsidR="00A42C6D"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ВИРІШИЛА:</w:t>
      </w:r>
    </w:p>
    <w:p w:rsidR="00A42C6D" w:rsidRPr="00B24DF1" w:rsidRDefault="002C53E2" w:rsidP="002C53E2">
      <w:pPr>
        <w:pStyle w:val="a5"/>
        <w:spacing w:after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1.</w:t>
      </w:r>
      <w:r w:rsidR="00AD77E1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Розірвати договір оренди земельної ділянки кадастровий номер 05</w:t>
      </w:r>
      <w:r w:rsidR="00981AF7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20</w:t>
      </w:r>
      <w:r w:rsidR="000B100F">
        <w:rPr>
          <w:rFonts w:ascii="Times New Roman" w:hAnsi="Times New Roman" w:cs="Times New Roman"/>
          <w:color w:val="333333"/>
          <w:sz w:val="24"/>
          <w:szCs w:val="24"/>
          <w:lang w:val="uk-UA"/>
        </w:rPr>
        <w:t>688900:02:005:0055</w:t>
      </w:r>
      <w:r w:rsidR="004055B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площею 0,6338</w:t>
      </w:r>
      <w:r w:rsidR="00B7477B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га для </w:t>
      </w:r>
      <w:r w:rsidR="004055B3">
        <w:rPr>
          <w:rFonts w:ascii="Times New Roman" w:hAnsi="Times New Roman" w:cs="Times New Roman"/>
          <w:color w:val="333333"/>
          <w:sz w:val="24"/>
          <w:szCs w:val="24"/>
          <w:lang w:val="uk-UA"/>
        </w:rPr>
        <w:t>розміщення та експлуатації основних, підсобних і допоміжних будівель та споруд підприємств переробної машинобудівної та іншої промисловості, за адресою: с. Якушинці</w:t>
      </w:r>
      <w:r w:rsidR="00B7477B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,</w:t>
      </w:r>
      <w:r w:rsidR="004055B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вул. Барвінкова (Колгоспна), 1а</w:t>
      </w: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,</w:t>
      </w:r>
      <w:r w:rsidR="00B7477B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Вінницького району, Вінницької області, укладений між Якушинецькою сіл</w:t>
      </w:r>
      <w:r w:rsidR="00AF6EFC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ьс</w:t>
      </w:r>
      <w:r w:rsidR="004055B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ькою радою і гр. </w:t>
      </w:r>
      <w:proofErr w:type="spellStart"/>
      <w:r w:rsidR="004055B3">
        <w:rPr>
          <w:rFonts w:ascii="Times New Roman" w:hAnsi="Times New Roman" w:cs="Times New Roman"/>
          <w:color w:val="333333"/>
          <w:sz w:val="24"/>
          <w:szCs w:val="24"/>
          <w:lang w:val="uk-UA"/>
        </w:rPr>
        <w:t>Багабунтом</w:t>
      </w:r>
      <w:proofErr w:type="spellEnd"/>
      <w:r w:rsidR="004055B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Володимиром Миколайовичем</w:t>
      </w:r>
      <w:r w:rsidR="00AF6EFC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B7477B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та зареєстро</w:t>
      </w:r>
      <w:r w:rsidR="00EE34C7">
        <w:rPr>
          <w:rFonts w:ascii="Times New Roman" w:hAnsi="Times New Roman" w:cs="Times New Roman"/>
          <w:color w:val="333333"/>
          <w:sz w:val="24"/>
          <w:szCs w:val="24"/>
          <w:lang w:val="uk-UA"/>
        </w:rPr>
        <w:t>ваний в Управлінні Держкомзему у Вінницькому районі Вінницької області від 20.04.2012року за №052060004001704</w:t>
      </w:r>
      <w:r w:rsidR="00B7477B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B7477B" w:rsidRPr="00B24DF1" w:rsidRDefault="00EE34C7" w:rsidP="00E675F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3. Надати в оренду гр. Роберту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Вєжбіцкі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земельну ділянку площею 0,6338</w:t>
      </w:r>
      <w:r w:rsidR="00D85037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га кадастровий </w:t>
      </w:r>
      <w:r w:rsidR="00666ECE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номер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0520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688900:02:005:0055</w:t>
      </w:r>
      <w:r w:rsidR="00D60605">
        <w:rPr>
          <w:rFonts w:ascii="Times New Roman" w:hAnsi="Times New Roman" w:cs="Times New Roman"/>
          <w:color w:val="333333"/>
          <w:sz w:val="24"/>
          <w:szCs w:val="24"/>
          <w:lang w:val="uk-UA"/>
        </w:rPr>
        <w:t>, для розміщення та експлуатації основних, підсобних і допоміжних будівель та споруд підприємств переробної машинобудівної та іншої промисловості</w:t>
      </w:r>
      <w:r w:rsidR="000A1BE1">
        <w:rPr>
          <w:rFonts w:ascii="Times New Roman" w:hAnsi="Times New Roman" w:cs="Times New Roman"/>
          <w:color w:val="333333"/>
          <w:sz w:val="24"/>
          <w:szCs w:val="24"/>
          <w:lang w:val="uk-UA"/>
        </w:rPr>
        <w:t>,</w:t>
      </w:r>
      <w:r w:rsidR="00D6060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за адресою: с. Якушинці, вул. Барвінкова 30</w:t>
      </w:r>
      <w:r w:rsidR="00666ECE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, Вінницького району, Вінницької області,</w:t>
      </w:r>
      <w:r w:rsidR="000A1BE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666ECE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земель комунальної власності в меж</w:t>
      </w:r>
      <w:r w:rsidR="00D60605">
        <w:rPr>
          <w:rFonts w:ascii="Times New Roman" w:hAnsi="Times New Roman" w:cs="Times New Roman"/>
          <w:color w:val="333333"/>
          <w:sz w:val="24"/>
          <w:szCs w:val="24"/>
          <w:lang w:val="uk-UA"/>
        </w:rPr>
        <w:t>ах населеного пункту с. Якушинці</w:t>
      </w:r>
      <w:r w:rsidR="00666ECE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, в зв’</w:t>
      </w:r>
      <w:r w:rsidR="009B5846">
        <w:rPr>
          <w:rFonts w:ascii="Times New Roman" w:hAnsi="Times New Roman" w:cs="Times New Roman"/>
          <w:color w:val="333333"/>
          <w:sz w:val="24"/>
          <w:szCs w:val="24"/>
          <w:lang w:val="uk-UA"/>
        </w:rPr>
        <w:t>язку з Договором купівлі-продажу</w:t>
      </w:r>
      <w:r w:rsidR="00666ECE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об’є</w:t>
      </w:r>
      <w:r w:rsidR="009B5846">
        <w:rPr>
          <w:rFonts w:ascii="Times New Roman" w:hAnsi="Times New Roman" w:cs="Times New Roman"/>
          <w:color w:val="333333"/>
          <w:sz w:val="24"/>
          <w:szCs w:val="24"/>
          <w:lang w:val="uk-UA"/>
        </w:rPr>
        <w:t>ктів нерухомості</w:t>
      </w:r>
      <w:r w:rsidR="00666ECE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666ECE" w:rsidRPr="00B24DF1" w:rsidRDefault="00666ECE" w:rsidP="00E675F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4. Якушинецькій сільській раді, в особі голови Романюк</w:t>
      </w:r>
      <w:r w:rsidR="009B5846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а Василя Станіславовича  та гр. Роберту </w:t>
      </w:r>
      <w:proofErr w:type="spellStart"/>
      <w:r w:rsidR="00425458">
        <w:rPr>
          <w:rFonts w:ascii="Times New Roman" w:hAnsi="Times New Roman" w:cs="Times New Roman"/>
          <w:color w:val="333333"/>
          <w:sz w:val="24"/>
          <w:szCs w:val="24"/>
          <w:lang w:val="uk-UA"/>
        </w:rPr>
        <w:t>Вєжбіцкі</w:t>
      </w:r>
      <w:proofErr w:type="spellEnd"/>
      <w:r w:rsidR="00425458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4D479C">
        <w:rPr>
          <w:rFonts w:ascii="Times New Roman" w:hAnsi="Times New Roman" w:cs="Times New Roman"/>
          <w:color w:val="333333"/>
          <w:sz w:val="24"/>
          <w:szCs w:val="24"/>
          <w:lang w:val="uk-UA"/>
        </w:rPr>
        <w:t>заключити Договір – оренди землі</w:t>
      </w:r>
      <w:r w:rsidR="000A1BE1">
        <w:rPr>
          <w:rFonts w:ascii="Times New Roman" w:hAnsi="Times New Roman" w:cs="Times New Roman"/>
          <w:color w:val="333333"/>
          <w:sz w:val="24"/>
          <w:szCs w:val="24"/>
          <w:lang w:val="uk-UA"/>
        </w:rPr>
        <w:t>, терміном на 10</w:t>
      </w: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років.</w:t>
      </w:r>
    </w:p>
    <w:p w:rsidR="00B24DF1" w:rsidRPr="00B24DF1" w:rsidRDefault="00B24DF1" w:rsidP="00E675F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5. Нормативна грошова оцінка</w:t>
      </w:r>
      <w:r w:rsidR="00425458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земельної ділянки площею 0,6338га становить 666587.74</w:t>
      </w: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грн.</w:t>
      </w:r>
    </w:p>
    <w:p w:rsidR="00B24DF1" w:rsidRPr="00B24DF1" w:rsidRDefault="00B24DF1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6. Вста</w:t>
      </w:r>
      <w:r w:rsidR="00425458">
        <w:rPr>
          <w:rFonts w:ascii="Times New Roman" w:hAnsi="Times New Roman" w:cs="Times New Roman"/>
          <w:color w:val="333333"/>
          <w:sz w:val="24"/>
          <w:szCs w:val="24"/>
          <w:lang w:val="uk-UA"/>
        </w:rPr>
        <w:t>новити орендну плату в розмірі 3</w:t>
      </w: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% від н</w:t>
      </w:r>
      <w:r w:rsidR="000A1BE1">
        <w:rPr>
          <w:rFonts w:ascii="Times New Roman" w:hAnsi="Times New Roman" w:cs="Times New Roman"/>
          <w:color w:val="333333"/>
          <w:sz w:val="24"/>
          <w:szCs w:val="24"/>
          <w:lang w:val="uk-UA"/>
        </w:rPr>
        <w:t>ормативно грошо</w:t>
      </w:r>
      <w:r w:rsidR="00425458">
        <w:rPr>
          <w:rFonts w:ascii="Times New Roman" w:hAnsi="Times New Roman" w:cs="Times New Roman"/>
          <w:color w:val="333333"/>
          <w:sz w:val="24"/>
          <w:szCs w:val="24"/>
          <w:lang w:val="uk-UA"/>
        </w:rPr>
        <w:t>вої оцінки землі, що становить 19 997,63</w:t>
      </w:r>
      <w:r w:rsidR="000A1BE1">
        <w:rPr>
          <w:rFonts w:ascii="Times New Roman" w:hAnsi="Times New Roman" w:cs="Times New Roman"/>
          <w:color w:val="333333"/>
          <w:sz w:val="24"/>
          <w:szCs w:val="24"/>
          <w:lang w:val="uk-UA"/>
        </w:rPr>
        <w:t>грн в рік.</w:t>
      </w:r>
    </w:p>
    <w:p w:rsidR="003F77D3" w:rsidRDefault="002C53E2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3</w:t>
      </w:r>
      <w:r w:rsidR="00A42C6D" w:rsidRPr="00B24DF1">
        <w:rPr>
          <w:rFonts w:ascii="Times New Roman" w:hAnsi="Times New Roman" w:cs="Times New Roman"/>
          <w:color w:val="333333"/>
          <w:sz w:val="24"/>
          <w:szCs w:val="24"/>
          <w:lang w:val="uk-UA"/>
        </w:rPr>
        <w:t>. Контроль за виконанням цього рішення покласти на постійну комісію з</w:t>
      </w:r>
      <w:r w:rsidR="00A42C6D" w:rsidRPr="00B24DF1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B24DF1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ього середовища  сільської ради.</w:t>
      </w:r>
    </w:p>
    <w:p w:rsidR="00425458" w:rsidRPr="00B24DF1" w:rsidRDefault="00425458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0" w:name="_GoBack"/>
      <w:bookmarkEnd w:id="0"/>
    </w:p>
    <w:p w:rsidR="00A13EB9" w:rsidRPr="00B24DF1" w:rsidRDefault="004D479C" w:rsidP="003F77D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 </w:t>
      </w:r>
      <w:r w:rsidR="00A42C6D"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Сільський голова </w:t>
      </w:r>
      <w:r w:rsidR="00A42C6D"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ab/>
      </w:r>
      <w:r w:rsidR="00A42C6D"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ab/>
      </w:r>
      <w:r w:rsidR="00A42C6D"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ab/>
      </w:r>
      <w:r w:rsidR="00A42C6D"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ab/>
      </w:r>
      <w:r w:rsidR="00A42C6D"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             </w:t>
      </w:r>
      <w:r w:rsidR="00A42C6D" w:rsidRPr="00B24DF1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В.С.Романюк</w:t>
      </w:r>
    </w:p>
    <w:sectPr w:rsidR="00A13EB9" w:rsidRPr="00B2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A1BE1"/>
    <w:rsid w:val="000B100F"/>
    <w:rsid w:val="002A472B"/>
    <w:rsid w:val="002B20B7"/>
    <w:rsid w:val="002C133E"/>
    <w:rsid w:val="002C53E2"/>
    <w:rsid w:val="002E5656"/>
    <w:rsid w:val="0038632B"/>
    <w:rsid w:val="003F77D3"/>
    <w:rsid w:val="004055B3"/>
    <w:rsid w:val="00425458"/>
    <w:rsid w:val="00440C75"/>
    <w:rsid w:val="004D479C"/>
    <w:rsid w:val="005D1698"/>
    <w:rsid w:val="00666ECE"/>
    <w:rsid w:val="006A5472"/>
    <w:rsid w:val="006B23FC"/>
    <w:rsid w:val="00796AB3"/>
    <w:rsid w:val="00981AF7"/>
    <w:rsid w:val="009B5846"/>
    <w:rsid w:val="00A13EB9"/>
    <w:rsid w:val="00A42C6D"/>
    <w:rsid w:val="00AB4BE6"/>
    <w:rsid w:val="00AD77E1"/>
    <w:rsid w:val="00AF6EFC"/>
    <w:rsid w:val="00B24DF1"/>
    <w:rsid w:val="00B32953"/>
    <w:rsid w:val="00B7477B"/>
    <w:rsid w:val="00C13531"/>
    <w:rsid w:val="00CB66FF"/>
    <w:rsid w:val="00D20D92"/>
    <w:rsid w:val="00D60605"/>
    <w:rsid w:val="00D85037"/>
    <w:rsid w:val="00DD3803"/>
    <w:rsid w:val="00E675FE"/>
    <w:rsid w:val="00EE34C7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2018-04-12T11:24:00Z</cp:lastPrinted>
  <dcterms:created xsi:type="dcterms:W3CDTF">2017-10-04T07:30:00Z</dcterms:created>
  <dcterms:modified xsi:type="dcterms:W3CDTF">2018-04-12T11:43:00Z</dcterms:modified>
</cp:coreProperties>
</file>