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D424AE">
      <w:pPr>
        <w:ind w:left="-426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DA7E51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4D33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8F3DFB" w:rsidRPr="000368B1" w:rsidRDefault="00BC7991" w:rsidP="008F3DFB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5B722E">
        <w:rPr>
          <w:b/>
          <w:sz w:val="28"/>
          <w:szCs w:val="28"/>
          <w:lang w:val="uk-UA"/>
        </w:rPr>
        <w:t>2</w:t>
      </w:r>
      <w:r w:rsidR="006B5C6D">
        <w:rPr>
          <w:b/>
          <w:sz w:val="28"/>
          <w:szCs w:val="28"/>
          <w:lang w:val="uk-UA"/>
        </w:rPr>
        <w:t>5</w:t>
      </w:r>
      <w:r w:rsidR="006B1A9B">
        <w:rPr>
          <w:b/>
          <w:sz w:val="28"/>
          <w:szCs w:val="28"/>
          <w:lang w:val="uk-UA"/>
        </w:rPr>
        <w:t>.0</w:t>
      </w:r>
      <w:r w:rsidR="006B5C6D">
        <w:rPr>
          <w:b/>
          <w:sz w:val="28"/>
          <w:szCs w:val="28"/>
          <w:lang w:val="uk-UA"/>
        </w:rPr>
        <w:t>6</w:t>
      </w:r>
      <w:r w:rsidR="006B1A9B">
        <w:rPr>
          <w:b/>
          <w:sz w:val="28"/>
          <w:szCs w:val="28"/>
          <w:lang w:val="uk-UA"/>
        </w:rPr>
        <w:t>.</w:t>
      </w:r>
      <w:r w:rsidR="00D424AE">
        <w:rPr>
          <w:b/>
          <w:sz w:val="28"/>
          <w:szCs w:val="28"/>
          <w:lang w:val="uk-UA"/>
        </w:rPr>
        <w:t>2019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677EBC">
        <w:rPr>
          <w:b/>
          <w:sz w:val="28"/>
          <w:szCs w:val="28"/>
          <w:lang w:val="uk-UA"/>
        </w:rPr>
        <w:t xml:space="preserve">   </w:t>
      </w:r>
      <w:r w:rsidR="00CA58A3">
        <w:rPr>
          <w:b/>
          <w:sz w:val="28"/>
          <w:szCs w:val="28"/>
          <w:lang w:val="uk-UA"/>
        </w:rPr>
        <w:t xml:space="preserve">                             </w:t>
      </w:r>
      <w:r w:rsidR="00677EBC">
        <w:rPr>
          <w:b/>
          <w:sz w:val="28"/>
          <w:szCs w:val="28"/>
          <w:lang w:val="uk-UA"/>
        </w:rPr>
        <w:t xml:space="preserve"> </w:t>
      </w:r>
      <w:r w:rsidR="008D7CB5">
        <w:rPr>
          <w:b/>
          <w:sz w:val="28"/>
          <w:szCs w:val="28"/>
          <w:lang w:val="uk-UA"/>
        </w:rPr>
        <w:t>3</w:t>
      </w:r>
      <w:r w:rsidR="006B5C6D">
        <w:rPr>
          <w:b/>
          <w:sz w:val="28"/>
          <w:szCs w:val="28"/>
          <w:lang w:val="uk-UA"/>
        </w:rPr>
        <w:t>1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4D2317" w:rsidRDefault="0087653A" w:rsidP="0087653A">
      <w:pPr>
        <w:tabs>
          <w:tab w:val="left" w:pos="1134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:rsidR="00A57974" w:rsidRPr="00040C11" w:rsidRDefault="006E0833" w:rsidP="00A57974">
      <w:pPr>
        <w:pStyle w:val="a6"/>
        <w:spacing w:before="0" w:after="0"/>
        <w:jc w:val="both"/>
        <w:rPr>
          <w:rFonts w:ascii="Times New Roman" w:hAnsi="Times New Roman"/>
          <w:b w:val="0"/>
          <w:noProof/>
          <w:sz w:val="32"/>
          <w:szCs w:val="32"/>
        </w:rPr>
      </w:pPr>
      <w:r w:rsidRPr="00040C11">
        <w:rPr>
          <w:bCs/>
          <w:sz w:val="32"/>
          <w:szCs w:val="32"/>
        </w:rPr>
        <w:t xml:space="preserve">  </w:t>
      </w:r>
      <w:r w:rsidRPr="00040C11">
        <w:rPr>
          <w:b w:val="0"/>
          <w:bCs/>
          <w:sz w:val="32"/>
          <w:szCs w:val="32"/>
        </w:rPr>
        <w:t xml:space="preserve"> </w:t>
      </w:r>
      <w:r w:rsidR="00A22716" w:rsidRPr="00040C11">
        <w:rPr>
          <w:b w:val="0"/>
          <w:bCs/>
          <w:sz w:val="32"/>
          <w:szCs w:val="32"/>
        </w:rPr>
        <w:t xml:space="preserve">  </w:t>
      </w:r>
      <w:r w:rsidR="009279BB" w:rsidRPr="00040C11">
        <w:rPr>
          <w:b w:val="0"/>
          <w:bCs/>
          <w:sz w:val="32"/>
          <w:szCs w:val="32"/>
        </w:rPr>
        <w:t xml:space="preserve"> </w:t>
      </w:r>
      <w:r w:rsidR="00017D03" w:rsidRPr="00040C11">
        <w:rPr>
          <w:b w:val="0"/>
          <w:bCs/>
          <w:sz w:val="32"/>
          <w:szCs w:val="32"/>
        </w:rPr>
        <w:t>1.</w:t>
      </w:r>
      <w:r w:rsidR="00A57974" w:rsidRPr="00040C11">
        <w:rPr>
          <w:rFonts w:ascii="Times New Roman" w:hAnsi="Times New Roman"/>
          <w:b w:val="0"/>
          <w:noProof/>
          <w:sz w:val="32"/>
          <w:szCs w:val="32"/>
          <w:lang w:val="ru-RU"/>
        </w:rPr>
        <w:t>Про встановлення туристичного збору на території</w:t>
      </w:r>
      <w:r w:rsidR="00A57974" w:rsidRPr="00040C11">
        <w:rPr>
          <w:rFonts w:ascii="Times New Roman" w:hAnsi="Times New Roman"/>
          <w:b w:val="0"/>
          <w:noProof/>
          <w:sz w:val="32"/>
          <w:szCs w:val="32"/>
        </w:rPr>
        <w:t xml:space="preserve"> Якушинецької</w:t>
      </w:r>
      <w:r w:rsidR="00A57974" w:rsidRPr="00040C11">
        <w:rPr>
          <w:rFonts w:ascii="Times New Roman" w:hAnsi="Times New Roman"/>
          <w:b w:val="0"/>
          <w:noProof/>
          <w:sz w:val="32"/>
          <w:szCs w:val="32"/>
          <w:lang w:val="ru-RU"/>
        </w:rPr>
        <w:br/>
      </w:r>
      <w:r w:rsidR="00A57974" w:rsidRPr="00040C11">
        <w:rPr>
          <w:rFonts w:ascii="Times New Roman" w:hAnsi="Times New Roman"/>
          <w:b w:val="0"/>
          <w:noProof/>
          <w:sz w:val="32"/>
          <w:szCs w:val="32"/>
        </w:rPr>
        <w:t>об'єднаної територіальної громади на 2020 рік.</w:t>
      </w:r>
    </w:p>
    <w:p w:rsidR="005473F6" w:rsidRPr="00040C11" w:rsidRDefault="00A57974" w:rsidP="005473F6">
      <w:pPr>
        <w:tabs>
          <w:tab w:val="left" w:pos="1134"/>
          <w:tab w:val="left" w:pos="1276"/>
        </w:tabs>
        <w:ind w:left="-284"/>
        <w:rPr>
          <w:bCs/>
          <w:sz w:val="32"/>
          <w:szCs w:val="32"/>
          <w:lang w:val="uk-UA"/>
        </w:rPr>
      </w:pPr>
      <w:r w:rsidRPr="00040C11">
        <w:rPr>
          <w:i/>
          <w:sz w:val="32"/>
          <w:szCs w:val="32"/>
          <w:lang w:val="uk-UA"/>
        </w:rPr>
        <w:t xml:space="preserve">      </w:t>
      </w:r>
      <w:r w:rsidR="005473F6" w:rsidRPr="00040C11">
        <w:rPr>
          <w:i/>
          <w:sz w:val="32"/>
          <w:szCs w:val="32"/>
          <w:lang w:val="uk-UA"/>
        </w:rPr>
        <w:t xml:space="preserve">Доповідає: начальник  планово - фінансового сектору </w:t>
      </w:r>
      <w:proofErr w:type="spellStart"/>
      <w:r w:rsidR="005473F6" w:rsidRPr="00040C11">
        <w:rPr>
          <w:i/>
          <w:sz w:val="32"/>
          <w:szCs w:val="32"/>
          <w:lang w:val="uk-UA"/>
        </w:rPr>
        <w:t>Максимчук</w:t>
      </w:r>
      <w:proofErr w:type="spellEnd"/>
      <w:r w:rsidR="005473F6" w:rsidRPr="00040C11">
        <w:rPr>
          <w:i/>
          <w:sz w:val="32"/>
          <w:szCs w:val="32"/>
          <w:lang w:val="uk-UA"/>
        </w:rPr>
        <w:t xml:space="preserve"> Л.В.</w:t>
      </w:r>
    </w:p>
    <w:p w:rsidR="005473F6" w:rsidRPr="00040C11" w:rsidRDefault="005473F6" w:rsidP="005473F6">
      <w:pPr>
        <w:rPr>
          <w:sz w:val="32"/>
          <w:szCs w:val="32"/>
          <w:lang w:val="uk-UA"/>
        </w:rPr>
      </w:pPr>
    </w:p>
    <w:p w:rsidR="008D7CB5" w:rsidRPr="00040C11" w:rsidRDefault="006E0833" w:rsidP="00A57974">
      <w:pPr>
        <w:pStyle w:val="a6"/>
        <w:spacing w:before="0" w:after="0"/>
        <w:jc w:val="both"/>
        <w:rPr>
          <w:rFonts w:ascii="Times New Roman" w:hAnsi="Times New Roman"/>
          <w:b w:val="0"/>
          <w:bCs/>
          <w:sz w:val="32"/>
          <w:szCs w:val="32"/>
        </w:rPr>
      </w:pPr>
      <w:r w:rsidRPr="00040C11">
        <w:rPr>
          <w:bCs/>
          <w:sz w:val="32"/>
          <w:szCs w:val="32"/>
        </w:rPr>
        <w:t xml:space="preserve"> </w:t>
      </w:r>
      <w:r w:rsidR="00017D03" w:rsidRPr="00040C11">
        <w:rPr>
          <w:bCs/>
          <w:sz w:val="32"/>
          <w:szCs w:val="32"/>
        </w:rPr>
        <w:t xml:space="preserve"> </w:t>
      </w:r>
      <w:r w:rsidR="00A22716" w:rsidRPr="00040C11">
        <w:rPr>
          <w:bCs/>
          <w:sz w:val="32"/>
          <w:szCs w:val="32"/>
        </w:rPr>
        <w:t xml:space="preserve">   </w:t>
      </w:r>
      <w:r w:rsidR="00017D03" w:rsidRPr="00040C11">
        <w:rPr>
          <w:rFonts w:ascii="Times New Roman" w:hAnsi="Times New Roman"/>
          <w:b w:val="0"/>
          <w:bCs/>
          <w:sz w:val="32"/>
          <w:szCs w:val="32"/>
        </w:rPr>
        <w:t>2</w:t>
      </w:r>
      <w:r w:rsidRPr="00040C11">
        <w:rPr>
          <w:b w:val="0"/>
          <w:bCs/>
          <w:sz w:val="32"/>
          <w:szCs w:val="32"/>
        </w:rPr>
        <w:t>.</w:t>
      </w:r>
      <w:r w:rsidR="00A57974" w:rsidRPr="00040C11">
        <w:rPr>
          <w:rFonts w:ascii="Times New Roman" w:hAnsi="Times New Roman"/>
          <w:b w:val="0"/>
          <w:noProof/>
          <w:sz w:val="32"/>
          <w:szCs w:val="32"/>
          <w:lang w:val="ru-RU"/>
        </w:rPr>
        <w:t>Про встановлення місцевих податків і зборів на території</w:t>
      </w:r>
      <w:r w:rsidR="00A57974" w:rsidRPr="00040C11">
        <w:rPr>
          <w:rFonts w:ascii="Times New Roman" w:hAnsi="Times New Roman"/>
          <w:b w:val="0"/>
          <w:noProof/>
          <w:sz w:val="32"/>
          <w:szCs w:val="32"/>
          <w:lang w:val="ru-RU"/>
        </w:rPr>
        <w:br/>
      </w:r>
      <w:r w:rsidR="00A57974" w:rsidRPr="00040C11">
        <w:rPr>
          <w:rFonts w:ascii="Times New Roman" w:hAnsi="Times New Roman"/>
          <w:b w:val="0"/>
          <w:noProof/>
          <w:sz w:val="32"/>
          <w:szCs w:val="32"/>
        </w:rPr>
        <w:t>Якушинецької об'єднаної територіальної громади на 2020 рік.</w:t>
      </w:r>
    </w:p>
    <w:p w:rsidR="00492FC7" w:rsidRPr="00040C11" w:rsidRDefault="008D7CB5" w:rsidP="008D7CB5">
      <w:pPr>
        <w:tabs>
          <w:tab w:val="left" w:pos="1134"/>
          <w:tab w:val="left" w:pos="1276"/>
        </w:tabs>
        <w:ind w:left="-284"/>
        <w:rPr>
          <w:bCs/>
          <w:sz w:val="32"/>
          <w:szCs w:val="32"/>
          <w:lang w:val="uk-UA"/>
        </w:rPr>
      </w:pPr>
      <w:r w:rsidRPr="00040C11">
        <w:rPr>
          <w:i/>
          <w:sz w:val="32"/>
          <w:szCs w:val="32"/>
          <w:lang w:val="uk-UA"/>
        </w:rPr>
        <w:t xml:space="preserve">       </w:t>
      </w:r>
      <w:r w:rsidR="00492FC7" w:rsidRPr="00040C11">
        <w:rPr>
          <w:i/>
          <w:sz w:val="32"/>
          <w:szCs w:val="32"/>
          <w:lang w:val="uk-UA"/>
        </w:rPr>
        <w:t xml:space="preserve">Доповідає: начальник  планово - фінансового сектору </w:t>
      </w:r>
      <w:proofErr w:type="spellStart"/>
      <w:r w:rsidR="00492FC7" w:rsidRPr="00040C11">
        <w:rPr>
          <w:i/>
          <w:sz w:val="32"/>
          <w:szCs w:val="32"/>
          <w:lang w:val="uk-UA"/>
        </w:rPr>
        <w:t>Максимчук</w:t>
      </w:r>
      <w:proofErr w:type="spellEnd"/>
      <w:r w:rsidR="00492FC7" w:rsidRPr="00040C11">
        <w:rPr>
          <w:i/>
          <w:sz w:val="32"/>
          <w:szCs w:val="32"/>
          <w:lang w:val="uk-UA"/>
        </w:rPr>
        <w:t xml:space="preserve"> Л.В.</w:t>
      </w:r>
    </w:p>
    <w:p w:rsidR="00600324" w:rsidRPr="00040C11" w:rsidRDefault="00600324" w:rsidP="00600324">
      <w:pPr>
        <w:rPr>
          <w:sz w:val="32"/>
          <w:szCs w:val="32"/>
          <w:lang w:val="uk-UA"/>
        </w:rPr>
      </w:pPr>
    </w:p>
    <w:p w:rsidR="0055564F" w:rsidRPr="00040C11" w:rsidRDefault="00A22716" w:rsidP="00A22716">
      <w:pPr>
        <w:pStyle w:val="4"/>
        <w:ind w:firstLine="0"/>
        <w:outlineLvl w:val="3"/>
        <w:rPr>
          <w:sz w:val="32"/>
          <w:szCs w:val="32"/>
        </w:rPr>
      </w:pPr>
      <w:r w:rsidRPr="00040C11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55564F" w:rsidRPr="00040C11">
        <w:rPr>
          <w:rFonts w:ascii="Times New Roman" w:hAnsi="Times New Roman" w:cs="Times New Roman"/>
          <w:bCs/>
          <w:sz w:val="32"/>
          <w:szCs w:val="32"/>
        </w:rPr>
        <w:t xml:space="preserve">3.Про  затвердження переліку проектів, що фінансуватимуться </w:t>
      </w:r>
      <w:r w:rsidR="0055564F" w:rsidRPr="00040C11">
        <w:rPr>
          <w:rFonts w:ascii="SourceSansProBold" w:hAnsi="SourceSansProBold"/>
          <w:color w:val="1D1D1B"/>
          <w:sz w:val="32"/>
          <w:szCs w:val="32"/>
          <w:shd w:val="clear" w:color="auto" w:fill="FFFFFF"/>
        </w:rPr>
        <w:t>у 2019 році</w:t>
      </w:r>
      <w:r w:rsidR="0055564F" w:rsidRPr="00040C11">
        <w:rPr>
          <w:rFonts w:ascii="Times New Roman" w:hAnsi="Times New Roman" w:cs="Times New Roman"/>
          <w:bCs/>
          <w:sz w:val="32"/>
          <w:szCs w:val="32"/>
        </w:rPr>
        <w:t xml:space="preserve"> за рахунок </w:t>
      </w:r>
      <w:r w:rsidR="0055564F" w:rsidRPr="00040C11">
        <w:rPr>
          <w:rFonts w:ascii="SourceSansProBold" w:hAnsi="SourceSansProBold"/>
          <w:color w:val="1D1D1B"/>
          <w:sz w:val="32"/>
          <w:szCs w:val="32"/>
          <w:shd w:val="clear" w:color="auto" w:fill="FFFFFF"/>
        </w:rPr>
        <w:t>субвенції з державного бюджету</w:t>
      </w:r>
      <w:r w:rsidR="0055564F" w:rsidRPr="00040C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5564F" w:rsidRPr="00040C11">
        <w:rPr>
          <w:rFonts w:ascii="SourceSansProBold" w:hAnsi="SourceSansProBold"/>
          <w:color w:val="1D1D1B"/>
          <w:sz w:val="32"/>
          <w:szCs w:val="32"/>
          <w:shd w:val="clear" w:color="auto" w:fill="FFFFFF"/>
        </w:rPr>
        <w:t xml:space="preserve">місцевим бюджетам на формування інфраструктури об’єднаних територіальних громад. </w:t>
      </w:r>
    </w:p>
    <w:p w:rsidR="0055564F" w:rsidRPr="00040C11" w:rsidRDefault="0055564F" w:rsidP="0055564F">
      <w:pPr>
        <w:tabs>
          <w:tab w:val="left" w:pos="1134"/>
          <w:tab w:val="left" w:pos="1276"/>
        </w:tabs>
        <w:ind w:left="-284"/>
        <w:rPr>
          <w:i/>
          <w:sz w:val="32"/>
          <w:szCs w:val="32"/>
          <w:lang w:val="uk-UA"/>
        </w:rPr>
      </w:pPr>
      <w:r w:rsidRPr="00040C11">
        <w:rPr>
          <w:i/>
          <w:sz w:val="32"/>
          <w:szCs w:val="32"/>
          <w:lang w:val="uk-UA"/>
        </w:rPr>
        <w:t xml:space="preserve">        Доповідає: начальник  планово - фінансового сектору </w:t>
      </w:r>
      <w:proofErr w:type="spellStart"/>
      <w:r w:rsidRPr="00040C11">
        <w:rPr>
          <w:i/>
          <w:sz w:val="32"/>
          <w:szCs w:val="32"/>
          <w:lang w:val="uk-UA"/>
        </w:rPr>
        <w:t>Максимчук</w:t>
      </w:r>
      <w:proofErr w:type="spellEnd"/>
      <w:r w:rsidRPr="00040C11">
        <w:rPr>
          <w:i/>
          <w:sz w:val="32"/>
          <w:szCs w:val="32"/>
          <w:lang w:val="uk-UA"/>
        </w:rPr>
        <w:t xml:space="preserve"> Л.В.</w:t>
      </w:r>
    </w:p>
    <w:p w:rsidR="003715B2" w:rsidRPr="00040C11" w:rsidRDefault="003715B2" w:rsidP="003715B2">
      <w:pPr>
        <w:tabs>
          <w:tab w:val="left" w:pos="1134"/>
          <w:tab w:val="left" w:pos="1276"/>
        </w:tabs>
        <w:ind w:left="-284"/>
        <w:rPr>
          <w:i/>
          <w:sz w:val="32"/>
          <w:szCs w:val="32"/>
          <w:lang w:val="uk-UA"/>
        </w:rPr>
      </w:pPr>
    </w:p>
    <w:p w:rsidR="003715B2" w:rsidRPr="00040C11" w:rsidRDefault="003715B2" w:rsidP="003715B2">
      <w:pPr>
        <w:tabs>
          <w:tab w:val="left" w:pos="1134"/>
          <w:tab w:val="left" w:pos="1276"/>
        </w:tabs>
        <w:ind w:left="426"/>
        <w:rPr>
          <w:bCs/>
          <w:sz w:val="32"/>
          <w:szCs w:val="32"/>
          <w:lang w:val="uk-UA"/>
        </w:rPr>
      </w:pPr>
      <w:r w:rsidRPr="00040C11">
        <w:rPr>
          <w:bCs/>
          <w:sz w:val="32"/>
          <w:szCs w:val="32"/>
          <w:lang w:val="uk-UA"/>
        </w:rPr>
        <w:t>4.Про внесення змін до рішення 24 сесії 7 скликання від 18.12.2018 року «Про передачу міжбюджетних трансфертів у 2019 році»</w:t>
      </w:r>
    </w:p>
    <w:p w:rsidR="003715B2" w:rsidRPr="00040C11" w:rsidRDefault="003715B2" w:rsidP="003715B2">
      <w:pPr>
        <w:tabs>
          <w:tab w:val="left" w:pos="1134"/>
          <w:tab w:val="left" w:pos="1276"/>
        </w:tabs>
        <w:ind w:left="-284"/>
        <w:rPr>
          <w:i/>
          <w:sz w:val="32"/>
          <w:szCs w:val="32"/>
          <w:lang w:val="uk-UA"/>
        </w:rPr>
      </w:pPr>
      <w:r w:rsidRPr="00040C11">
        <w:rPr>
          <w:i/>
          <w:sz w:val="32"/>
          <w:szCs w:val="32"/>
          <w:lang w:val="uk-UA"/>
        </w:rPr>
        <w:t xml:space="preserve">        Доповідає: начальник  планово - фінансового сектору </w:t>
      </w:r>
      <w:proofErr w:type="spellStart"/>
      <w:r w:rsidRPr="00040C11">
        <w:rPr>
          <w:i/>
          <w:sz w:val="32"/>
          <w:szCs w:val="32"/>
          <w:lang w:val="uk-UA"/>
        </w:rPr>
        <w:t>Максимчук</w:t>
      </w:r>
      <w:proofErr w:type="spellEnd"/>
      <w:r w:rsidRPr="00040C11">
        <w:rPr>
          <w:i/>
          <w:sz w:val="32"/>
          <w:szCs w:val="32"/>
          <w:lang w:val="uk-UA"/>
        </w:rPr>
        <w:t xml:space="preserve"> Л.В.</w:t>
      </w:r>
    </w:p>
    <w:p w:rsidR="0055564F" w:rsidRPr="00040C11" w:rsidRDefault="0055564F" w:rsidP="00600324">
      <w:pPr>
        <w:rPr>
          <w:sz w:val="32"/>
          <w:szCs w:val="32"/>
          <w:lang w:val="uk-UA"/>
        </w:rPr>
      </w:pPr>
    </w:p>
    <w:p w:rsidR="00CB7F7B" w:rsidRPr="00040C11" w:rsidRDefault="001921DF" w:rsidP="00CB7F7B">
      <w:pPr>
        <w:pStyle w:val="4"/>
        <w:ind w:firstLine="0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040C11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3715B2" w:rsidRPr="00040C11">
        <w:rPr>
          <w:rFonts w:ascii="Times New Roman" w:hAnsi="Times New Roman" w:cs="Times New Roman"/>
          <w:bCs/>
          <w:sz w:val="32"/>
          <w:szCs w:val="32"/>
        </w:rPr>
        <w:t>5</w:t>
      </w:r>
      <w:r w:rsidR="00CB7F7B" w:rsidRPr="00040C11">
        <w:rPr>
          <w:bCs/>
          <w:sz w:val="32"/>
          <w:szCs w:val="32"/>
        </w:rPr>
        <w:t>.</w:t>
      </w:r>
      <w:r w:rsidR="00CB7F7B" w:rsidRPr="00040C11">
        <w:rPr>
          <w:rFonts w:ascii="Times New Roman" w:hAnsi="Times New Roman" w:cs="Times New Roman"/>
          <w:bCs/>
          <w:sz w:val="32"/>
          <w:szCs w:val="32"/>
        </w:rPr>
        <w:t xml:space="preserve">Про  внесення змін до рішення 24 сесії  сільської ради 7 скликання  від 18.12.2018 року «Про місцевий бюджет </w:t>
      </w:r>
      <w:proofErr w:type="spellStart"/>
      <w:r w:rsidR="00CB7F7B" w:rsidRPr="00040C11">
        <w:rPr>
          <w:rFonts w:ascii="Times New Roman" w:hAnsi="Times New Roman" w:cs="Times New Roman"/>
          <w:bCs/>
          <w:sz w:val="32"/>
          <w:szCs w:val="32"/>
        </w:rPr>
        <w:t>Якушинецької</w:t>
      </w:r>
      <w:proofErr w:type="spellEnd"/>
      <w:r w:rsidR="00CB7F7B" w:rsidRPr="00040C11">
        <w:rPr>
          <w:rFonts w:ascii="Times New Roman" w:hAnsi="Times New Roman" w:cs="Times New Roman"/>
          <w:bCs/>
          <w:sz w:val="32"/>
          <w:szCs w:val="32"/>
        </w:rPr>
        <w:t xml:space="preserve"> сільської</w:t>
      </w:r>
    </w:p>
    <w:p w:rsidR="00CB7F7B" w:rsidRPr="00040C11" w:rsidRDefault="00CB7F7B" w:rsidP="00CB7F7B">
      <w:pPr>
        <w:pStyle w:val="4"/>
        <w:ind w:firstLine="0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040C11">
        <w:rPr>
          <w:rFonts w:ascii="Times New Roman" w:hAnsi="Times New Roman" w:cs="Times New Roman"/>
          <w:bCs/>
          <w:sz w:val="32"/>
          <w:szCs w:val="32"/>
        </w:rPr>
        <w:t>об'єднаної територіальної громади на 2019 рік» .</w:t>
      </w:r>
    </w:p>
    <w:p w:rsidR="00CB7F7B" w:rsidRPr="00040C11" w:rsidRDefault="00CB7F7B" w:rsidP="00CB7F7B">
      <w:pPr>
        <w:tabs>
          <w:tab w:val="left" w:pos="1134"/>
          <w:tab w:val="left" w:pos="1276"/>
        </w:tabs>
        <w:ind w:left="-284"/>
        <w:rPr>
          <w:bCs/>
          <w:sz w:val="32"/>
          <w:szCs w:val="32"/>
          <w:lang w:val="uk-UA"/>
        </w:rPr>
      </w:pPr>
      <w:r w:rsidRPr="00040C11">
        <w:rPr>
          <w:i/>
          <w:sz w:val="32"/>
          <w:szCs w:val="32"/>
          <w:lang w:val="uk-UA"/>
        </w:rPr>
        <w:t xml:space="preserve">Доповідає: начальник  планово - фінансового сектору </w:t>
      </w:r>
      <w:proofErr w:type="spellStart"/>
      <w:r w:rsidRPr="00040C11">
        <w:rPr>
          <w:i/>
          <w:sz w:val="32"/>
          <w:szCs w:val="32"/>
          <w:lang w:val="uk-UA"/>
        </w:rPr>
        <w:t>Максимчук</w:t>
      </w:r>
      <w:proofErr w:type="spellEnd"/>
      <w:r w:rsidRPr="00040C11">
        <w:rPr>
          <w:i/>
          <w:sz w:val="32"/>
          <w:szCs w:val="32"/>
          <w:lang w:val="uk-UA"/>
        </w:rPr>
        <w:t xml:space="preserve"> Л.В.</w:t>
      </w:r>
    </w:p>
    <w:p w:rsidR="00B92617" w:rsidRPr="00040C11" w:rsidRDefault="00B92617" w:rsidP="001921DF">
      <w:pPr>
        <w:tabs>
          <w:tab w:val="left" w:pos="993"/>
        </w:tabs>
        <w:ind w:left="-284"/>
        <w:rPr>
          <w:bCs/>
          <w:sz w:val="32"/>
          <w:szCs w:val="32"/>
          <w:lang w:val="uk-UA"/>
        </w:rPr>
      </w:pPr>
    </w:p>
    <w:p w:rsidR="00B654FE" w:rsidRPr="00040C11" w:rsidRDefault="003715B2" w:rsidP="00B654FE">
      <w:pPr>
        <w:pStyle w:val="a7"/>
        <w:shd w:val="clear" w:color="auto" w:fill="FFFFFF"/>
        <w:spacing w:before="0" w:after="0"/>
        <w:ind w:firstLine="360"/>
        <w:jc w:val="both"/>
        <w:rPr>
          <w:color w:val="000000"/>
          <w:sz w:val="32"/>
          <w:szCs w:val="32"/>
          <w:lang w:val="uk-UA"/>
        </w:rPr>
      </w:pPr>
      <w:r w:rsidRPr="00040C11">
        <w:rPr>
          <w:color w:val="000000"/>
          <w:sz w:val="32"/>
          <w:szCs w:val="32"/>
          <w:lang w:val="uk-UA"/>
        </w:rPr>
        <w:t>6</w:t>
      </w:r>
      <w:r w:rsidR="00B654FE" w:rsidRPr="00040C11">
        <w:rPr>
          <w:color w:val="000000"/>
          <w:sz w:val="32"/>
          <w:szCs w:val="32"/>
          <w:lang w:val="uk-UA"/>
        </w:rPr>
        <w:t xml:space="preserve">.Про прийняття майна з спільної власності територіальних громад сіл, селищ району у комунальну власність </w:t>
      </w:r>
      <w:proofErr w:type="spellStart"/>
      <w:r w:rsidR="00B654FE" w:rsidRPr="00040C11">
        <w:rPr>
          <w:color w:val="000000"/>
          <w:sz w:val="32"/>
          <w:szCs w:val="32"/>
          <w:lang w:val="uk-UA"/>
        </w:rPr>
        <w:t>Якушинецької</w:t>
      </w:r>
      <w:proofErr w:type="spellEnd"/>
      <w:r w:rsidR="00B654FE" w:rsidRPr="00040C11">
        <w:rPr>
          <w:color w:val="000000"/>
          <w:sz w:val="32"/>
          <w:szCs w:val="32"/>
          <w:lang w:val="uk-UA"/>
        </w:rPr>
        <w:t xml:space="preserve"> об’єднаної територіальної громади.</w:t>
      </w:r>
    </w:p>
    <w:p w:rsidR="00B654FE" w:rsidRPr="00040C11" w:rsidRDefault="00B654FE" w:rsidP="00B654FE">
      <w:pPr>
        <w:pStyle w:val="a7"/>
        <w:shd w:val="clear" w:color="auto" w:fill="FFFFFF"/>
        <w:spacing w:before="0" w:after="0"/>
        <w:ind w:firstLine="360"/>
        <w:jc w:val="both"/>
        <w:rPr>
          <w:i/>
          <w:color w:val="000000"/>
          <w:sz w:val="32"/>
          <w:szCs w:val="32"/>
          <w:lang w:val="uk-UA"/>
        </w:rPr>
      </w:pPr>
      <w:r w:rsidRPr="00040C11">
        <w:rPr>
          <w:i/>
          <w:color w:val="000000"/>
          <w:sz w:val="32"/>
          <w:szCs w:val="32"/>
          <w:lang w:val="uk-UA"/>
        </w:rPr>
        <w:t xml:space="preserve">Доповідає: начальник відділу освіти, культури та спорту Мазурик А.Д. </w:t>
      </w:r>
    </w:p>
    <w:p w:rsidR="00075CA7" w:rsidRPr="00040C11" w:rsidRDefault="00075CA7" w:rsidP="00B654FE">
      <w:pPr>
        <w:pStyle w:val="a7"/>
        <w:shd w:val="clear" w:color="auto" w:fill="FFFFFF"/>
        <w:spacing w:before="0" w:after="0"/>
        <w:ind w:firstLine="360"/>
        <w:jc w:val="both"/>
        <w:rPr>
          <w:i/>
          <w:color w:val="000000"/>
          <w:sz w:val="32"/>
          <w:szCs w:val="32"/>
          <w:lang w:val="uk-UA"/>
        </w:rPr>
      </w:pPr>
    </w:p>
    <w:p w:rsidR="00075CA7" w:rsidRPr="00040C11" w:rsidRDefault="003715B2" w:rsidP="00075CA7">
      <w:pPr>
        <w:ind w:firstLine="360"/>
        <w:rPr>
          <w:bCs/>
          <w:sz w:val="32"/>
          <w:szCs w:val="32"/>
          <w:bdr w:val="none" w:sz="0" w:space="0" w:color="auto" w:frame="1"/>
          <w:lang w:val="uk-UA"/>
        </w:rPr>
      </w:pPr>
      <w:r w:rsidRPr="00040C11">
        <w:rPr>
          <w:bCs/>
          <w:sz w:val="32"/>
          <w:szCs w:val="32"/>
          <w:bdr w:val="none" w:sz="0" w:space="0" w:color="auto" w:frame="1"/>
          <w:lang w:val="uk-UA"/>
        </w:rPr>
        <w:t>7</w:t>
      </w:r>
      <w:r w:rsidR="00075CA7" w:rsidRPr="00040C11">
        <w:rPr>
          <w:bCs/>
          <w:sz w:val="32"/>
          <w:szCs w:val="32"/>
          <w:bdr w:val="none" w:sz="0" w:space="0" w:color="auto" w:frame="1"/>
          <w:lang w:val="uk-UA"/>
        </w:rPr>
        <w:t>.Про внесення змін до штатного розпису КЗ «</w:t>
      </w:r>
      <w:proofErr w:type="spellStart"/>
      <w:r w:rsidR="00075CA7" w:rsidRPr="00040C11">
        <w:rPr>
          <w:bCs/>
          <w:sz w:val="32"/>
          <w:szCs w:val="32"/>
          <w:bdr w:val="none" w:sz="0" w:space="0" w:color="auto" w:frame="1"/>
          <w:lang w:val="uk-UA"/>
        </w:rPr>
        <w:t>Якушинецький</w:t>
      </w:r>
      <w:proofErr w:type="spellEnd"/>
      <w:r w:rsidR="00075CA7" w:rsidRPr="00040C11">
        <w:rPr>
          <w:bCs/>
          <w:sz w:val="32"/>
          <w:szCs w:val="32"/>
          <w:bdr w:val="none" w:sz="0" w:space="0" w:color="auto" w:frame="1"/>
          <w:lang w:val="uk-UA"/>
        </w:rPr>
        <w:t xml:space="preserve"> ліцей» Вінницької  області</w:t>
      </w:r>
    </w:p>
    <w:p w:rsidR="00075CA7" w:rsidRPr="00040C11" w:rsidRDefault="00075CA7" w:rsidP="00075CA7">
      <w:pPr>
        <w:pStyle w:val="a7"/>
        <w:shd w:val="clear" w:color="auto" w:fill="FFFFFF"/>
        <w:spacing w:before="0" w:after="0"/>
        <w:ind w:firstLine="360"/>
        <w:jc w:val="both"/>
        <w:rPr>
          <w:i/>
          <w:color w:val="000000"/>
          <w:sz w:val="32"/>
          <w:szCs w:val="32"/>
          <w:lang w:val="uk-UA"/>
        </w:rPr>
      </w:pPr>
      <w:r w:rsidRPr="00040C11">
        <w:rPr>
          <w:i/>
          <w:color w:val="000000"/>
          <w:sz w:val="32"/>
          <w:szCs w:val="32"/>
          <w:lang w:val="uk-UA"/>
        </w:rPr>
        <w:t xml:space="preserve">Доповідає: начальник відділу освіти, культури та спорту Мазурик А.Д. </w:t>
      </w:r>
    </w:p>
    <w:p w:rsidR="009572D0" w:rsidRPr="00040C11" w:rsidRDefault="009572D0" w:rsidP="00075CA7">
      <w:pPr>
        <w:pStyle w:val="a7"/>
        <w:shd w:val="clear" w:color="auto" w:fill="FFFFFF"/>
        <w:spacing w:before="0" w:after="0"/>
        <w:ind w:firstLine="360"/>
        <w:jc w:val="both"/>
        <w:rPr>
          <w:i/>
          <w:color w:val="000000"/>
          <w:sz w:val="32"/>
          <w:szCs w:val="32"/>
          <w:lang w:val="uk-UA"/>
        </w:rPr>
      </w:pPr>
    </w:p>
    <w:p w:rsidR="009572D0" w:rsidRPr="00040C11" w:rsidRDefault="009572D0" w:rsidP="009572D0">
      <w:pPr>
        <w:ind w:left="709" w:right="567" w:hanging="426"/>
        <w:rPr>
          <w:color w:val="000000"/>
          <w:sz w:val="32"/>
          <w:szCs w:val="32"/>
          <w:lang w:val="uk-UA" w:eastAsia="uk-UA" w:bidi="uk-UA"/>
        </w:rPr>
      </w:pPr>
    </w:p>
    <w:p w:rsidR="009572D0" w:rsidRPr="00040C11" w:rsidRDefault="009572D0" w:rsidP="009572D0">
      <w:pPr>
        <w:ind w:right="567" w:firstLine="360"/>
        <w:rPr>
          <w:sz w:val="32"/>
          <w:szCs w:val="32"/>
          <w:lang w:val="uk-UA"/>
        </w:rPr>
      </w:pPr>
      <w:r w:rsidRPr="00040C11">
        <w:rPr>
          <w:color w:val="000000"/>
          <w:sz w:val="32"/>
          <w:szCs w:val="32"/>
          <w:lang w:val="uk-UA" w:eastAsia="uk-UA" w:bidi="uk-UA"/>
        </w:rPr>
        <w:t xml:space="preserve">8.Про запровадження системи заохочення     дарованих і  талановитих учнів закладів загальної середньої освіти </w:t>
      </w:r>
      <w:proofErr w:type="spellStart"/>
      <w:r w:rsidRPr="00040C11">
        <w:rPr>
          <w:color w:val="000000"/>
          <w:sz w:val="32"/>
          <w:szCs w:val="32"/>
          <w:lang w:val="uk-UA" w:eastAsia="uk-UA" w:bidi="uk-UA"/>
        </w:rPr>
        <w:t>Якушинецької</w:t>
      </w:r>
      <w:proofErr w:type="spellEnd"/>
      <w:r w:rsidRPr="00040C11">
        <w:rPr>
          <w:color w:val="000000"/>
          <w:sz w:val="32"/>
          <w:szCs w:val="32"/>
          <w:lang w:val="uk-UA" w:eastAsia="uk-UA" w:bidi="uk-UA"/>
        </w:rPr>
        <w:t xml:space="preserve"> ОТГ та педагогічних працівників, затвердження Положення про преміювання учнів та педагогічних працівників закладів загальної середньої освіти.</w:t>
      </w:r>
    </w:p>
    <w:p w:rsidR="009572D0" w:rsidRPr="00040C11" w:rsidRDefault="009572D0" w:rsidP="009572D0">
      <w:pPr>
        <w:pStyle w:val="a7"/>
        <w:shd w:val="clear" w:color="auto" w:fill="FFFFFF"/>
        <w:spacing w:before="0" w:after="0"/>
        <w:ind w:firstLine="360"/>
        <w:jc w:val="both"/>
        <w:rPr>
          <w:i/>
          <w:color w:val="000000"/>
          <w:sz w:val="32"/>
          <w:szCs w:val="32"/>
          <w:lang w:val="uk-UA"/>
        </w:rPr>
      </w:pPr>
      <w:r w:rsidRPr="00040C11">
        <w:rPr>
          <w:i/>
          <w:color w:val="000000"/>
          <w:sz w:val="32"/>
          <w:szCs w:val="32"/>
          <w:lang w:val="uk-UA"/>
        </w:rPr>
        <w:t xml:space="preserve">Доповідає: начальник відділу освіти, культури та спорту Мазурик А.Д. </w:t>
      </w:r>
    </w:p>
    <w:p w:rsidR="00B654FE" w:rsidRPr="00040C11" w:rsidRDefault="00B654FE" w:rsidP="001921DF">
      <w:pPr>
        <w:tabs>
          <w:tab w:val="left" w:pos="993"/>
        </w:tabs>
        <w:ind w:left="-284"/>
        <w:rPr>
          <w:bCs/>
          <w:sz w:val="32"/>
          <w:szCs w:val="32"/>
          <w:lang w:val="uk-UA"/>
        </w:rPr>
      </w:pPr>
    </w:p>
    <w:p w:rsidR="00721A91" w:rsidRPr="00040C11" w:rsidRDefault="009279BB" w:rsidP="00721A91">
      <w:pPr>
        <w:rPr>
          <w:sz w:val="32"/>
          <w:szCs w:val="32"/>
          <w:lang w:val="uk-UA"/>
        </w:rPr>
      </w:pPr>
      <w:r w:rsidRPr="00040C11">
        <w:rPr>
          <w:bCs/>
          <w:sz w:val="32"/>
          <w:szCs w:val="32"/>
          <w:lang w:val="uk-UA"/>
        </w:rPr>
        <w:t xml:space="preserve">        9</w:t>
      </w:r>
      <w:r w:rsidR="00721A91" w:rsidRPr="00040C11">
        <w:rPr>
          <w:bCs/>
          <w:sz w:val="32"/>
          <w:szCs w:val="32"/>
          <w:lang w:val="uk-UA"/>
        </w:rPr>
        <w:t xml:space="preserve">. </w:t>
      </w:r>
      <w:r w:rsidR="00721A91" w:rsidRPr="00040C11">
        <w:rPr>
          <w:sz w:val="32"/>
          <w:szCs w:val="32"/>
          <w:lang w:val="uk-UA"/>
        </w:rPr>
        <w:t>Про передачу на баланс СКЕП «</w:t>
      </w:r>
      <w:proofErr w:type="spellStart"/>
      <w:r w:rsidR="00721A91" w:rsidRPr="00040C11">
        <w:rPr>
          <w:sz w:val="32"/>
          <w:szCs w:val="32"/>
          <w:lang w:val="uk-UA"/>
        </w:rPr>
        <w:t>Сількомсервіс</w:t>
      </w:r>
      <w:proofErr w:type="spellEnd"/>
      <w:r w:rsidR="00721A91" w:rsidRPr="00040C11">
        <w:rPr>
          <w:sz w:val="32"/>
          <w:szCs w:val="32"/>
          <w:lang w:val="uk-UA"/>
        </w:rPr>
        <w:t>»  мобільних туалетних кабін.</w:t>
      </w:r>
    </w:p>
    <w:p w:rsidR="00721A91" w:rsidRPr="00040C11" w:rsidRDefault="00721A91" w:rsidP="00721A91">
      <w:pPr>
        <w:rPr>
          <w:i/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ab/>
      </w:r>
      <w:r w:rsidRPr="00040C11">
        <w:rPr>
          <w:i/>
          <w:sz w:val="32"/>
          <w:szCs w:val="32"/>
          <w:lang w:val="uk-UA"/>
        </w:rPr>
        <w:t>Доповідає : завідуючий господарством сільської ради Сергієнко В.П.</w:t>
      </w:r>
    </w:p>
    <w:p w:rsidR="009279BB" w:rsidRPr="00040C11" w:rsidRDefault="009279BB" w:rsidP="001921DF">
      <w:pPr>
        <w:tabs>
          <w:tab w:val="left" w:pos="993"/>
        </w:tabs>
        <w:ind w:left="-284"/>
        <w:rPr>
          <w:bCs/>
          <w:i/>
          <w:sz w:val="32"/>
          <w:szCs w:val="32"/>
          <w:lang w:val="uk-UA"/>
        </w:rPr>
      </w:pPr>
      <w:r w:rsidRPr="00040C11">
        <w:rPr>
          <w:bCs/>
          <w:i/>
          <w:sz w:val="32"/>
          <w:szCs w:val="32"/>
          <w:lang w:val="uk-UA"/>
        </w:rPr>
        <w:tab/>
      </w:r>
    </w:p>
    <w:p w:rsidR="00130383" w:rsidRPr="00040C11" w:rsidRDefault="00040C11" w:rsidP="00040C11">
      <w:pPr>
        <w:pStyle w:val="a5"/>
        <w:ind w:left="0" w:firstLine="36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10.</w:t>
      </w:r>
      <w:r w:rsidR="00130383" w:rsidRPr="00040C11">
        <w:rPr>
          <w:sz w:val="32"/>
          <w:szCs w:val="32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Янчуку Василю Івановичу;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Петлінській</w:t>
      </w:r>
      <w:proofErr w:type="spellEnd"/>
      <w:r w:rsidRPr="00040C11">
        <w:rPr>
          <w:sz w:val="32"/>
          <w:szCs w:val="32"/>
          <w:lang w:val="uk-UA"/>
        </w:rPr>
        <w:t xml:space="preserve"> Галині Іванівні;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Середюку</w:t>
      </w:r>
      <w:proofErr w:type="spellEnd"/>
      <w:r w:rsidRPr="00040C11">
        <w:rPr>
          <w:sz w:val="32"/>
          <w:szCs w:val="32"/>
          <w:lang w:val="uk-UA"/>
        </w:rPr>
        <w:t xml:space="preserve"> Віктору Миколайовичу;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Іванчук Івану Дмитровичу;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Костюку Івану Григоровичу;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Кочану</w:t>
      </w:r>
      <w:proofErr w:type="spellEnd"/>
      <w:r w:rsidRPr="00040C11">
        <w:rPr>
          <w:sz w:val="32"/>
          <w:szCs w:val="32"/>
          <w:lang w:val="uk-UA"/>
        </w:rPr>
        <w:t xml:space="preserve"> Валерію Федоровичу, </w:t>
      </w:r>
      <w:proofErr w:type="spellStart"/>
      <w:r w:rsidRPr="00040C11">
        <w:rPr>
          <w:sz w:val="32"/>
          <w:szCs w:val="32"/>
          <w:lang w:val="uk-UA"/>
        </w:rPr>
        <w:t>Кочан</w:t>
      </w:r>
      <w:proofErr w:type="spellEnd"/>
      <w:r w:rsidRPr="00040C11">
        <w:rPr>
          <w:sz w:val="32"/>
          <w:szCs w:val="32"/>
          <w:lang w:val="uk-UA"/>
        </w:rPr>
        <w:t xml:space="preserve"> Надії Анатоліївні, </w:t>
      </w:r>
      <w:proofErr w:type="spellStart"/>
      <w:r w:rsidRPr="00040C11">
        <w:rPr>
          <w:sz w:val="32"/>
          <w:szCs w:val="32"/>
          <w:lang w:val="uk-UA"/>
        </w:rPr>
        <w:t>Кочану</w:t>
      </w:r>
      <w:proofErr w:type="spellEnd"/>
      <w:r w:rsidRPr="00040C11">
        <w:rPr>
          <w:sz w:val="32"/>
          <w:szCs w:val="32"/>
          <w:lang w:val="uk-UA"/>
        </w:rPr>
        <w:t xml:space="preserve"> Віктору Валерійовичу, </w:t>
      </w:r>
      <w:proofErr w:type="spellStart"/>
      <w:r w:rsidRPr="00040C11">
        <w:rPr>
          <w:sz w:val="32"/>
          <w:szCs w:val="32"/>
          <w:lang w:val="uk-UA"/>
        </w:rPr>
        <w:t>Кочану</w:t>
      </w:r>
      <w:proofErr w:type="spellEnd"/>
      <w:r w:rsidRPr="00040C11">
        <w:rPr>
          <w:sz w:val="32"/>
          <w:szCs w:val="32"/>
          <w:lang w:val="uk-UA"/>
        </w:rPr>
        <w:t xml:space="preserve"> Михайлу Валерійовичу, </w:t>
      </w:r>
      <w:proofErr w:type="spellStart"/>
      <w:r w:rsidRPr="00040C11">
        <w:rPr>
          <w:sz w:val="32"/>
          <w:szCs w:val="32"/>
          <w:lang w:val="uk-UA"/>
        </w:rPr>
        <w:t>Кочану</w:t>
      </w:r>
      <w:proofErr w:type="spellEnd"/>
      <w:r w:rsidRPr="00040C11">
        <w:rPr>
          <w:sz w:val="32"/>
          <w:szCs w:val="32"/>
          <w:lang w:val="uk-UA"/>
        </w:rPr>
        <w:t xml:space="preserve"> Богдану Валерійовичу;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Тараненко Галині Олександрівні, Волоській Оксані Василівні, Волоському Сергію Васильовичу;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Мурованому Сергію Миколайовичу;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Саєнчуку</w:t>
      </w:r>
      <w:proofErr w:type="spellEnd"/>
      <w:r w:rsidRPr="00040C11">
        <w:rPr>
          <w:sz w:val="32"/>
          <w:szCs w:val="32"/>
          <w:lang w:val="uk-UA"/>
        </w:rPr>
        <w:t xml:space="preserve"> Анатолію Васильовичу;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Савчук Олені Іванівні;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Стрільчуку</w:t>
      </w:r>
      <w:proofErr w:type="spellEnd"/>
      <w:r w:rsidRPr="00040C11">
        <w:rPr>
          <w:sz w:val="32"/>
          <w:szCs w:val="32"/>
          <w:lang w:val="uk-UA"/>
        </w:rPr>
        <w:t xml:space="preserve"> Валерію Олексійовичу;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Зіняку</w:t>
      </w:r>
      <w:proofErr w:type="spellEnd"/>
      <w:r w:rsidRPr="00040C11">
        <w:rPr>
          <w:sz w:val="32"/>
          <w:szCs w:val="32"/>
          <w:lang w:val="uk-UA"/>
        </w:rPr>
        <w:t xml:space="preserve"> Сергію Олександровичу;</w:t>
      </w:r>
    </w:p>
    <w:p w:rsidR="00130383" w:rsidRPr="00040C11" w:rsidRDefault="00130383" w:rsidP="00130383">
      <w:pPr>
        <w:pStyle w:val="a5"/>
        <w:numPr>
          <w:ilvl w:val="0"/>
          <w:numId w:val="36"/>
        </w:numPr>
        <w:rPr>
          <w:sz w:val="32"/>
          <w:szCs w:val="32"/>
          <w:lang w:val="uk-UA"/>
        </w:rPr>
      </w:pPr>
      <w:proofErr w:type="spellStart"/>
      <w:r w:rsidRPr="00040C11">
        <w:rPr>
          <w:sz w:val="32"/>
          <w:szCs w:val="32"/>
          <w:lang w:val="uk-UA"/>
        </w:rPr>
        <w:t>Зіняку</w:t>
      </w:r>
      <w:proofErr w:type="spellEnd"/>
      <w:r w:rsidRPr="00040C11">
        <w:rPr>
          <w:sz w:val="32"/>
          <w:szCs w:val="32"/>
          <w:lang w:val="uk-UA"/>
        </w:rPr>
        <w:t xml:space="preserve"> Володимиру Олександровичу;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040C11" w:rsidP="00040C11">
      <w:pPr>
        <w:pStyle w:val="a5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11.</w:t>
      </w:r>
      <w:r w:rsidR="00130383" w:rsidRPr="00040C11">
        <w:rPr>
          <w:sz w:val="32"/>
          <w:szCs w:val="32"/>
          <w:lang w:val="uk-UA"/>
        </w:rPr>
        <w:t>Про затвердження проекту землеустрою щодо відведення земельної ділянки громадянам:</w:t>
      </w:r>
    </w:p>
    <w:p w:rsidR="00130383" w:rsidRPr="00040C11" w:rsidRDefault="00130383" w:rsidP="00130383">
      <w:pPr>
        <w:pStyle w:val="a5"/>
        <w:numPr>
          <w:ilvl w:val="0"/>
          <w:numId w:val="37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Кутній Валентині Михайлівні;</w:t>
      </w:r>
    </w:p>
    <w:p w:rsidR="00130383" w:rsidRPr="00040C11" w:rsidRDefault="00130383" w:rsidP="00130383">
      <w:pPr>
        <w:pStyle w:val="a5"/>
        <w:numPr>
          <w:ilvl w:val="0"/>
          <w:numId w:val="37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Шиманському Миколі Борисовичу;</w:t>
      </w:r>
    </w:p>
    <w:p w:rsidR="00130383" w:rsidRPr="00040C11" w:rsidRDefault="00130383" w:rsidP="00130383">
      <w:pPr>
        <w:pStyle w:val="a5"/>
        <w:numPr>
          <w:ilvl w:val="0"/>
          <w:numId w:val="37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Янчуку Василю Івановичу;</w:t>
      </w:r>
    </w:p>
    <w:p w:rsidR="00130383" w:rsidRPr="00040C11" w:rsidRDefault="00130383" w:rsidP="00130383">
      <w:pPr>
        <w:pStyle w:val="a5"/>
        <w:numPr>
          <w:ilvl w:val="0"/>
          <w:numId w:val="37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Колесник Наталії Вадимівні;</w:t>
      </w:r>
    </w:p>
    <w:p w:rsidR="00130383" w:rsidRPr="00040C11" w:rsidRDefault="00130383" w:rsidP="00130383">
      <w:pPr>
        <w:pStyle w:val="a5"/>
        <w:numPr>
          <w:ilvl w:val="0"/>
          <w:numId w:val="37"/>
        </w:num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Давидовій Тетяні Яківні;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</w:p>
    <w:p w:rsidR="00130383" w:rsidRPr="00040C11" w:rsidRDefault="00D77C0B" w:rsidP="00D77C0B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</w:t>
      </w:r>
      <w:r w:rsidR="00130383" w:rsidRPr="00040C11">
        <w:rPr>
          <w:sz w:val="32"/>
          <w:szCs w:val="32"/>
          <w:lang w:val="uk-UA"/>
        </w:rPr>
        <w:t>. Про надання дозволу на розробку технічної документації із землеустрою щодо встановлення меж земельної ділянки в натурі (на місцевості) громадянам: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Медяній Валентині Володимирівні;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Андреєвій</w:t>
      </w:r>
      <w:proofErr w:type="spellEnd"/>
      <w:r w:rsidRPr="00040C11">
        <w:rPr>
          <w:sz w:val="32"/>
          <w:szCs w:val="32"/>
          <w:lang w:val="uk-UA"/>
        </w:rPr>
        <w:t xml:space="preserve"> Ніні Олексіївні;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Бондаренку Олександру Михайловичу;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Косінській</w:t>
      </w:r>
      <w:proofErr w:type="spellEnd"/>
      <w:r w:rsidRPr="00040C11">
        <w:rPr>
          <w:sz w:val="32"/>
          <w:szCs w:val="32"/>
          <w:lang w:val="uk-UA"/>
        </w:rPr>
        <w:t xml:space="preserve"> Олександрі Степанівні;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Ткачук Любові Петрівні;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Бондарю Анатолію Васильовичу;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Химичу</w:t>
      </w:r>
      <w:proofErr w:type="spellEnd"/>
      <w:r w:rsidRPr="00040C11">
        <w:rPr>
          <w:sz w:val="32"/>
          <w:szCs w:val="32"/>
          <w:lang w:val="uk-UA"/>
        </w:rPr>
        <w:t xml:space="preserve"> Ігорю Анатолійовичу;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Білоусу Павлу Петровичу;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ab/>
      </w:r>
      <w:r w:rsidR="00D77C0B">
        <w:rPr>
          <w:sz w:val="32"/>
          <w:szCs w:val="32"/>
          <w:lang w:val="uk-UA"/>
        </w:rPr>
        <w:tab/>
        <w:t>13</w:t>
      </w:r>
      <w:r w:rsidRPr="00040C11">
        <w:rPr>
          <w:sz w:val="32"/>
          <w:szCs w:val="32"/>
          <w:lang w:val="uk-UA"/>
        </w:rPr>
        <w:t>.Про надання дозволу на складання проекту землеустрою щодо відведення земельної ділянки, у власність громадянам: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  - </w:t>
      </w:r>
      <w:proofErr w:type="spellStart"/>
      <w:r w:rsidRPr="00040C11">
        <w:rPr>
          <w:sz w:val="32"/>
          <w:szCs w:val="32"/>
          <w:lang w:val="uk-UA"/>
        </w:rPr>
        <w:t>Марковському</w:t>
      </w:r>
      <w:proofErr w:type="spellEnd"/>
      <w:r w:rsidRPr="00040C11">
        <w:rPr>
          <w:sz w:val="32"/>
          <w:szCs w:val="32"/>
          <w:lang w:val="uk-UA"/>
        </w:rPr>
        <w:t xml:space="preserve"> Сергію Анатолійовичу;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  - </w:t>
      </w:r>
      <w:proofErr w:type="spellStart"/>
      <w:r w:rsidRPr="00040C11">
        <w:rPr>
          <w:sz w:val="32"/>
          <w:szCs w:val="32"/>
          <w:lang w:val="uk-UA"/>
        </w:rPr>
        <w:t>Грущак</w:t>
      </w:r>
      <w:proofErr w:type="spellEnd"/>
      <w:r w:rsidRPr="00040C11">
        <w:rPr>
          <w:sz w:val="32"/>
          <w:szCs w:val="32"/>
          <w:lang w:val="uk-UA"/>
        </w:rPr>
        <w:t xml:space="preserve"> Ліні Данилівні;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Колеснік</w:t>
      </w:r>
      <w:proofErr w:type="spellEnd"/>
      <w:r w:rsidRPr="00040C11">
        <w:rPr>
          <w:sz w:val="32"/>
          <w:szCs w:val="32"/>
          <w:lang w:val="uk-UA"/>
        </w:rPr>
        <w:t xml:space="preserve"> Галині Миколаївні;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Похилюку</w:t>
      </w:r>
      <w:proofErr w:type="spellEnd"/>
      <w:r w:rsidRPr="00040C11">
        <w:rPr>
          <w:sz w:val="32"/>
          <w:szCs w:val="32"/>
          <w:lang w:val="uk-UA"/>
        </w:rPr>
        <w:t xml:space="preserve"> Олександру Петровичу;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Білоконю Миколі Миколайовичу;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Соколюк</w:t>
      </w:r>
      <w:proofErr w:type="spellEnd"/>
      <w:r w:rsidRPr="00040C11">
        <w:rPr>
          <w:sz w:val="32"/>
          <w:szCs w:val="32"/>
          <w:lang w:val="uk-UA"/>
        </w:rPr>
        <w:t xml:space="preserve"> Анастасії Василівні;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Шевчук Наталії Василівні;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Бабаризі</w:t>
      </w:r>
      <w:proofErr w:type="spellEnd"/>
      <w:r w:rsidRPr="00040C11">
        <w:rPr>
          <w:sz w:val="32"/>
          <w:szCs w:val="32"/>
          <w:lang w:val="uk-UA"/>
        </w:rPr>
        <w:t xml:space="preserve"> Юрію Валерійовичу;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Серняєву</w:t>
      </w:r>
      <w:proofErr w:type="spellEnd"/>
      <w:r w:rsidRPr="00040C11">
        <w:rPr>
          <w:sz w:val="32"/>
          <w:szCs w:val="32"/>
          <w:lang w:val="uk-UA"/>
        </w:rPr>
        <w:t xml:space="preserve"> Юрію Миколайовичу;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Стеблу Леоніду Володимировичу;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Білану Дмитру Павловичу;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Заболотній Галині Іванівні;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Дем’янюк</w:t>
      </w:r>
      <w:proofErr w:type="spellEnd"/>
      <w:r w:rsidRPr="00040C11">
        <w:rPr>
          <w:sz w:val="32"/>
          <w:szCs w:val="32"/>
          <w:lang w:val="uk-UA"/>
        </w:rPr>
        <w:t xml:space="preserve"> Ліні Сергіївні;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Кищуку</w:t>
      </w:r>
      <w:proofErr w:type="spellEnd"/>
      <w:r w:rsidRPr="00040C11">
        <w:rPr>
          <w:sz w:val="32"/>
          <w:szCs w:val="32"/>
          <w:lang w:val="uk-UA"/>
        </w:rPr>
        <w:t xml:space="preserve"> Андрію Володимировичу;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Четверенко</w:t>
      </w:r>
      <w:proofErr w:type="spellEnd"/>
      <w:r w:rsidRPr="00040C11">
        <w:rPr>
          <w:sz w:val="32"/>
          <w:szCs w:val="32"/>
          <w:lang w:val="uk-UA"/>
        </w:rPr>
        <w:t xml:space="preserve"> Марині Петрівні;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Поліщук Людмилі Миколаївні;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Крутієнку</w:t>
      </w:r>
      <w:proofErr w:type="spellEnd"/>
      <w:r w:rsidRPr="00040C11">
        <w:rPr>
          <w:sz w:val="32"/>
          <w:szCs w:val="32"/>
          <w:lang w:val="uk-UA"/>
        </w:rPr>
        <w:t xml:space="preserve"> Леоніду Леонідовичу;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Слободянику</w:t>
      </w:r>
      <w:proofErr w:type="spellEnd"/>
      <w:r w:rsidRPr="00040C11">
        <w:rPr>
          <w:sz w:val="32"/>
          <w:szCs w:val="32"/>
          <w:lang w:val="uk-UA"/>
        </w:rPr>
        <w:t xml:space="preserve"> В’ячеславу Анатолійовичу;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Федоченко</w:t>
      </w:r>
      <w:proofErr w:type="spellEnd"/>
      <w:r w:rsidRPr="00040C11">
        <w:rPr>
          <w:sz w:val="32"/>
          <w:szCs w:val="32"/>
          <w:lang w:val="uk-UA"/>
        </w:rPr>
        <w:t xml:space="preserve"> Тетяні Миколаївні;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Коваленку Миколі </w:t>
      </w:r>
      <w:proofErr w:type="spellStart"/>
      <w:r w:rsidRPr="00040C11">
        <w:rPr>
          <w:sz w:val="32"/>
          <w:szCs w:val="32"/>
          <w:lang w:val="uk-UA"/>
        </w:rPr>
        <w:t>Сільвейстровичу</w:t>
      </w:r>
      <w:proofErr w:type="spellEnd"/>
      <w:r w:rsidRPr="00040C11">
        <w:rPr>
          <w:sz w:val="32"/>
          <w:szCs w:val="32"/>
          <w:lang w:val="uk-UA"/>
        </w:rPr>
        <w:t>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Добровольській Руслані Іванівні;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</w:p>
    <w:p w:rsidR="00130383" w:rsidRPr="00040C11" w:rsidRDefault="00D77C0B" w:rsidP="00D77C0B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14</w:t>
      </w:r>
      <w:r w:rsidR="00130383" w:rsidRPr="00040C11">
        <w:rPr>
          <w:sz w:val="32"/>
          <w:szCs w:val="32"/>
          <w:lang w:val="uk-UA"/>
        </w:rPr>
        <w:t>.Про затвердження проекту землеустрою щодо зміни цільового призначення земельної ділянки, що перебуває у власності громадян: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lastRenderedPageBreak/>
        <w:t xml:space="preserve">- </w:t>
      </w:r>
      <w:proofErr w:type="spellStart"/>
      <w:r w:rsidRPr="00040C11">
        <w:rPr>
          <w:sz w:val="32"/>
          <w:szCs w:val="32"/>
          <w:lang w:val="uk-UA"/>
        </w:rPr>
        <w:t>Цалка</w:t>
      </w:r>
      <w:proofErr w:type="spellEnd"/>
      <w:r w:rsidRPr="00040C11">
        <w:rPr>
          <w:sz w:val="32"/>
          <w:szCs w:val="32"/>
          <w:lang w:val="uk-UA"/>
        </w:rPr>
        <w:t xml:space="preserve"> Віталія Олександровича;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Ковалюк</w:t>
      </w:r>
      <w:proofErr w:type="spellEnd"/>
      <w:r w:rsidRPr="00040C11">
        <w:rPr>
          <w:sz w:val="32"/>
          <w:szCs w:val="32"/>
          <w:lang w:val="uk-UA"/>
        </w:rPr>
        <w:t xml:space="preserve"> Оксани Іванівни;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Король Світлани Олексіївни;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</w:t>
      </w:r>
      <w:proofErr w:type="spellStart"/>
      <w:r w:rsidRPr="00040C11">
        <w:rPr>
          <w:sz w:val="32"/>
          <w:szCs w:val="32"/>
          <w:lang w:val="uk-UA"/>
        </w:rPr>
        <w:t>Чолака</w:t>
      </w:r>
      <w:proofErr w:type="spellEnd"/>
      <w:r w:rsidRPr="00040C11">
        <w:rPr>
          <w:sz w:val="32"/>
          <w:szCs w:val="32"/>
          <w:lang w:val="uk-UA"/>
        </w:rPr>
        <w:t xml:space="preserve"> Віталія Васильовича;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- Пахомової Наталії Анатоліївни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040C11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D77C0B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>Про внесення змін в рішення 30 сесії 7 скликання від 24.05.2019року, № 85 « Про надання дозволу гр. Костюку Віталію Миколайовичу на виготовлення проекту землеустрою щодо відведення земельної ділянки в оренду».</w:t>
      </w: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</w:p>
    <w:p w:rsidR="00130383" w:rsidRPr="00040C11" w:rsidRDefault="00040C11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D77C0B">
        <w:rPr>
          <w:sz w:val="32"/>
          <w:szCs w:val="32"/>
          <w:lang w:val="uk-UA"/>
        </w:rPr>
        <w:t>6</w:t>
      </w:r>
      <w:r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 xml:space="preserve">Про внесення змін в рішення 29 сесії 7 скликання від 19.04.2019року,       № 47.2 « Про надання дозволу гр. </w:t>
      </w:r>
      <w:proofErr w:type="spellStart"/>
      <w:r w:rsidR="00130383" w:rsidRPr="00040C11">
        <w:rPr>
          <w:sz w:val="32"/>
          <w:szCs w:val="32"/>
          <w:lang w:val="uk-UA"/>
        </w:rPr>
        <w:t>Лігоцькому</w:t>
      </w:r>
      <w:proofErr w:type="spellEnd"/>
      <w:r w:rsidR="00130383" w:rsidRPr="00040C11">
        <w:rPr>
          <w:sz w:val="32"/>
          <w:szCs w:val="32"/>
          <w:lang w:val="uk-UA"/>
        </w:rPr>
        <w:t xml:space="preserve"> Вадиму Віталійовичу на виготовлення проекту землеустрою щодо відведення земельної ділянки у власність».</w:t>
      </w: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 </w:t>
      </w:r>
      <w:r w:rsidR="00040C11">
        <w:rPr>
          <w:sz w:val="32"/>
          <w:szCs w:val="32"/>
          <w:lang w:val="uk-UA"/>
        </w:rPr>
        <w:tab/>
        <w:t>1</w:t>
      </w:r>
      <w:r w:rsidR="00D77C0B">
        <w:rPr>
          <w:sz w:val="32"/>
          <w:szCs w:val="32"/>
          <w:lang w:val="uk-UA"/>
        </w:rPr>
        <w:t>7</w:t>
      </w:r>
      <w:r w:rsidR="00040C11">
        <w:rPr>
          <w:sz w:val="32"/>
          <w:szCs w:val="32"/>
          <w:lang w:val="uk-UA"/>
        </w:rPr>
        <w:t>.</w:t>
      </w:r>
      <w:r w:rsidRPr="00040C11">
        <w:rPr>
          <w:sz w:val="32"/>
          <w:szCs w:val="32"/>
          <w:lang w:val="uk-UA"/>
        </w:rPr>
        <w:t xml:space="preserve">Про розробку технічної документації по встановленню меж земельної 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>ділянки для подальшого укладання договору сервітуту з ФОП Рибаком Віктором Григоровичем.</w:t>
      </w: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 </w:t>
      </w: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ind w:left="-142"/>
        <w:rPr>
          <w:i/>
          <w:sz w:val="32"/>
          <w:szCs w:val="32"/>
          <w:lang w:val="uk-UA"/>
        </w:rPr>
      </w:pPr>
    </w:p>
    <w:p w:rsidR="00130383" w:rsidRPr="00040C11" w:rsidRDefault="00040C11" w:rsidP="00040C11">
      <w:pPr>
        <w:ind w:left="-142" w:firstLine="85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D77C0B">
        <w:rPr>
          <w:sz w:val="32"/>
          <w:szCs w:val="32"/>
          <w:lang w:val="uk-UA"/>
        </w:rPr>
        <w:t>8</w:t>
      </w:r>
      <w:r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 xml:space="preserve">Про надання дозволу на виготовлення проекту землеустрою, щодо відведення земельної ділянки для будівництва ЛЕП-10 кВ на території </w:t>
      </w:r>
      <w:proofErr w:type="spellStart"/>
      <w:r w:rsidR="00130383" w:rsidRPr="00040C11">
        <w:rPr>
          <w:sz w:val="32"/>
          <w:szCs w:val="32"/>
          <w:lang w:val="uk-UA"/>
        </w:rPr>
        <w:t>Якушинецької</w:t>
      </w:r>
      <w:proofErr w:type="spellEnd"/>
      <w:r w:rsidR="00130383" w:rsidRPr="00040C11">
        <w:rPr>
          <w:sz w:val="32"/>
          <w:szCs w:val="32"/>
          <w:lang w:val="uk-UA"/>
        </w:rPr>
        <w:t xml:space="preserve"> сільської ради: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с. </w:t>
      </w:r>
      <w:proofErr w:type="spellStart"/>
      <w:r w:rsidRPr="00040C11">
        <w:rPr>
          <w:sz w:val="32"/>
          <w:szCs w:val="32"/>
          <w:lang w:val="uk-UA"/>
        </w:rPr>
        <w:t>Зарванці</w:t>
      </w:r>
      <w:proofErr w:type="spellEnd"/>
      <w:r w:rsidRPr="00040C11">
        <w:rPr>
          <w:sz w:val="32"/>
          <w:szCs w:val="32"/>
          <w:lang w:val="uk-UA"/>
        </w:rPr>
        <w:t>;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r w:rsidRPr="00040C11">
        <w:rPr>
          <w:sz w:val="32"/>
          <w:szCs w:val="32"/>
          <w:lang w:val="uk-UA"/>
        </w:rPr>
        <w:t xml:space="preserve">- с. </w:t>
      </w:r>
      <w:proofErr w:type="spellStart"/>
      <w:r w:rsidRPr="00040C11">
        <w:rPr>
          <w:sz w:val="32"/>
          <w:szCs w:val="32"/>
          <w:lang w:val="uk-UA"/>
        </w:rPr>
        <w:t>Ксаверівка</w:t>
      </w:r>
      <w:proofErr w:type="spellEnd"/>
      <w:r w:rsidRPr="00040C11">
        <w:rPr>
          <w:sz w:val="32"/>
          <w:szCs w:val="32"/>
          <w:lang w:val="uk-UA"/>
        </w:rPr>
        <w:t>.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ind w:left="-142"/>
        <w:rPr>
          <w:sz w:val="32"/>
          <w:szCs w:val="32"/>
          <w:lang w:val="uk-UA"/>
        </w:rPr>
      </w:pPr>
    </w:p>
    <w:p w:rsidR="00130383" w:rsidRPr="00040C11" w:rsidRDefault="00040C11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D77C0B">
        <w:rPr>
          <w:sz w:val="32"/>
          <w:szCs w:val="32"/>
          <w:lang w:val="uk-UA"/>
        </w:rPr>
        <w:t>9</w:t>
      </w:r>
      <w:r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 xml:space="preserve">Про відмову у наданні дозволу на складання проекту землеустрою щодо відведення земельної ділянки, у власність гр. </w:t>
      </w:r>
      <w:proofErr w:type="spellStart"/>
      <w:r w:rsidR="00130383" w:rsidRPr="00040C11">
        <w:rPr>
          <w:sz w:val="32"/>
          <w:szCs w:val="32"/>
          <w:lang w:val="uk-UA"/>
        </w:rPr>
        <w:t>Тюріній</w:t>
      </w:r>
      <w:proofErr w:type="spellEnd"/>
      <w:r w:rsidR="00130383" w:rsidRPr="00040C11">
        <w:rPr>
          <w:sz w:val="32"/>
          <w:szCs w:val="32"/>
          <w:lang w:val="uk-UA"/>
        </w:rPr>
        <w:t xml:space="preserve"> Тетяні Василівні.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D77C0B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20</w:t>
      </w:r>
      <w:r w:rsidR="00040C11"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>Про припинення договору оренди укладеного з ТОВ «</w:t>
      </w:r>
      <w:proofErr w:type="spellStart"/>
      <w:r w:rsidR="00130383" w:rsidRPr="00040C11">
        <w:rPr>
          <w:sz w:val="32"/>
          <w:szCs w:val="32"/>
          <w:lang w:val="uk-UA"/>
        </w:rPr>
        <w:t>Вінницяоблагропроменерго</w:t>
      </w:r>
      <w:proofErr w:type="spellEnd"/>
      <w:r w:rsidR="00130383" w:rsidRPr="00040C11">
        <w:rPr>
          <w:sz w:val="32"/>
          <w:szCs w:val="32"/>
          <w:lang w:val="uk-UA"/>
        </w:rPr>
        <w:t>» від 5.12.2018 року та укладання нового договору зі змінами.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</w:p>
    <w:p w:rsidR="00130383" w:rsidRPr="00040C11" w:rsidRDefault="00D77C0B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21</w:t>
      </w:r>
      <w:r w:rsidR="00040C11"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 xml:space="preserve">Про надання дозволу на складання проекту землеустрою щодо відведення земельної ділянки, в оренду для сінокосіння гр. </w:t>
      </w:r>
      <w:proofErr w:type="spellStart"/>
      <w:r w:rsidR="00130383" w:rsidRPr="00040C11">
        <w:rPr>
          <w:sz w:val="32"/>
          <w:szCs w:val="32"/>
          <w:lang w:val="uk-UA"/>
        </w:rPr>
        <w:t>Тарновецькому</w:t>
      </w:r>
      <w:proofErr w:type="spellEnd"/>
      <w:r w:rsidR="00130383" w:rsidRPr="00040C11">
        <w:rPr>
          <w:sz w:val="32"/>
          <w:szCs w:val="32"/>
          <w:lang w:val="uk-UA"/>
        </w:rPr>
        <w:t xml:space="preserve"> Степану Григоровичу.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130383" w:rsidRPr="00040C11" w:rsidRDefault="00130383" w:rsidP="00130383">
      <w:pPr>
        <w:rPr>
          <w:i/>
          <w:sz w:val="32"/>
          <w:szCs w:val="32"/>
          <w:lang w:val="uk-UA"/>
        </w:rPr>
      </w:pPr>
    </w:p>
    <w:p w:rsidR="00130383" w:rsidRPr="00040C11" w:rsidRDefault="00D77C0B" w:rsidP="00040C11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22</w:t>
      </w:r>
      <w:bookmarkStart w:id="0" w:name="_GoBack"/>
      <w:bookmarkEnd w:id="0"/>
      <w:r w:rsidR="00040C11">
        <w:rPr>
          <w:sz w:val="32"/>
          <w:szCs w:val="32"/>
          <w:lang w:val="uk-UA"/>
        </w:rPr>
        <w:t>.</w:t>
      </w:r>
      <w:r w:rsidR="00130383" w:rsidRPr="00040C11">
        <w:rPr>
          <w:sz w:val="32"/>
          <w:szCs w:val="32"/>
          <w:lang w:val="uk-UA"/>
        </w:rPr>
        <w:t xml:space="preserve">Про внесення змін у рішення 30 сесії 7 скликання від 24.05.2019року «Про розробку технічної документації щодо поділу земельної ділянки комунальної власності». </w:t>
      </w:r>
    </w:p>
    <w:p w:rsidR="00130383" w:rsidRPr="00040C11" w:rsidRDefault="00130383" w:rsidP="00130383">
      <w:pPr>
        <w:rPr>
          <w:sz w:val="32"/>
          <w:szCs w:val="32"/>
          <w:lang w:val="uk-UA"/>
        </w:rPr>
      </w:pPr>
      <w:proofErr w:type="spellStart"/>
      <w:r w:rsidRPr="00040C11">
        <w:rPr>
          <w:i/>
          <w:sz w:val="32"/>
          <w:szCs w:val="32"/>
          <w:lang w:val="uk-UA"/>
        </w:rPr>
        <w:t>Доповідає:начальник</w:t>
      </w:r>
      <w:proofErr w:type="spellEnd"/>
      <w:r w:rsidRPr="00040C11">
        <w:rPr>
          <w:i/>
          <w:sz w:val="32"/>
          <w:szCs w:val="32"/>
          <w:lang w:val="uk-UA"/>
        </w:rPr>
        <w:t xml:space="preserve">  сектору земельних відносин: </w:t>
      </w:r>
      <w:proofErr w:type="spellStart"/>
      <w:r w:rsidRPr="00040C11">
        <w:rPr>
          <w:i/>
          <w:sz w:val="32"/>
          <w:szCs w:val="32"/>
          <w:lang w:val="uk-UA"/>
        </w:rPr>
        <w:t>Присяжнюк</w:t>
      </w:r>
      <w:proofErr w:type="spellEnd"/>
      <w:r w:rsidRPr="00040C11">
        <w:rPr>
          <w:i/>
          <w:sz w:val="32"/>
          <w:szCs w:val="32"/>
          <w:lang w:val="uk-UA"/>
        </w:rPr>
        <w:t xml:space="preserve"> В.Ф.</w:t>
      </w:r>
    </w:p>
    <w:p w:rsidR="00CF4370" w:rsidRPr="00040C11" w:rsidRDefault="00CF4370" w:rsidP="00CF4370">
      <w:pPr>
        <w:rPr>
          <w:sz w:val="32"/>
          <w:szCs w:val="32"/>
          <w:lang w:val="uk-UA"/>
        </w:rPr>
      </w:pPr>
    </w:p>
    <w:p w:rsidR="00A8529D" w:rsidRPr="00CF4370" w:rsidRDefault="00A8529D" w:rsidP="001921DF">
      <w:pPr>
        <w:tabs>
          <w:tab w:val="left" w:pos="993"/>
        </w:tabs>
        <w:ind w:left="-284"/>
        <w:rPr>
          <w:bCs/>
          <w:sz w:val="32"/>
          <w:szCs w:val="32"/>
          <w:lang w:val="uk-UA"/>
        </w:rPr>
      </w:pPr>
    </w:p>
    <w:p w:rsidR="00CB7F7B" w:rsidRPr="00CF4370" w:rsidRDefault="00CB7F7B" w:rsidP="001921DF">
      <w:pPr>
        <w:tabs>
          <w:tab w:val="left" w:pos="993"/>
        </w:tabs>
        <w:ind w:left="-284"/>
        <w:rPr>
          <w:bCs/>
          <w:sz w:val="32"/>
          <w:szCs w:val="32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9572D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Sans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35"/>
    <w:multiLevelType w:val="hybridMultilevel"/>
    <w:tmpl w:val="117C179C"/>
    <w:lvl w:ilvl="0" w:tplc="B4083E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8AB"/>
    <w:multiLevelType w:val="hybridMultilevel"/>
    <w:tmpl w:val="5932679A"/>
    <w:lvl w:ilvl="0" w:tplc="C04010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93375E"/>
    <w:multiLevelType w:val="hybridMultilevel"/>
    <w:tmpl w:val="065EAAD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5E"/>
    <w:multiLevelType w:val="hybridMultilevel"/>
    <w:tmpl w:val="42C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906"/>
    <w:multiLevelType w:val="hybridMultilevel"/>
    <w:tmpl w:val="62249130"/>
    <w:lvl w:ilvl="0" w:tplc="444A2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B0E1814"/>
    <w:multiLevelType w:val="hybridMultilevel"/>
    <w:tmpl w:val="EC086D8A"/>
    <w:lvl w:ilvl="0" w:tplc="CB0C28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C375C7"/>
    <w:multiLevelType w:val="hybridMultilevel"/>
    <w:tmpl w:val="C65A0712"/>
    <w:lvl w:ilvl="0" w:tplc="3B7C5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29D"/>
    <w:multiLevelType w:val="hybridMultilevel"/>
    <w:tmpl w:val="C7D60DF6"/>
    <w:lvl w:ilvl="0" w:tplc="B988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96079"/>
    <w:multiLevelType w:val="hybridMultilevel"/>
    <w:tmpl w:val="A6A47DDE"/>
    <w:lvl w:ilvl="0" w:tplc="1F14B33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FA4455D"/>
    <w:multiLevelType w:val="hybridMultilevel"/>
    <w:tmpl w:val="946A498C"/>
    <w:lvl w:ilvl="0" w:tplc="35960E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B16"/>
    <w:multiLevelType w:val="hybridMultilevel"/>
    <w:tmpl w:val="228801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563A0"/>
    <w:multiLevelType w:val="hybridMultilevel"/>
    <w:tmpl w:val="68E6CF7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24A6B"/>
    <w:multiLevelType w:val="hybridMultilevel"/>
    <w:tmpl w:val="A1EC625C"/>
    <w:lvl w:ilvl="0" w:tplc="30ACAB10">
      <w:start w:val="1"/>
      <w:numFmt w:val="decimal"/>
      <w:lvlText w:val="%1."/>
      <w:lvlJc w:val="left"/>
      <w:pPr>
        <w:ind w:left="2145" w:hanging="360"/>
      </w:pPr>
    </w:lvl>
    <w:lvl w:ilvl="1" w:tplc="04190019">
      <w:start w:val="1"/>
      <w:numFmt w:val="lowerLetter"/>
      <w:lvlText w:val="%2."/>
      <w:lvlJc w:val="left"/>
      <w:pPr>
        <w:ind w:left="2865" w:hanging="360"/>
      </w:pPr>
    </w:lvl>
    <w:lvl w:ilvl="2" w:tplc="0419001B">
      <w:start w:val="1"/>
      <w:numFmt w:val="lowerRoman"/>
      <w:lvlText w:val="%3."/>
      <w:lvlJc w:val="right"/>
      <w:pPr>
        <w:ind w:left="3585" w:hanging="180"/>
      </w:pPr>
    </w:lvl>
    <w:lvl w:ilvl="3" w:tplc="0419000F">
      <w:start w:val="1"/>
      <w:numFmt w:val="decimal"/>
      <w:lvlText w:val="%4."/>
      <w:lvlJc w:val="left"/>
      <w:pPr>
        <w:ind w:left="4305" w:hanging="360"/>
      </w:pPr>
    </w:lvl>
    <w:lvl w:ilvl="4" w:tplc="04190019">
      <w:start w:val="1"/>
      <w:numFmt w:val="lowerLetter"/>
      <w:lvlText w:val="%5."/>
      <w:lvlJc w:val="left"/>
      <w:pPr>
        <w:ind w:left="5025" w:hanging="360"/>
      </w:pPr>
    </w:lvl>
    <w:lvl w:ilvl="5" w:tplc="0419001B">
      <w:start w:val="1"/>
      <w:numFmt w:val="lowerRoman"/>
      <w:lvlText w:val="%6."/>
      <w:lvlJc w:val="right"/>
      <w:pPr>
        <w:ind w:left="5745" w:hanging="180"/>
      </w:pPr>
    </w:lvl>
    <w:lvl w:ilvl="6" w:tplc="0419000F">
      <w:start w:val="1"/>
      <w:numFmt w:val="decimal"/>
      <w:lvlText w:val="%7."/>
      <w:lvlJc w:val="left"/>
      <w:pPr>
        <w:ind w:left="6465" w:hanging="360"/>
      </w:pPr>
    </w:lvl>
    <w:lvl w:ilvl="7" w:tplc="04190019">
      <w:start w:val="1"/>
      <w:numFmt w:val="lowerLetter"/>
      <w:lvlText w:val="%8."/>
      <w:lvlJc w:val="left"/>
      <w:pPr>
        <w:ind w:left="7185" w:hanging="360"/>
      </w:pPr>
    </w:lvl>
    <w:lvl w:ilvl="8" w:tplc="0419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8626388"/>
    <w:multiLevelType w:val="hybridMultilevel"/>
    <w:tmpl w:val="455E9942"/>
    <w:lvl w:ilvl="0" w:tplc="55F287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636E8"/>
    <w:multiLevelType w:val="hybridMultilevel"/>
    <w:tmpl w:val="99FAA2C8"/>
    <w:lvl w:ilvl="0" w:tplc="FBBE742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4443"/>
    <w:multiLevelType w:val="hybridMultilevel"/>
    <w:tmpl w:val="F99EA95E"/>
    <w:lvl w:ilvl="0" w:tplc="D28A9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33523"/>
    <w:multiLevelType w:val="hybridMultilevel"/>
    <w:tmpl w:val="C8480CE8"/>
    <w:lvl w:ilvl="0" w:tplc="6AAA7E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C7DD6"/>
    <w:multiLevelType w:val="hybridMultilevel"/>
    <w:tmpl w:val="0FEAFA14"/>
    <w:lvl w:ilvl="0" w:tplc="80B8B7E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7C4244CA"/>
    <w:multiLevelType w:val="hybridMultilevel"/>
    <w:tmpl w:val="26C0E93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F14770A"/>
    <w:multiLevelType w:val="hybridMultilevel"/>
    <w:tmpl w:val="81342E7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5"/>
  </w:num>
  <w:num w:numId="5">
    <w:abstractNumId w:val="5"/>
  </w:num>
  <w:num w:numId="6">
    <w:abstractNumId w:val="6"/>
  </w:num>
  <w:num w:numId="7">
    <w:abstractNumId w:val="18"/>
  </w:num>
  <w:num w:numId="8">
    <w:abstractNumId w:val="1"/>
  </w:num>
  <w:num w:numId="9">
    <w:abstractNumId w:val="4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17"/>
  </w:num>
  <w:num w:numId="26">
    <w:abstractNumId w:val="0"/>
  </w:num>
  <w:num w:numId="27">
    <w:abstractNumId w:val="15"/>
  </w:num>
  <w:num w:numId="28">
    <w:abstractNumId w:val="17"/>
  </w:num>
  <w:num w:numId="29">
    <w:abstractNumId w:val="0"/>
  </w:num>
  <w:num w:numId="30">
    <w:abstractNumId w:val="15"/>
  </w:num>
  <w:num w:numId="31">
    <w:abstractNumId w:val="17"/>
  </w:num>
  <w:num w:numId="32">
    <w:abstractNumId w:val="13"/>
  </w:num>
  <w:num w:numId="33">
    <w:abstractNumId w:val="16"/>
  </w:num>
  <w:num w:numId="34">
    <w:abstractNumId w:val="10"/>
  </w:num>
  <w:num w:numId="35">
    <w:abstractNumId w:val="9"/>
  </w:num>
  <w:num w:numId="36">
    <w:abstractNumId w:val="7"/>
  </w:num>
  <w:num w:numId="37">
    <w:abstractNumId w:val="20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91"/>
    <w:rsid w:val="00001E01"/>
    <w:rsid w:val="00002A95"/>
    <w:rsid w:val="000033DE"/>
    <w:rsid w:val="000040EB"/>
    <w:rsid w:val="00017460"/>
    <w:rsid w:val="00017D03"/>
    <w:rsid w:val="00027BC0"/>
    <w:rsid w:val="00027CDB"/>
    <w:rsid w:val="00031214"/>
    <w:rsid w:val="0003486E"/>
    <w:rsid w:val="000368B1"/>
    <w:rsid w:val="00037C26"/>
    <w:rsid w:val="00040C11"/>
    <w:rsid w:val="00045AB9"/>
    <w:rsid w:val="0005192D"/>
    <w:rsid w:val="00075CA7"/>
    <w:rsid w:val="00080230"/>
    <w:rsid w:val="000A1952"/>
    <w:rsid w:val="000C36CE"/>
    <w:rsid w:val="000E01C6"/>
    <w:rsid w:val="000F4F91"/>
    <w:rsid w:val="001023DD"/>
    <w:rsid w:val="00103880"/>
    <w:rsid w:val="00125480"/>
    <w:rsid w:val="00130383"/>
    <w:rsid w:val="00135AC0"/>
    <w:rsid w:val="00141D9D"/>
    <w:rsid w:val="001443B7"/>
    <w:rsid w:val="00144784"/>
    <w:rsid w:val="001550D5"/>
    <w:rsid w:val="00161D25"/>
    <w:rsid w:val="00167447"/>
    <w:rsid w:val="00171485"/>
    <w:rsid w:val="001739FA"/>
    <w:rsid w:val="001761EA"/>
    <w:rsid w:val="00181DD0"/>
    <w:rsid w:val="001921DF"/>
    <w:rsid w:val="001A4BAC"/>
    <w:rsid w:val="001A4D21"/>
    <w:rsid w:val="001A4E27"/>
    <w:rsid w:val="001C722E"/>
    <w:rsid w:val="001D7A17"/>
    <w:rsid w:val="001E378C"/>
    <w:rsid w:val="001F6807"/>
    <w:rsid w:val="001F6DE0"/>
    <w:rsid w:val="001F7AAD"/>
    <w:rsid w:val="0020547D"/>
    <w:rsid w:val="002162E3"/>
    <w:rsid w:val="0022043B"/>
    <w:rsid w:val="0022301A"/>
    <w:rsid w:val="00223960"/>
    <w:rsid w:val="0022776B"/>
    <w:rsid w:val="00230D4D"/>
    <w:rsid w:val="00231595"/>
    <w:rsid w:val="00243E2E"/>
    <w:rsid w:val="00246D8F"/>
    <w:rsid w:val="00257D78"/>
    <w:rsid w:val="00260CBA"/>
    <w:rsid w:val="00267607"/>
    <w:rsid w:val="002741A7"/>
    <w:rsid w:val="00283EE6"/>
    <w:rsid w:val="00292916"/>
    <w:rsid w:val="002956D2"/>
    <w:rsid w:val="002A138A"/>
    <w:rsid w:val="002B23F7"/>
    <w:rsid w:val="002B43D7"/>
    <w:rsid w:val="002C2DBA"/>
    <w:rsid w:val="002C3056"/>
    <w:rsid w:val="002C57A5"/>
    <w:rsid w:val="002D1DFD"/>
    <w:rsid w:val="002F1010"/>
    <w:rsid w:val="002F13FC"/>
    <w:rsid w:val="002F1DC8"/>
    <w:rsid w:val="002F2828"/>
    <w:rsid w:val="003066D5"/>
    <w:rsid w:val="00310518"/>
    <w:rsid w:val="0031249E"/>
    <w:rsid w:val="003162F4"/>
    <w:rsid w:val="00317306"/>
    <w:rsid w:val="00322FE8"/>
    <w:rsid w:val="00325D88"/>
    <w:rsid w:val="003406C1"/>
    <w:rsid w:val="00355ECD"/>
    <w:rsid w:val="003715B2"/>
    <w:rsid w:val="00375566"/>
    <w:rsid w:val="003A49B3"/>
    <w:rsid w:val="003A6ED7"/>
    <w:rsid w:val="003A6F00"/>
    <w:rsid w:val="003B6AD6"/>
    <w:rsid w:val="003C53E3"/>
    <w:rsid w:val="003C7CD2"/>
    <w:rsid w:val="003D67F1"/>
    <w:rsid w:val="003D7041"/>
    <w:rsid w:val="003E06B7"/>
    <w:rsid w:val="003E63A5"/>
    <w:rsid w:val="003F7A1A"/>
    <w:rsid w:val="00406C34"/>
    <w:rsid w:val="00410292"/>
    <w:rsid w:val="00416AF9"/>
    <w:rsid w:val="0041763A"/>
    <w:rsid w:val="00422F9C"/>
    <w:rsid w:val="0042573D"/>
    <w:rsid w:val="004260DE"/>
    <w:rsid w:val="00433E01"/>
    <w:rsid w:val="00433F2B"/>
    <w:rsid w:val="00440002"/>
    <w:rsid w:val="0044740F"/>
    <w:rsid w:val="00457141"/>
    <w:rsid w:val="004608AF"/>
    <w:rsid w:val="00470BC5"/>
    <w:rsid w:val="00481E5D"/>
    <w:rsid w:val="00482C29"/>
    <w:rsid w:val="00486C96"/>
    <w:rsid w:val="00491A97"/>
    <w:rsid w:val="00492FC7"/>
    <w:rsid w:val="00494CBA"/>
    <w:rsid w:val="00497B18"/>
    <w:rsid w:val="004A27CB"/>
    <w:rsid w:val="004A2C64"/>
    <w:rsid w:val="004B0F93"/>
    <w:rsid w:val="004B25C6"/>
    <w:rsid w:val="004B518B"/>
    <w:rsid w:val="004B5F87"/>
    <w:rsid w:val="004B6423"/>
    <w:rsid w:val="004C62D1"/>
    <w:rsid w:val="004D2317"/>
    <w:rsid w:val="004D3EB5"/>
    <w:rsid w:val="004D63EE"/>
    <w:rsid w:val="00501644"/>
    <w:rsid w:val="0050260F"/>
    <w:rsid w:val="00514F3D"/>
    <w:rsid w:val="00522004"/>
    <w:rsid w:val="005223A6"/>
    <w:rsid w:val="005301E3"/>
    <w:rsid w:val="00531D02"/>
    <w:rsid w:val="00536D62"/>
    <w:rsid w:val="00540B63"/>
    <w:rsid w:val="005473F6"/>
    <w:rsid w:val="0055564F"/>
    <w:rsid w:val="005627C6"/>
    <w:rsid w:val="0056571F"/>
    <w:rsid w:val="005908C5"/>
    <w:rsid w:val="005A21A8"/>
    <w:rsid w:val="005B722E"/>
    <w:rsid w:val="005C6333"/>
    <w:rsid w:val="005E258E"/>
    <w:rsid w:val="005E7A87"/>
    <w:rsid w:val="005E7D31"/>
    <w:rsid w:val="005F1B6C"/>
    <w:rsid w:val="005F66D4"/>
    <w:rsid w:val="00600324"/>
    <w:rsid w:val="00622F46"/>
    <w:rsid w:val="00635AF9"/>
    <w:rsid w:val="00644419"/>
    <w:rsid w:val="00653AE2"/>
    <w:rsid w:val="00654812"/>
    <w:rsid w:val="006766D8"/>
    <w:rsid w:val="00677EBC"/>
    <w:rsid w:val="00692059"/>
    <w:rsid w:val="006943E2"/>
    <w:rsid w:val="00697350"/>
    <w:rsid w:val="006A0E1A"/>
    <w:rsid w:val="006B1A9B"/>
    <w:rsid w:val="006B5C6D"/>
    <w:rsid w:val="006B7EB9"/>
    <w:rsid w:val="006C61E7"/>
    <w:rsid w:val="006E0833"/>
    <w:rsid w:val="006E2A7F"/>
    <w:rsid w:val="006F1BDE"/>
    <w:rsid w:val="006F2603"/>
    <w:rsid w:val="006F30E3"/>
    <w:rsid w:val="00712FD5"/>
    <w:rsid w:val="00721A91"/>
    <w:rsid w:val="007233DF"/>
    <w:rsid w:val="00727ADA"/>
    <w:rsid w:val="007300AE"/>
    <w:rsid w:val="0073074B"/>
    <w:rsid w:val="00735583"/>
    <w:rsid w:val="00737A10"/>
    <w:rsid w:val="00737CBF"/>
    <w:rsid w:val="007406AA"/>
    <w:rsid w:val="0074381F"/>
    <w:rsid w:val="0074462D"/>
    <w:rsid w:val="00746520"/>
    <w:rsid w:val="00746915"/>
    <w:rsid w:val="007510CB"/>
    <w:rsid w:val="00754BFD"/>
    <w:rsid w:val="0075604A"/>
    <w:rsid w:val="00757BE4"/>
    <w:rsid w:val="00760307"/>
    <w:rsid w:val="00763BD5"/>
    <w:rsid w:val="00784580"/>
    <w:rsid w:val="00786EF6"/>
    <w:rsid w:val="007959A7"/>
    <w:rsid w:val="0079687B"/>
    <w:rsid w:val="007A1DE1"/>
    <w:rsid w:val="007A5CBE"/>
    <w:rsid w:val="007B5AB6"/>
    <w:rsid w:val="007B67E6"/>
    <w:rsid w:val="007C66B0"/>
    <w:rsid w:val="007D0225"/>
    <w:rsid w:val="007D26BF"/>
    <w:rsid w:val="007E164C"/>
    <w:rsid w:val="007E2A83"/>
    <w:rsid w:val="007E399B"/>
    <w:rsid w:val="007E3E43"/>
    <w:rsid w:val="007F16B9"/>
    <w:rsid w:val="008042AF"/>
    <w:rsid w:val="00804397"/>
    <w:rsid w:val="008068B0"/>
    <w:rsid w:val="00811D91"/>
    <w:rsid w:val="00821629"/>
    <w:rsid w:val="00823597"/>
    <w:rsid w:val="00832F40"/>
    <w:rsid w:val="008464A6"/>
    <w:rsid w:val="00846656"/>
    <w:rsid w:val="00850F81"/>
    <w:rsid w:val="00857F1C"/>
    <w:rsid w:val="008610E6"/>
    <w:rsid w:val="0087104A"/>
    <w:rsid w:val="0087653A"/>
    <w:rsid w:val="00881BCF"/>
    <w:rsid w:val="008915C0"/>
    <w:rsid w:val="008A3B98"/>
    <w:rsid w:val="008B33D5"/>
    <w:rsid w:val="008C1A67"/>
    <w:rsid w:val="008C757F"/>
    <w:rsid w:val="008D22C7"/>
    <w:rsid w:val="008D4FFE"/>
    <w:rsid w:val="008D7CB5"/>
    <w:rsid w:val="008F015B"/>
    <w:rsid w:val="008F3DFB"/>
    <w:rsid w:val="009037AE"/>
    <w:rsid w:val="0091125F"/>
    <w:rsid w:val="00922F2E"/>
    <w:rsid w:val="009279BB"/>
    <w:rsid w:val="009347B4"/>
    <w:rsid w:val="00936E54"/>
    <w:rsid w:val="00950A00"/>
    <w:rsid w:val="009522E7"/>
    <w:rsid w:val="009560A6"/>
    <w:rsid w:val="009572D0"/>
    <w:rsid w:val="0096519C"/>
    <w:rsid w:val="00972C65"/>
    <w:rsid w:val="00976D0A"/>
    <w:rsid w:val="00981574"/>
    <w:rsid w:val="009822F6"/>
    <w:rsid w:val="00984A04"/>
    <w:rsid w:val="00991ADC"/>
    <w:rsid w:val="00995AF4"/>
    <w:rsid w:val="009A3FE8"/>
    <w:rsid w:val="009B3929"/>
    <w:rsid w:val="009E1576"/>
    <w:rsid w:val="009E2ED0"/>
    <w:rsid w:val="009E446D"/>
    <w:rsid w:val="009E5108"/>
    <w:rsid w:val="009E7019"/>
    <w:rsid w:val="00A01FBE"/>
    <w:rsid w:val="00A024CB"/>
    <w:rsid w:val="00A0619B"/>
    <w:rsid w:val="00A06261"/>
    <w:rsid w:val="00A068B9"/>
    <w:rsid w:val="00A22716"/>
    <w:rsid w:val="00A255B4"/>
    <w:rsid w:val="00A33E98"/>
    <w:rsid w:val="00A423C8"/>
    <w:rsid w:val="00A435C1"/>
    <w:rsid w:val="00A44F7F"/>
    <w:rsid w:val="00A4560E"/>
    <w:rsid w:val="00A5416B"/>
    <w:rsid w:val="00A57974"/>
    <w:rsid w:val="00A6235F"/>
    <w:rsid w:val="00A63D4B"/>
    <w:rsid w:val="00A640FD"/>
    <w:rsid w:val="00A71681"/>
    <w:rsid w:val="00A77339"/>
    <w:rsid w:val="00A81960"/>
    <w:rsid w:val="00A832B6"/>
    <w:rsid w:val="00A8529D"/>
    <w:rsid w:val="00A8666F"/>
    <w:rsid w:val="00A93304"/>
    <w:rsid w:val="00AA2E96"/>
    <w:rsid w:val="00AA4365"/>
    <w:rsid w:val="00AA5749"/>
    <w:rsid w:val="00AB2785"/>
    <w:rsid w:val="00AB298B"/>
    <w:rsid w:val="00AC0B4B"/>
    <w:rsid w:val="00AC651F"/>
    <w:rsid w:val="00AD1D23"/>
    <w:rsid w:val="00AD2260"/>
    <w:rsid w:val="00AE0175"/>
    <w:rsid w:val="00AF0B3C"/>
    <w:rsid w:val="00AF6877"/>
    <w:rsid w:val="00B04181"/>
    <w:rsid w:val="00B04E92"/>
    <w:rsid w:val="00B05800"/>
    <w:rsid w:val="00B071E6"/>
    <w:rsid w:val="00B22FF2"/>
    <w:rsid w:val="00B42F42"/>
    <w:rsid w:val="00B4554B"/>
    <w:rsid w:val="00B55C33"/>
    <w:rsid w:val="00B654FE"/>
    <w:rsid w:val="00B8217A"/>
    <w:rsid w:val="00B8336F"/>
    <w:rsid w:val="00B8605B"/>
    <w:rsid w:val="00B86BB4"/>
    <w:rsid w:val="00B92109"/>
    <w:rsid w:val="00B92617"/>
    <w:rsid w:val="00B93DF3"/>
    <w:rsid w:val="00B9709F"/>
    <w:rsid w:val="00BB1AEA"/>
    <w:rsid w:val="00BC7991"/>
    <w:rsid w:val="00BD461D"/>
    <w:rsid w:val="00BF51C4"/>
    <w:rsid w:val="00BF6DA2"/>
    <w:rsid w:val="00C012D4"/>
    <w:rsid w:val="00C050BF"/>
    <w:rsid w:val="00C30C55"/>
    <w:rsid w:val="00C323CA"/>
    <w:rsid w:val="00C34F4F"/>
    <w:rsid w:val="00C43C81"/>
    <w:rsid w:val="00C5173E"/>
    <w:rsid w:val="00C53C50"/>
    <w:rsid w:val="00C75AC1"/>
    <w:rsid w:val="00C826C9"/>
    <w:rsid w:val="00C84015"/>
    <w:rsid w:val="00C86884"/>
    <w:rsid w:val="00CA494D"/>
    <w:rsid w:val="00CA58A3"/>
    <w:rsid w:val="00CB093B"/>
    <w:rsid w:val="00CB13B5"/>
    <w:rsid w:val="00CB5BD7"/>
    <w:rsid w:val="00CB77C2"/>
    <w:rsid w:val="00CB7F7B"/>
    <w:rsid w:val="00CC025A"/>
    <w:rsid w:val="00CD3C3D"/>
    <w:rsid w:val="00CE10C7"/>
    <w:rsid w:val="00CE139C"/>
    <w:rsid w:val="00CF3496"/>
    <w:rsid w:val="00CF4370"/>
    <w:rsid w:val="00D06032"/>
    <w:rsid w:val="00D171A8"/>
    <w:rsid w:val="00D24F9A"/>
    <w:rsid w:val="00D40128"/>
    <w:rsid w:val="00D424AE"/>
    <w:rsid w:val="00D440B3"/>
    <w:rsid w:val="00D44CAE"/>
    <w:rsid w:val="00D463E8"/>
    <w:rsid w:val="00D51731"/>
    <w:rsid w:val="00D56549"/>
    <w:rsid w:val="00D633F0"/>
    <w:rsid w:val="00D71364"/>
    <w:rsid w:val="00D77C0B"/>
    <w:rsid w:val="00D82C5C"/>
    <w:rsid w:val="00D841F3"/>
    <w:rsid w:val="00D86109"/>
    <w:rsid w:val="00D913C0"/>
    <w:rsid w:val="00D96E0A"/>
    <w:rsid w:val="00DA7E51"/>
    <w:rsid w:val="00DB375C"/>
    <w:rsid w:val="00DF05E9"/>
    <w:rsid w:val="00E23013"/>
    <w:rsid w:val="00E310F3"/>
    <w:rsid w:val="00E32A48"/>
    <w:rsid w:val="00E358B0"/>
    <w:rsid w:val="00E4065F"/>
    <w:rsid w:val="00E55685"/>
    <w:rsid w:val="00E627B5"/>
    <w:rsid w:val="00E73DDC"/>
    <w:rsid w:val="00E877A0"/>
    <w:rsid w:val="00E9785F"/>
    <w:rsid w:val="00EA4A4D"/>
    <w:rsid w:val="00EB0623"/>
    <w:rsid w:val="00ED092F"/>
    <w:rsid w:val="00ED6E32"/>
    <w:rsid w:val="00F041A4"/>
    <w:rsid w:val="00F348C5"/>
    <w:rsid w:val="00F5741F"/>
    <w:rsid w:val="00F57670"/>
    <w:rsid w:val="00F65570"/>
    <w:rsid w:val="00F80ABC"/>
    <w:rsid w:val="00F81B19"/>
    <w:rsid w:val="00F86F29"/>
    <w:rsid w:val="00FA6AF3"/>
    <w:rsid w:val="00FB5EC6"/>
    <w:rsid w:val="00FC1D48"/>
    <w:rsid w:val="00FC2F61"/>
    <w:rsid w:val="00FC7FBE"/>
    <w:rsid w:val="00FD6063"/>
    <w:rsid w:val="00FD71C4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78F1"/>
  <w15:docId w15:val="{63A433AE-605D-4B03-9519-2695F05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uiPriority w:val="99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  <w:style w:type="paragraph" w:styleId="ab">
    <w:name w:val="No Spacing"/>
    <w:uiPriority w:val="1"/>
    <w:qFormat/>
    <w:rsid w:val="00F65570"/>
    <w:pPr>
      <w:spacing w:after="0" w:line="240" w:lineRule="auto"/>
    </w:pPr>
    <w:rPr>
      <w:lang w:val="uk-UA"/>
    </w:rPr>
  </w:style>
  <w:style w:type="paragraph" w:customStyle="1" w:styleId="NoSpacing1">
    <w:name w:val="No Spacing1"/>
    <w:rsid w:val="00FC2F61"/>
    <w:pPr>
      <w:spacing w:after="0" w:line="240" w:lineRule="auto"/>
    </w:pPr>
    <w:rPr>
      <w:rFonts w:ascii="Calibri" w:eastAsia="SimSun" w:hAnsi="Calibri" w:cs="Times New Roman"/>
      <w:szCs w:val="20"/>
    </w:rPr>
  </w:style>
  <w:style w:type="paragraph" w:customStyle="1" w:styleId="1">
    <w:name w:val="Без интервала1"/>
    <w:link w:val="NoSpacingChar"/>
    <w:rsid w:val="00E978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12FD5"/>
    <w:rPr>
      <w:rFonts w:ascii="Calibri" w:eastAsia="Times New Roman" w:hAnsi="Calibri" w:cs="Times New Roman"/>
      <w:lang w:eastAsia="ru-RU"/>
    </w:rPr>
  </w:style>
  <w:style w:type="character" w:customStyle="1" w:styleId="fontstyle12">
    <w:name w:val="fontstyle12"/>
    <w:rsid w:val="00712FD5"/>
    <w:rPr>
      <w:rFonts w:ascii="Times New Roman" w:hAnsi="Times New Roman"/>
    </w:rPr>
  </w:style>
  <w:style w:type="character" w:customStyle="1" w:styleId="41">
    <w:name w:val="Основной текст (4)_"/>
    <w:basedOn w:val="a0"/>
    <w:locked/>
    <w:rsid w:val="00957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5F55-6756-457D-A2F4-2E734BD3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231</cp:revision>
  <cp:lastPrinted>2019-05-23T05:38:00Z</cp:lastPrinted>
  <dcterms:created xsi:type="dcterms:W3CDTF">2018-12-26T06:58:00Z</dcterms:created>
  <dcterms:modified xsi:type="dcterms:W3CDTF">2019-06-25T06:30:00Z</dcterms:modified>
</cp:coreProperties>
</file>