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31" w:rsidRPr="00C636C9" w:rsidRDefault="00EF5B31" w:rsidP="00EF5B31">
      <w:pPr>
        <w:tabs>
          <w:tab w:val="left" w:pos="3990"/>
        </w:tabs>
        <w:jc w:val="center"/>
        <w:rPr>
          <w:b/>
          <w:sz w:val="28"/>
          <w:szCs w:val="28"/>
        </w:rPr>
      </w:pPr>
      <w:r w:rsidRPr="00C636C9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4E5ECB7" wp14:editId="33B728AF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Україна                                                                                                                    </w:t>
      </w:r>
      <w:proofErr w:type="spellStart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>Якушинецьк</w:t>
      </w:r>
      <w:r w:rsidR="007C35B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</w:t>
      </w:r>
      <w:r w:rsidR="00A43631">
        <w:rPr>
          <w:rFonts w:ascii="Times New Roman" w:hAnsi="Times New Roman" w:cs="Times New Roman"/>
          <w:b/>
          <w:sz w:val="28"/>
          <w:szCs w:val="28"/>
          <w:lang w:val="uk-UA"/>
        </w:rPr>
        <w:t>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5B5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Вінницького району Вінницької області </w:t>
      </w:r>
    </w:p>
    <w:p w:rsidR="00EF5B31" w:rsidRPr="005B5E36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E36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09353" wp14:editId="6F40912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F5B31" w:rsidRPr="00A43631" w:rsidRDefault="00EF5B31" w:rsidP="00EF5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631">
        <w:rPr>
          <w:rFonts w:ascii="Times New Roman" w:hAnsi="Times New Roman" w:cs="Times New Roman"/>
          <w:sz w:val="28"/>
          <w:szCs w:val="28"/>
          <w:lang w:val="uk-UA"/>
        </w:rPr>
        <w:t>23222, с. Якушинці, вул. Новоселів,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43631">
        <w:rPr>
          <w:rFonts w:ascii="Times New Roman" w:hAnsi="Times New Roman" w:cs="Times New Roman"/>
          <w:sz w:val="28"/>
          <w:szCs w:val="28"/>
          <w:lang w:val="uk-UA"/>
        </w:rPr>
        <w:t xml:space="preserve"> тел.56-75-1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43631">
        <w:rPr>
          <w:rFonts w:ascii="Times New Roman" w:hAnsi="Times New Roman" w:cs="Times New Roman"/>
          <w:sz w:val="28"/>
          <w:szCs w:val="28"/>
          <w:lang w:val="uk-UA"/>
        </w:rPr>
        <w:t>, 56-75-1</w:t>
      </w:r>
      <w:r w:rsidR="00A43631" w:rsidRPr="00A4363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96438" w:rsidRPr="002578E1" w:rsidRDefault="00696438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EF5B31" w:rsidRPr="00DE6467" w:rsidRDefault="00DE6467" w:rsidP="00EF5B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 І Ш Е Н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Я</w:t>
      </w:r>
    </w:p>
    <w:p w:rsidR="002578E1" w:rsidRPr="002578E1" w:rsidRDefault="002578E1" w:rsidP="00EF5B3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EF5B31" w:rsidRPr="00E962A6" w:rsidRDefault="00696438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19 </w:t>
      </w:r>
      <w:r w:rsidR="007C35B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квітня 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E646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2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7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696438" w:rsidRPr="002578E1" w:rsidRDefault="00696438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DE6467" w:rsidRDefault="00DE6467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E83278">
        <w:rPr>
          <w:b/>
          <w:color w:val="000000"/>
          <w:sz w:val="28"/>
          <w:szCs w:val="28"/>
          <w:lang w:val="uk-UA"/>
        </w:rPr>
        <w:t xml:space="preserve">Про </w:t>
      </w:r>
      <w:r w:rsidR="000768A6">
        <w:rPr>
          <w:b/>
          <w:color w:val="000000"/>
          <w:sz w:val="28"/>
          <w:szCs w:val="28"/>
          <w:lang w:val="uk-UA"/>
        </w:rPr>
        <w:t>затвердження структури та</w:t>
      </w:r>
      <w:r w:rsidR="00F56122" w:rsidRPr="00F56122">
        <w:rPr>
          <w:b/>
          <w:color w:val="000000"/>
          <w:sz w:val="28"/>
          <w:szCs w:val="28"/>
          <w:lang w:val="uk-UA"/>
        </w:rPr>
        <w:t xml:space="preserve"> </w:t>
      </w:r>
      <w:r w:rsidR="00F56122">
        <w:rPr>
          <w:b/>
          <w:color w:val="000000"/>
          <w:sz w:val="28"/>
          <w:szCs w:val="28"/>
          <w:lang w:val="uk-UA"/>
        </w:rPr>
        <w:t>штатної</w:t>
      </w:r>
      <w:r w:rsidR="00F56122" w:rsidRPr="00F56122">
        <w:rPr>
          <w:b/>
          <w:color w:val="000000"/>
          <w:sz w:val="28"/>
          <w:szCs w:val="28"/>
          <w:lang w:val="uk-UA"/>
        </w:rPr>
        <w:t xml:space="preserve"> </w:t>
      </w:r>
      <w:r w:rsidR="00F56122">
        <w:rPr>
          <w:b/>
          <w:color w:val="000000"/>
          <w:sz w:val="28"/>
          <w:szCs w:val="28"/>
          <w:lang w:val="uk-UA"/>
        </w:rPr>
        <w:t>чисельності</w:t>
      </w:r>
    </w:p>
    <w:p w:rsidR="00F56122" w:rsidRDefault="00F56122" w:rsidP="00EF5B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КЗ </w:t>
      </w:r>
      <w:r w:rsidRPr="00F56122">
        <w:rPr>
          <w:b/>
          <w:color w:val="000000"/>
          <w:sz w:val="28"/>
          <w:szCs w:val="28"/>
          <w:lang w:val="uk-UA"/>
        </w:rPr>
        <w:t xml:space="preserve">«Дитячо-юнацька спортивна школа «ПАТРІОТ» </w:t>
      </w:r>
    </w:p>
    <w:p w:rsidR="001251A2" w:rsidRDefault="00F56122" w:rsidP="001251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F56122">
        <w:rPr>
          <w:b/>
          <w:color w:val="000000"/>
          <w:sz w:val="28"/>
          <w:szCs w:val="28"/>
          <w:lang w:val="uk-UA"/>
        </w:rPr>
        <w:t xml:space="preserve">Якушинецької сільської ради   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1251A2" w:rsidRDefault="001251A2" w:rsidP="001251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EF5B31" w:rsidRDefault="007E56E5" w:rsidP="001251A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 w:rsidRPr="002D119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F56122" w:rsidRPr="002D1197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Керуючись </w:t>
      </w:r>
      <w:r w:rsidR="00F56122" w:rsidRPr="002D1197">
        <w:rPr>
          <w:bCs/>
          <w:color w:val="2A2928"/>
          <w:sz w:val="28"/>
          <w:szCs w:val="28"/>
          <w:lang w:val="uk-UA" w:eastAsia="uk-UA"/>
        </w:rPr>
        <w:t xml:space="preserve">наказом Міністерства України у справах сім'ї, молоді та спорту від 23 вересня 2005 року </w:t>
      </w:r>
      <w:r w:rsidR="00F56122" w:rsidRPr="002D1197">
        <w:rPr>
          <w:bCs/>
          <w:color w:val="2A2928"/>
          <w:sz w:val="28"/>
          <w:szCs w:val="28"/>
          <w:lang w:eastAsia="uk-UA"/>
        </w:rPr>
        <w:t>N</w:t>
      </w:r>
      <w:r w:rsidR="00F56122" w:rsidRPr="002D1197">
        <w:rPr>
          <w:bCs/>
          <w:color w:val="2A2928"/>
          <w:sz w:val="28"/>
          <w:szCs w:val="28"/>
          <w:lang w:val="uk-UA" w:eastAsia="uk-UA"/>
        </w:rPr>
        <w:t xml:space="preserve"> 2097</w:t>
      </w:r>
      <w:r w:rsidR="00F56122" w:rsidRPr="002D1197">
        <w:rPr>
          <w:b/>
          <w:bCs/>
          <w:color w:val="2A2928"/>
          <w:sz w:val="28"/>
          <w:szCs w:val="28"/>
          <w:lang w:val="uk-UA" w:eastAsia="uk-UA"/>
        </w:rPr>
        <w:t xml:space="preserve"> </w:t>
      </w:r>
      <w:r w:rsidR="00F56122" w:rsidRPr="002D1197">
        <w:rPr>
          <w:color w:val="2A2928"/>
          <w:sz w:val="28"/>
          <w:szCs w:val="28"/>
          <w:lang w:val="uk-UA" w:eastAsia="uk-UA"/>
        </w:rPr>
        <w:t>«Про впорядкування умов оплати праці працівників бюджетних установ, закладів та організацій галузі фізичної культури і спорту», з</w:t>
      </w:r>
      <w:r w:rsidR="00F56122" w:rsidRPr="002D1197">
        <w:rPr>
          <w:bCs/>
          <w:color w:val="2A2928"/>
          <w:sz w:val="28"/>
          <w:szCs w:val="28"/>
          <w:lang w:val="uk-UA" w:eastAsia="uk-UA"/>
        </w:rPr>
        <w:t>ареєстровано</w:t>
      </w:r>
      <w:r w:rsidR="002578E1">
        <w:rPr>
          <w:bCs/>
          <w:color w:val="2A2928"/>
          <w:sz w:val="28"/>
          <w:szCs w:val="28"/>
          <w:lang w:val="uk-UA" w:eastAsia="uk-UA"/>
        </w:rPr>
        <w:t>го</w:t>
      </w:r>
      <w:r w:rsidR="00F56122" w:rsidRPr="002D1197">
        <w:rPr>
          <w:bCs/>
          <w:color w:val="2A2928"/>
          <w:sz w:val="28"/>
          <w:szCs w:val="28"/>
          <w:lang w:val="uk-UA" w:eastAsia="uk-UA"/>
        </w:rPr>
        <w:t xml:space="preserve"> в Міністерстві юстиції України 20 жовтня 2005 р. за </w:t>
      </w:r>
      <w:r w:rsidR="00F56122" w:rsidRPr="002D1197">
        <w:rPr>
          <w:bCs/>
          <w:color w:val="2A2928"/>
          <w:sz w:val="28"/>
          <w:szCs w:val="28"/>
          <w:lang w:eastAsia="uk-UA"/>
        </w:rPr>
        <w:t>N</w:t>
      </w:r>
      <w:r w:rsidR="00F56122" w:rsidRPr="002D1197">
        <w:rPr>
          <w:bCs/>
          <w:color w:val="2A2928"/>
          <w:sz w:val="28"/>
          <w:szCs w:val="28"/>
          <w:lang w:val="uk-UA" w:eastAsia="uk-UA"/>
        </w:rPr>
        <w:t xml:space="preserve"> 1236/11516, </w:t>
      </w:r>
      <w:r w:rsidR="002D1197" w:rsidRPr="002D1197">
        <w:rPr>
          <w:bCs/>
          <w:color w:val="2A2928"/>
          <w:sz w:val="28"/>
          <w:szCs w:val="28"/>
          <w:lang w:val="uk-UA" w:eastAsia="uk-UA"/>
        </w:rPr>
        <w:t>наказом</w:t>
      </w:r>
      <w:r w:rsidR="002D1197" w:rsidRPr="002D1197">
        <w:rPr>
          <w:bCs/>
          <w:color w:val="000000"/>
          <w:sz w:val="28"/>
          <w:szCs w:val="28"/>
          <w:lang w:val="uk-UA" w:eastAsia="uk-UA"/>
        </w:rPr>
        <w:t xml:space="preserve"> Міністерства молоді та спорту України «Про затвердження Типових штатних нормативів дитячо-юнацьких спортивних шкіл» № 37 від 30.07.2013 р. , </w:t>
      </w:r>
      <w:r w:rsidR="00F56122" w:rsidRPr="002D1197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Положенням про дитячо-юнацьку спортивну школу, затвердженого постановою Кабінету Міністрів України від 05.11.2008 р. № 993, в</w:t>
      </w:r>
      <w:r w:rsidR="000768A6" w:rsidRPr="002D1197">
        <w:rPr>
          <w:bCs/>
          <w:color w:val="000000"/>
          <w:sz w:val="28"/>
          <w:szCs w:val="28"/>
          <w:bdr w:val="none" w:sz="0" w:space="0" w:color="auto" w:frame="1"/>
          <w:lang w:val="uk-UA"/>
        </w:rPr>
        <w:t>ідповідно до статті 26 Закону України «Про місцеве самоврядування в Україні», сільська рада</w:t>
      </w:r>
    </w:p>
    <w:p w:rsidR="002578E1" w:rsidRPr="002578E1" w:rsidRDefault="002578E1" w:rsidP="002578E1">
      <w:pPr>
        <w:shd w:val="clear" w:color="auto" w:fill="FFFFFF"/>
        <w:spacing w:after="0" w:line="240" w:lineRule="auto"/>
        <w:ind w:right="450" w:firstLine="450"/>
        <w:rPr>
          <w:rFonts w:ascii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EF5B31" w:rsidRPr="00E962A6" w:rsidRDefault="00E83278" w:rsidP="002578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ВИРІШИЛА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EF5B31" w:rsidRPr="002578E1" w:rsidRDefault="00EF5B31" w:rsidP="00076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3101C9" w:rsidRPr="00A16E1A" w:rsidRDefault="00EC53C0" w:rsidP="00EC53C0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 </w:t>
      </w:r>
      <w:r w:rsidRPr="00A16E1A">
        <w:rPr>
          <w:color w:val="000000"/>
          <w:sz w:val="28"/>
          <w:szCs w:val="28"/>
          <w:lang w:val="uk-UA"/>
        </w:rPr>
        <w:t>Затвердити на 2019 рік  с</w:t>
      </w:r>
      <w:r w:rsidR="000768A6" w:rsidRPr="00A16E1A">
        <w:rPr>
          <w:color w:val="000000"/>
          <w:sz w:val="28"/>
          <w:szCs w:val="28"/>
          <w:lang w:val="uk-UA"/>
        </w:rPr>
        <w:t xml:space="preserve">труктуру та </w:t>
      </w:r>
      <w:r w:rsidR="002578E1">
        <w:rPr>
          <w:color w:val="000000"/>
          <w:sz w:val="28"/>
          <w:szCs w:val="28"/>
          <w:lang w:val="uk-UA"/>
        </w:rPr>
        <w:t>штатну чисельність</w:t>
      </w:r>
      <w:r w:rsidR="000768A6" w:rsidRPr="00A16E1A">
        <w:rPr>
          <w:color w:val="000000"/>
          <w:sz w:val="28"/>
          <w:szCs w:val="28"/>
          <w:lang w:val="uk-UA"/>
        </w:rPr>
        <w:t xml:space="preserve"> </w:t>
      </w:r>
      <w:r w:rsidR="00696438" w:rsidRPr="00A16E1A">
        <w:rPr>
          <w:color w:val="000000"/>
          <w:sz w:val="28"/>
          <w:szCs w:val="28"/>
          <w:lang w:val="uk-UA"/>
        </w:rPr>
        <w:t xml:space="preserve">комунального закладу </w:t>
      </w:r>
      <w:r w:rsidR="00696438" w:rsidRPr="00A16E1A">
        <w:rPr>
          <w:b/>
          <w:color w:val="000000"/>
          <w:sz w:val="28"/>
          <w:szCs w:val="28"/>
          <w:lang w:val="uk-UA"/>
        </w:rPr>
        <w:t>«</w:t>
      </w:r>
      <w:r w:rsidR="00696438" w:rsidRPr="00A16E1A">
        <w:rPr>
          <w:color w:val="000000"/>
          <w:sz w:val="28"/>
          <w:szCs w:val="28"/>
          <w:lang w:val="uk-UA"/>
        </w:rPr>
        <w:t xml:space="preserve">Дитячо-юнацька спортивна школа «ПАТРІОТ» Якушинецької сільської ради </w:t>
      </w:r>
      <w:r w:rsidR="00A16E1A" w:rsidRPr="00A16E1A">
        <w:rPr>
          <w:color w:val="000000"/>
          <w:sz w:val="28"/>
          <w:szCs w:val="28"/>
          <w:lang w:val="uk-UA"/>
        </w:rPr>
        <w:t xml:space="preserve">  </w:t>
      </w:r>
      <w:r w:rsidR="00696438" w:rsidRPr="00A16E1A">
        <w:rPr>
          <w:color w:val="000000"/>
          <w:sz w:val="28"/>
          <w:szCs w:val="28"/>
          <w:lang w:val="uk-UA"/>
        </w:rPr>
        <w:t>(Додаток 1).</w:t>
      </w:r>
    </w:p>
    <w:p w:rsidR="00A16E1A" w:rsidRPr="002578E1" w:rsidRDefault="00A16E1A" w:rsidP="00EC53C0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16"/>
          <w:szCs w:val="16"/>
          <w:lang w:val="uk-UA"/>
        </w:rPr>
      </w:pPr>
    </w:p>
    <w:p w:rsidR="00EC53C0" w:rsidRPr="00A16E1A" w:rsidRDefault="00EC53C0" w:rsidP="00A16E1A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  <w:lang w:val="uk-UA"/>
        </w:rPr>
      </w:pPr>
      <w:r w:rsidRPr="00A16E1A">
        <w:rPr>
          <w:color w:val="000000"/>
          <w:sz w:val="28"/>
          <w:szCs w:val="28"/>
          <w:lang w:val="uk-UA"/>
        </w:rPr>
        <w:t xml:space="preserve">    2. </w:t>
      </w:r>
      <w:r w:rsidR="00A16E1A" w:rsidRPr="00A16E1A">
        <w:rPr>
          <w:color w:val="000000"/>
          <w:sz w:val="28"/>
          <w:szCs w:val="28"/>
          <w:lang w:val="uk-UA"/>
        </w:rPr>
        <w:t xml:space="preserve"> </w:t>
      </w:r>
      <w:r w:rsidR="00A16E1A">
        <w:rPr>
          <w:color w:val="000000"/>
          <w:sz w:val="28"/>
          <w:szCs w:val="28"/>
          <w:lang w:val="uk-UA"/>
        </w:rPr>
        <w:t xml:space="preserve"> </w:t>
      </w:r>
      <w:r w:rsidR="00A16E1A" w:rsidRPr="00A16E1A">
        <w:rPr>
          <w:sz w:val="28"/>
          <w:szCs w:val="28"/>
          <w:lang w:val="uk-UA"/>
        </w:rPr>
        <w:t>Сектору бухгалтерського обліку та звітності відділу освіти, культури та спорту Якушинецької сільської ради (</w:t>
      </w:r>
      <w:r w:rsidR="00A16E1A">
        <w:rPr>
          <w:i/>
          <w:sz w:val="28"/>
          <w:szCs w:val="28"/>
          <w:lang w:val="uk-UA"/>
        </w:rPr>
        <w:t>Поздняковій Л.М.)</w:t>
      </w:r>
      <w:r w:rsidR="00A16E1A" w:rsidRPr="00A16E1A">
        <w:rPr>
          <w:sz w:val="28"/>
          <w:szCs w:val="28"/>
          <w:lang w:val="uk-UA"/>
        </w:rPr>
        <w:t xml:space="preserve"> </w:t>
      </w:r>
      <w:r w:rsidR="00A16E1A" w:rsidRPr="00A16E1A">
        <w:rPr>
          <w:color w:val="000000"/>
          <w:sz w:val="28"/>
          <w:szCs w:val="28"/>
          <w:lang w:val="uk-UA"/>
        </w:rPr>
        <w:t xml:space="preserve">здійснити нарахування заробітної плати </w:t>
      </w:r>
      <w:r w:rsidR="00A16E1A">
        <w:rPr>
          <w:color w:val="000000"/>
          <w:sz w:val="28"/>
          <w:szCs w:val="28"/>
          <w:lang w:val="uk-UA"/>
        </w:rPr>
        <w:t>д</w:t>
      </w:r>
      <w:r w:rsidRPr="00A16E1A">
        <w:rPr>
          <w:color w:val="000000"/>
          <w:sz w:val="28"/>
          <w:szCs w:val="28"/>
          <w:lang w:val="uk-UA"/>
        </w:rPr>
        <w:t xml:space="preserve">иректору комунального закладу </w:t>
      </w:r>
      <w:r w:rsidRPr="00A16E1A">
        <w:rPr>
          <w:b/>
          <w:color w:val="000000"/>
          <w:sz w:val="28"/>
          <w:szCs w:val="28"/>
          <w:lang w:val="uk-UA"/>
        </w:rPr>
        <w:t>«</w:t>
      </w:r>
      <w:r w:rsidRPr="00A16E1A">
        <w:rPr>
          <w:color w:val="000000"/>
          <w:sz w:val="28"/>
          <w:szCs w:val="28"/>
          <w:lang w:val="uk-UA"/>
        </w:rPr>
        <w:t xml:space="preserve">Дитячо-юнацька спортивна школа «ПАТРІОТ» Якушинецької сільської ради </w:t>
      </w:r>
      <w:r w:rsidR="00A16E1A">
        <w:rPr>
          <w:color w:val="000000"/>
          <w:sz w:val="28"/>
          <w:szCs w:val="28"/>
          <w:lang w:val="uk-UA"/>
        </w:rPr>
        <w:t>(</w:t>
      </w:r>
      <w:proofErr w:type="spellStart"/>
      <w:r w:rsidR="00A16E1A">
        <w:rPr>
          <w:color w:val="000000"/>
          <w:sz w:val="28"/>
          <w:szCs w:val="28"/>
          <w:lang w:val="uk-UA"/>
        </w:rPr>
        <w:t>Свєтлаку</w:t>
      </w:r>
      <w:proofErr w:type="spellEnd"/>
      <w:r w:rsidR="00A16E1A">
        <w:rPr>
          <w:color w:val="000000"/>
          <w:sz w:val="28"/>
          <w:szCs w:val="28"/>
          <w:lang w:val="uk-UA"/>
        </w:rPr>
        <w:t xml:space="preserve"> О.В.) </w:t>
      </w:r>
      <w:r w:rsidRPr="00A16E1A">
        <w:rPr>
          <w:color w:val="000000"/>
          <w:sz w:val="28"/>
          <w:szCs w:val="28"/>
          <w:lang w:val="uk-UA"/>
        </w:rPr>
        <w:t>з 03 квітня 2019 року.</w:t>
      </w:r>
    </w:p>
    <w:p w:rsidR="00A16E1A" w:rsidRPr="002578E1" w:rsidRDefault="00A16E1A" w:rsidP="00A16E1A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16"/>
          <w:szCs w:val="16"/>
          <w:lang w:val="uk-UA"/>
        </w:rPr>
      </w:pPr>
    </w:p>
    <w:p w:rsidR="000768A6" w:rsidRDefault="00EC53C0" w:rsidP="00EC53C0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3. </w:t>
      </w:r>
      <w:r w:rsidR="003101C9">
        <w:rPr>
          <w:color w:val="000000"/>
          <w:sz w:val="28"/>
          <w:szCs w:val="28"/>
          <w:lang w:val="uk-UA"/>
        </w:rPr>
        <w:t xml:space="preserve">Контроль за виконанням покласти на постійну комісію з питань планування, фінансів, бюджету та </w:t>
      </w:r>
      <w:r>
        <w:rPr>
          <w:color w:val="000000"/>
          <w:sz w:val="28"/>
          <w:szCs w:val="28"/>
          <w:lang w:val="uk-UA"/>
        </w:rPr>
        <w:t>соціально-економічного розвитку та начальника відділу освіти, культури та спорту Якушинецької сільської ради Мазурика А.Д.</w:t>
      </w: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101C9" w:rsidRPr="003101C9" w:rsidRDefault="003101C9" w:rsidP="003101C9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  <w:lang w:val="uk-UA"/>
        </w:rPr>
      </w:pPr>
      <w:r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</w:p>
    <w:p w:rsidR="00D512AA" w:rsidRDefault="00DB573C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 w:rsidRPr="008276A9">
        <w:rPr>
          <w:color w:val="000000"/>
          <w:lang w:val="uk-UA"/>
        </w:rPr>
        <w:lastRenderedPageBreak/>
        <w:t xml:space="preserve">                                                                                                                            </w:t>
      </w:r>
    </w:p>
    <w:p w:rsidR="00696438" w:rsidRDefault="00696438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DB573C" w:rsidRPr="008276A9" w:rsidRDefault="00D512AA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</w:t>
      </w:r>
      <w:r w:rsidR="00DB573C" w:rsidRPr="008276A9">
        <w:rPr>
          <w:color w:val="000000"/>
          <w:lang w:val="uk-UA"/>
        </w:rPr>
        <w:t xml:space="preserve">   </w:t>
      </w:r>
      <w:r w:rsidR="00064A3B" w:rsidRPr="008276A9">
        <w:rPr>
          <w:color w:val="000000"/>
          <w:lang w:val="uk-UA"/>
        </w:rPr>
        <w:t xml:space="preserve">Додаток </w:t>
      </w:r>
      <w:r w:rsidR="006B3877" w:rsidRPr="008276A9">
        <w:rPr>
          <w:color w:val="000000"/>
          <w:lang w:val="uk-UA"/>
        </w:rPr>
        <w:t>1</w:t>
      </w:r>
    </w:p>
    <w:p w:rsidR="00DB573C" w:rsidRPr="008276A9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color w:val="000000"/>
          <w:lang w:val="uk-UA"/>
        </w:rPr>
        <w:t xml:space="preserve">                                                                                                                      </w:t>
      </w:r>
      <w:r w:rsidR="00064A3B" w:rsidRPr="008276A9">
        <w:rPr>
          <w:color w:val="000000"/>
          <w:lang w:val="uk-UA"/>
        </w:rPr>
        <w:t xml:space="preserve">до рішення </w:t>
      </w:r>
      <w:r w:rsidRPr="008276A9">
        <w:rPr>
          <w:bCs/>
          <w:color w:val="000000"/>
          <w:bdr w:val="none" w:sz="0" w:space="0" w:color="auto" w:frame="1"/>
          <w:lang w:val="uk-UA"/>
        </w:rPr>
        <w:t>2</w:t>
      </w:r>
      <w:r w:rsidR="00696438">
        <w:rPr>
          <w:bCs/>
          <w:color w:val="000000"/>
          <w:bdr w:val="none" w:sz="0" w:space="0" w:color="auto" w:frame="1"/>
          <w:lang w:val="uk-UA"/>
        </w:rPr>
        <w:t>9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сесії  </w:t>
      </w:r>
    </w:p>
    <w:p w:rsidR="00DB573C" w:rsidRPr="008276A9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Якушинецької сільської </w:t>
      </w:r>
    </w:p>
    <w:p w:rsidR="00DB573C" w:rsidRPr="008276A9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ради 7 скликання від </w:t>
      </w:r>
    </w:p>
    <w:p w:rsidR="00064A3B" w:rsidRPr="008276A9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  <w:r w:rsidRPr="008276A9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</w:t>
      </w:r>
      <w:r w:rsidR="006436CC">
        <w:rPr>
          <w:bCs/>
          <w:color w:val="000000"/>
          <w:bdr w:val="none" w:sz="0" w:space="0" w:color="auto" w:frame="1"/>
          <w:lang w:val="uk-UA"/>
        </w:rPr>
        <w:t xml:space="preserve">   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</w:t>
      </w:r>
      <w:r w:rsidR="00696438">
        <w:rPr>
          <w:bCs/>
          <w:color w:val="000000"/>
          <w:bdr w:val="none" w:sz="0" w:space="0" w:color="auto" w:frame="1"/>
          <w:lang w:val="uk-UA"/>
        </w:rPr>
        <w:t>19.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</w:t>
      </w:r>
      <w:r w:rsidR="00696438">
        <w:rPr>
          <w:bCs/>
          <w:color w:val="000000"/>
          <w:bdr w:val="none" w:sz="0" w:space="0" w:color="auto" w:frame="1"/>
          <w:lang w:val="uk-UA"/>
        </w:rPr>
        <w:t>04</w:t>
      </w:r>
      <w:r w:rsidRPr="008276A9">
        <w:rPr>
          <w:bCs/>
          <w:color w:val="000000"/>
          <w:bdr w:val="none" w:sz="0" w:space="0" w:color="auto" w:frame="1"/>
          <w:lang w:val="uk-UA"/>
        </w:rPr>
        <w:t>. 201</w:t>
      </w:r>
      <w:r w:rsidR="00696438">
        <w:rPr>
          <w:bCs/>
          <w:color w:val="000000"/>
          <w:bdr w:val="none" w:sz="0" w:space="0" w:color="auto" w:frame="1"/>
          <w:lang w:val="uk-UA"/>
        </w:rPr>
        <w:t>9</w:t>
      </w:r>
      <w:r w:rsidRPr="008276A9">
        <w:rPr>
          <w:bCs/>
          <w:color w:val="000000"/>
          <w:bdr w:val="none" w:sz="0" w:space="0" w:color="auto" w:frame="1"/>
          <w:lang w:val="uk-UA"/>
        </w:rPr>
        <w:t xml:space="preserve"> року</w:t>
      </w:r>
    </w:p>
    <w:p w:rsidR="00DB573C" w:rsidRDefault="00DB573C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8276A9" w:rsidRDefault="008276A9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8276A9" w:rsidRPr="008276A9" w:rsidRDefault="008276A9" w:rsidP="008276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8276A9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Структура та </w:t>
      </w:r>
      <w:r w:rsidR="002578E1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штатна чисельність</w:t>
      </w:r>
    </w:p>
    <w:p w:rsidR="00DB573C" w:rsidRPr="00696438" w:rsidRDefault="00696438" w:rsidP="006964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  <w:r w:rsidRPr="00696438">
        <w:rPr>
          <w:b/>
          <w:color w:val="000000"/>
          <w:sz w:val="28"/>
          <w:szCs w:val="28"/>
          <w:lang w:val="uk-UA"/>
        </w:rPr>
        <w:t>комунального закладу «Дитячо-юнацька спортивна школа «ПАТРІОТ» Якушинецької сільської ради</w:t>
      </w: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3101C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01"/>
        <w:gridCol w:w="3238"/>
      </w:tblGrid>
      <w:tr w:rsidR="00DB573C" w:rsidTr="00DB573C">
        <w:tc>
          <w:tcPr>
            <w:tcW w:w="675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DB573C">
              <w:rPr>
                <w:b/>
                <w:color w:val="000000"/>
                <w:lang w:val="uk-UA"/>
              </w:rPr>
              <w:t>№ п/</w:t>
            </w:r>
            <w:proofErr w:type="spellStart"/>
            <w:r w:rsidRPr="00DB573C">
              <w:rPr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5801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B573C" w:rsidRPr="00DB573C" w:rsidRDefault="002578E1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Назва посади</w:t>
            </w:r>
          </w:p>
        </w:tc>
        <w:tc>
          <w:tcPr>
            <w:tcW w:w="3238" w:type="dxa"/>
          </w:tcPr>
          <w:p w:rsidR="00DB573C" w:rsidRP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:rsidR="00DB573C" w:rsidRPr="008276A9" w:rsidRDefault="008276A9" w:rsidP="00DB573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uk-UA"/>
              </w:rPr>
            </w:pPr>
            <w:r w:rsidRPr="008276A9">
              <w:rPr>
                <w:b/>
                <w:color w:val="000000"/>
                <w:lang w:val="uk-UA"/>
              </w:rPr>
              <w:t>кількість штатних одиниць</w:t>
            </w:r>
          </w:p>
        </w:tc>
      </w:tr>
      <w:tr w:rsidR="00DB573C" w:rsidTr="00DB573C">
        <w:tc>
          <w:tcPr>
            <w:tcW w:w="675" w:type="dxa"/>
          </w:tcPr>
          <w:p w:rsidR="00D40BBA" w:rsidRDefault="00D40BBA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DB573C" w:rsidRDefault="00DB573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5801" w:type="dxa"/>
          </w:tcPr>
          <w:p w:rsidR="00D40BBA" w:rsidRDefault="00D40BBA" w:rsidP="00D40BB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  <w:p w:rsidR="00DB573C" w:rsidRPr="006B3877" w:rsidRDefault="002578E1" w:rsidP="00D40BBA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3238" w:type="dxa"/>
          </w:tcPr>
          <w:p w:rsidR="00E06309" w:rsidRPr="00D40BBA" w:rsidRDefault="00E06309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B573C" w:rsidRPr="00D40BBA" w:rsidRDefault="002578E1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BBA">
              <w:rPr>
                <w:color w:val="000000"/>
                <w:sz w:val="28"/>
                <w:szCs w:val="28"/>
                <w:lang w:val="uk-UA"/>
              </w:rPr>
              <w:t>1</w:t>
            </w:r>
          </w:p>
          <w:p w:rsidR="00D40BBA" w:rsidRPr="00D40BBA" w:rsidRDefault="00D40BBA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578E1" w:rsidTr="00DB573C">
        <w:tc>
          <w:tcPr>
            <w:tcW w:w="675" w:type="dxa"/>
          </w:tcPr>
          <w:p w:rsidR="002578E1" w:rsidRDefault="002578E1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2578E1" w:rsidRDefault="002578E1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5801" w:type="dxa"/>
          </w:tcPr>
          <w:p w:rsidR="002578E1" w:rsidRPr="002578E1" w:rsidRDefault="002578E1" w:rsidP="003101C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  <w:p w:rsidR="002578E1" w:rsidRDefault="002578E1" w:rsidP="003101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Тренер</w:t>
            </w:r>
            <w:r w:rsidR="00D40BBA">
              <w:rPr>
                <w:color w:val="000000"/>
                <w:sz w:val="28"/>
                <w:szCs w:val="28"/>
                <w:lang w:val="uk-UA"/>
              </w:rPr>
              <w:t>-викладач</w:t>
            </w:r>
          </w:p>
        </w:tc>
        <w:tc>
          <w:tcPr>
            <w:tcW w:w="3238" w:type="dxa"/>
          </w:tcPr>
          <w:p w:rsidR="002578E1" w:rsidRPr="00D40BBA" w:rsidRDefault="002578E1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2578E1" w:rsidRPr="00D40BBA" w:rsidRDefault="00D40BBA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BBA">
              <w:rPr>
                <w:color w:val="000000"/>
                <w:sz w:val="28"/>
                <w:szCs w:val="28"/>
                <w:lang w:val="uk-UA"/>
              </w:rPr>
              <w:t>0,5</w:t>
            </w:r>
          </w:p>
          <w:p w:rsidR="002578E1" w:rsidRPr="00D40BBA" w:rsidRDefault="002578E1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40BBA" w:rsidTr="00DB573C">
        <w:tc>
          <w:tcPr>
            <w:tcW w:w="675" w:type="dxa"/>
          </w:tcPr>
          <w:p w:rsidR="00D40BBA" w:rsidRPr="00D40BBA" w:rsidRDefault="00D40BBA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40BBA" w:rsidRPr="00D40BBA" w:rsidRDefault="00D40BBA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BBA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5801" w:type="dxa"/>
          </w:tcPr>
          <w:p w:rsidR="00D40BBA" w:rsidRPr="00D40BBA" w:rsidRDefault="00D40BBA" w:rsidP="003101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  <w:p w:rsidR="00D40BBA" w:rsidRPr="00D40BBA" w:rsidRDefault="00D40BBA" w:rsidP="003101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D40BBA">
              <w:rPr>
                <w:color w:val="000000"/>
                <w:sz w:val="28"/>
                <w:szCs w:val="28"/>
                <w:lang w:val="uk-UA"/>
              </w:rPr>
              <w:t>Тренер</w:t>
            </w:r>
            <w:r>
              <w:rPr>
                <w:color w:val="000000"/>
                <w:sz w:val="28"/>
                <w:szCs w:val="28"/>
                <w:lang w:val="uk-UA"/>
              </w:rPr>
              <w:t>-викладач</w:t>
            </w:r>
          </w:p>
        </w:tc>
        <w:tc>
          <w:tcPr>
            <w:tcW w:w="3238" w:type="dxa"/>
          </w:tcPr>
          <w:p w:rsidR="00D40BBA" w:rsidRPr="00D40BBA" w:rsidRDefault="00D40BBA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40BBA" w:rsidRPr="00D40BBA" w:rsidRDefault="00D40BBA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40BBA">
              <w:rPr>
                <w:color w:val="000000"/>
                <w:sz w:val="28"/>
                <w:szCs w:val="28"/>
                <w:lang w:val="uk-UA"/>
              </w:rPr>
              <w:t>0,5</w:t>
            </w:r>
          </w:p>
          <w:p w:rsidR="00D40BBA" w:rsidRPr="00D40BBA" w:rsidRDefault="00D40BBA" w:rsidP="006B387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3D1C" w:rsidTr="00DB573C">
        <w:tc>
          <w:tcPr>
            <w:tcW w:w="675" w:type="dxa"/>
          </w:tcPr>
          <w:p w:rsidR="00E13D1C" w:rsidRDefault="00E13D1C" w:rsidP="00DB57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01" w:type="dxa"/>
          </w:tcPr>
          <w:p w:rsidR="00D40BBA" w:rsidRPr="00D40BBA" w:rsidRDefault="00D40BBA" w:rsidP="003101C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13D1C" w:rsidRPr="00D40BBA" w:rsidRDefault="00E13D1C" w:rsidP="003101C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uk-UA"/>
              </w:rPr>
            </w:pPr>
            <w:r w:rsidRPr="00D40BBA">
              <w:rPr>
                <w:b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238" w:type="dxa"/>
          </w:tcPr>
          <w:p w:rsidR="00D40BBA" w:rsidRPr="00D40BBA" w:rsidRDefault="00D40BBA" w:rsidP="006B387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13D1C" w:rsidRPr="00D40BBA" w:rsidRDefault="00696438" w:rsidP="006B387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40BBA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  <w:p w:rsidR="00D40BBA" w:rsidRPr="00D40BBA" w:rsidRDefault="00D40BBA" w:rsidP="006B387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6B3877" w:rsidRDefault="006B3877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E06309" w:rsidRDefault="00E06309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p w:rsidR="00D512AA" w:rsidRDefault="00D512AA" w:rsidP="006B38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bdr w:val="none" w:sz="0" w:space="0" w:color="auto" w:frame="1"/>
          <w:lang w:val="uk-UA"/>
        </w:rPr>
      </w:pPr>
    </w:p>
    <w:sectPr w:rsidR="00D512AA" w:rsidSect="00AF50F7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1251A2"/>
    <w:rsid w:val="00135171"/>
    <w:rsid w:val="00182326"/>
    <w:rsid w:val="001C6AF5"/>
    <w:rsid w:val="002578E1"/>
    <w:rsid w:val="002D1197"/>
    <w:rsid w:val="00300C11"/>
    <w:rsid w:val="003101C9"/>
    <w:rsid w:val="00360665"/>
    <w:rsid w:val="003D4655"/>
    <w:rsid w:val="006436CC"/>
    <w:rsid w:val="00696438"/>
    <w:rsid w:val="006B3877"/>
    <w:rsid w:val="00737E0C"/>
    <w:rsid w:val="007C35B6"/>
    <w:rsid w:val="007E56E5"/>
    <w:rsid w:val="008276A9"/>
    <w:rsid w:val="008B3FFF"/>
    <w:rsid w:val="009C3476"/>
    <w:rsid w:val="00A16E1A"/>
    <w:rsid w:val="00A22FA9"/>
    <w:rsid w:val="00A36681"/>
    <w:rsid w:val="00A43631"/>
    <w:rsid w:val="00AC0CC9"/>
    <w:rsid w:val="00AD6783"/>
    <w:rsid w:val="00AF50F7"/>
    <w:rsid w:val="00B01FEC"/>
    <w:rsid w:val="00B11E4A"/>
    <w:rsid w:val="00B209CA"/>
    <w:rsid w:val="00BC3B0F"/>
    <w:rsid w:val="00CC5542"/>
    <w:rsid w:val="00D40BBA"/>
    <w:rsid w:val="00D512AA"/>
    <w:rsid w:val="00DB573C"/>
    <w:rsid w:val="00DE6467"/>
    <w:rsid w:val="00E06309"/>
    <w:rsid w:val="00E13D1C"/>
    <w:rsid w:val="00E32E00"/>
    <w:rsid w:val="00E420C2"/>
    <w:rsid w:val="00E83278"/>
    <w:rsid w:val="00E960BE"/>
    <w:rsid w:val="00EC038B"/>
    <w:rsid w:val="00EC53C0"/>
    <w:rsid w:val="00EF5B31"/>
    <w:rsid w:val="00F1103B"/>
    <w:rsid w:val="00F56122"/>
    <w:rsid w:val="00F9351A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2005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9</cp:revision>
  <cp:lastPrinted>2019-04-10T06:33:00Z</cp:lastPrinted>
  <dcterms:created xsi:type="dcterms:W3CDTF">2019-04-09T09:32:00Z</dcterms:created>
  <dcterms:modified xsi:type="dcterms:W3CDTF">2019-04-10T13:00:00Z</dcterms:modified>
</cp:coreProperties>
</file>