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927508" w:rsidRPr="002418D3" w:rsidRDefault="00AA3EB2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927508" w:rsidRDefault="006A39CC" w:rsidP="0092750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39CC" w:rsidRPr="006A39CC" w:rsidRDefault="006A39CC" w:rsidP="000B40B6">
      <w:pPr>
        <w:pStyle w:val="a7"/>
        <w:numPr>
          <w:ilvl w:val="2"/>
          <w:numId w:val="14"/>
        </w:numPr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6A39CC">
        <w:rPr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="0020749C">
        <w:rPr>
          <w:bCs/>
          <w:sz w:val="28"/>
          <w:szCs w:val="28"/>
          <w:lang w:val="uk-UA"/>
        </w:rPr>
        <w:t>2</w:t>
      </w:r>
      <w:r w:rsidRPr="006A39CC">
        <w:rPr>
          <w:bCs/>
          <w:sz w:val="28"/>
          <w:szCs w:val="28"/>
          <w:lang w:val="uk-UA"/>
        </w:rPr>
        <w:t xml:space="preserve"> сесія 8 скликання</w:t>
      </w:r>
    </w:p>
    <w:p w:rsidR="006A39CC" w:rsidRDefault="006A39CC" w:rsidP="006A39CC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1526F" w:rsidRPr="000B40B6" w:rsidRDefault="000B40B6" w:rsidP="000B40B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0B6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404E17" w:rsidRDefault="00404E17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404E17" w:rsidRPr="00404E17" w:rsidRDefault="00404E17" w:rsidP="00404E17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E1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04E17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404E17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404E17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404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04E17">
        <w:rPr>
          <w:rFonts w:ascii="Times New Roman" w:hAnsi="Times New Roman" w:cs="Times New Roman"/>
          <w:bCs/>
          <w:sz w:val="28"/>
          <w:szCs w:val="28"/>
        </w:rPr>
        <w:t>цивільного</w:t>
      </w:r>
      <w:proofErr w:type="spellEnd"/>
      <w:r w:rsidRPr="00404E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4E17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404E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4E17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404E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4E17" w:rsidRPr="009A1FCC" w:rsidRDefault="00404E17" w:rsidP="00404E1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FCC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громадської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9A1FCC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proofErr w:type="gram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4E17" w:rsidRPr="009A1FCC" w:rsidRDefault="00404E17" w:rsidP="00404E1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 xml:space="preserve"> на 2021 </w:t>
      </w:r>
      <w:proofErr w:type="spellStart"/>
      <w:r w:rsidRPr="009A1FCC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9A1FCC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E4CF2" w:rsidRDefault="00404E17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proofErr w:type="spellStart"/>
      <w:r w:rsidR="007E4CF2"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 w:rsidR="007E4CF2">
        <w:rPr>
          <w:rFonts w:ascii="Times New Roman" w:hAnsi="Times New Roman"/>
          <w:bCs/>
          <w:i/>
          <w:sz w:val="28"/>
          <w:szCs w:val="28"/>
          <w:lang w:val="uk-UA"/>
        </w:rPr>
        <w:t>завідувач</w:t>
      </w:r>
      <w:proofErr w:type="spellEnd"/>
      <w:r w:rsidR="007E4CF2">
        <w:rPr>
          <w:rFonts w:ascii="Times New Roman" w:hAnsi="Times New Roman"/>
          <w:bCs/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 w:rsidR="007E4CF2"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 w:rsidR="007E4CF2"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7E4CF2" w:rsidRDefault="007E4CF2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7E4CF2" w:rsidRPr="007E4CF2" w:rsidRDefault="007E4CF2" w:rsidP="007E4CF2">
      <w:pPr>
        <w:pStyle w:val="Default"/>
        <w:tabs>
          <w:tab w:val="left" w:pos="3450"/>
        </w:tabs>
        <w:jc w:val="both"/>
        <w:rPr>
          <w:rStyle w:val="ae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04E1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7E4CF2">
        <w:rPr>
          <w:sz w:val="28"/>
          <w:szCs w:val="28"/>
          <w:lang w:val="uk-UA"/>
        </w:rPr>
        <w:t>Про затвердження П</w:t>
      </w:r>
      <w:proofErr w:type="spellStart"/>
      <w:r w:rsidRPr="007E4CF2">
        <w:rPr>
          <w:sz w:val="28"/>
          <w:szCs w:val="28"/>
        </w:rPr>
        <w:t>рограм</w:t>
      </w:r>
      <w:proofErr w:type="spellEnd"/>
      <w:r w:rsidRPr="007E4CF2">
        <w:rPr>
          <w:sz w:val="28"/>
          <w:szCs w:val="28"/>
          <w:lang w:val="uk-UA"/>
        </w:rPr>
        <w:t>и</w:t>
      </w:r>
      <w:r w:rsidRPr="007E4CF2">
        <w:rPr>
          <w:sz w:val="28"/>
          <w:szCs w:val="28"/>
        </w:rPr>
        <w:t xml:space="preserve"> </w:t>
      </w:r>
      <w:r w:rsidRPr="007E4CF2">
        <w:rPr>
          <w:sz w:val="28"/>
          <w:szCs w:val="28"/>
          <w:lang w:val="uk-UA"/>
        </w:rPr>
        <w:t>підвищення</w:t>
      </w:r>
      <w:r>
        <w:rPr>
          <w:sz w:val="28"/>
          <w:szCs w:val="28"/>
          <w:lang w:val="uk-UA"/>
        </w:rPr>
        <w:t xml:space="preserve"> </w:t>
      </w:r>
      <w:r w:rsidRPr="007E4CF2">
        <w:rPr>
          <w:sz w:val="28"/>
          <w:szCs w:val="28"/>
          <w:lang w:val="uk-UA"/>
        </w:rPr>
        <w:t>якості надання медичних послуг</w:t>
      </w:r>
      <w:r>
        <w:rPr>
          <w:sz w:val="28"/>
          <w:szCs w:val="28"/>
          <w:lang w:val="uk-UA"/>
        </w:rPr>
        <w:t xml:space="preserve"> </w:t>
      </w:r>
      <w:r w:rsidRPr="007E4CF2">
        <w:rPr>
          <w:sz w:val="28"/>
          <w:szCs w:val="28"/>
          <w:lang w:val="uk-UA"/>
        </w:rPr>
        <w:t xml:space="preserve">населенню </w:t>
      </w:r>
      <w:proofErr w:type="spellStart"/>
      <w:r w:rsidRPr="007E4CF2">
        <w:rPr>
          <w:rStyle w:val="ae"/>
          <w:b w:val="0"/>
          <w:sz w:val="28"/>
          <w:szCs w:val="28"/>
          <w:lang w:val="uk-UA"/>
        </w:rPr>
        <w:t>Якушинецької</w:t>
      </w:r>
      <w:proofErr w:type="spellEnd"/>
      <w:r w:rsidRPr="007E4CF2">
        <w:rPr>
          <w:rStyle w:val="ae"/>
          <w:b w:val="0"/>
          <w:sz w:val="28"/>
          <w:szCs w:val="28"/>
          <w:lang w:val="uk-UA"/>
        </w:rPr>
        <w:t xml:space="preserve">  територіальної</w:t>
      </w:r>
      <w:r>
        <w:rPr>
          <w:rStyle w:val="ae"/>
          <w:b w:val="0"/>
          <w:sz w:val="28"/>
          <w:szCs w:val="28"/>
          <w:lang w:val="uk-UA"/>
        </w:rPr>
        <w:t xml:space="preserve"> </w:t>
      </w:r>
      <w:r w:rsidRPr="007E4CF2">
        <w:rPr>
          <w:rStyle w:val="ae"/>
          <w:b w:val="0"/>
          <w:sz w:val="28"/>
          <w:szCs w:val="28"/>
          <w:lang w:val="uk-UA"/>
        </w:rPr>
        <w:t>громади на 2021 рік</w:t>
      </w:r>
    </w:p>
    <w:p w:rsidR="007E4CF2" w:rsidRDefault="007E4CF2" w:rsidP="007E4CF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завідувач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7E4CF2" w:rsidRDefault="007E4CF2" w:rsidP="007E4C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5EEC" w:rsidRPr="002E5EEC" w:rsidRDefault="00404E17" w:rsidP="002E5EEC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E5EEC" w:rsidRPr="002E5EE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E5EEC" w:rsidRPr="002E5EE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E5EEC" w:rsidRP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Комплексної </w:t>
      </w:r>
      <w:r w:rsid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5EEC" w:rsidRPr="002E5EE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2E5EEC" w:rsidRPr="002E5EEC">
        <w:rPr>
          <w:rFonts w:ascii="Times New Roman" w:hAnsi="Times New Roman" w:cs="Times New Roman"/>
          <w:bCs/>
          <w:sz w:val="28"/>
          <w:szCs w:val="28"/>
        </w:rPr>
        <w:t>П</w:t>
      </w:r>
      <w:proofErr w:type="spellStart"/>
      <w:r w:rsidR="002E5EEC" w:rsidRPr="002E5EEC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proofErr w:type="spellEnd"/>
      <w:r w:rsidR="002E5EEC" w:rsidRP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благоустрою та розвитку </w:t>
      </w:r>
    </w:p>
    <w:p w:rsidR="002E5EEC" w:rsidRDefault="002E5EEC" w:rsidP="002E5EE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proofErr w:type="spellStart"/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>Якушинецькій</w:t>
      </w:r>
      <w:proofErr w:type="spellEnd"/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громаді н</w:t>
      </w:r>
      <w:r w:rsidRPr="002E5EEC">
        <w:rPr>
          <w:rFonts w:ascii="Times New Roman" w:hAnsi="Times New Roman" w:cs="Times New Roman"/>
          <w:bCs/>
          <w:sz w:val="28"/>
          <w:szCs w:val="28"/>
        </w:rPr>
        <w:t>а 20</w:t>
      </w:r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Pr="002E5EEC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spellStart"/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proofErr w:type="spellEnd"/>
      <w:r w:rsidRPr="002E5EE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E5EEC" w:rsidRDefault="002E5EEC" w:rsidP="002E5EE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proofErr w:type="spellStart"/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завідувач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B97DC4" w:rsidRDefault="00B97DC4" w:rsidP="002E5EE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B97DC4" w:rsidRPr="00B97DC4" w:rsidRDefault="00B97DC4" w:rsidP="00B97DC4">
      <w:pPr>
        <w:keepNext/>
        <w:autoSpaceDE w:val="0"/>
        <w:autoSpaceDN w:val="0"/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404E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B97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затвердження 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97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соціального захисту населення </w:t>
      </w:r>
    </w:p>
    <w:p w:rsidR="00B97DC4" w:rsidRPr="00B97DC4" w:rsidRDefault="00B97DC4" w:rsidP="00B97DC4">
      <w:pPr>
        <w:keepNext/>
        <w:autoSpaceDE w:val="0"/>
        <w:autoSpaceDN w:val="0"/>
        <w:spacing w:after="0" w:line="240" w:lineRule="auto"/>
        <w:ind w:right="-144" w:firstLine="42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97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B97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B97D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97DC4" w:rsidRDefault="00B97DC4" w:rsidP="00B97DC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proofErr w:type="spellStart"/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завідувач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B97DC4" w:rsidRPr="00B97DC4" w:rsidRDefault="00B97DC4" w:rsidP="00B97DC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B97DC4" w:rsidRPr="00B97DC4" w:rsidRDefault="00404E17" w:rsidP="008F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B97DC4" w:rsidRPr="00B97D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7DC4" w:rsidRPr="00B97DC4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="00B97DC4" w:rsidRPr="00B97DC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97DC4" w:rsidRPr="00B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C4" w:rsidRPr="00B97DC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97DC4" w:rsidRPr="00B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C4" w:rsidRPr="00B97DC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97DC4" w:rsidRPr="00B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C4" w:rsidRPr="00B97DC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B97DC4" w:rsidRPr="00B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DC4" w:rsidRPr="00B97DC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</w:p>
    <w:p w:rsidR="00B97DC4" w:rsidRPr="00B97DC4" w:rsidRDefault="00B97DC4" w:rsidP="008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97D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7DC4">
        <w:rPr>
          <w:rFonts w:ascii="Times New Roman" w:hAnsi="Times New Roman" w:cs="Times New Roman"/>
          <w:sz w:val="28"/>
          <w:szCs w:val="28"/>
        </w:rPr>
        <w:t>Якушинецькій</w:t>
      </w:r>
      <w:proofErr w:type="spellEnd"/>
      <w:r w:rsidRPr="00B9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DC4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B97DC4">
        <w:rPr>
          <w:rFonts w:ascii="Times New Roman" w:hAnsi="Times New Roman" w:cs="Times New Roman"/>
          <w:sz w:val="28"/>
          <w:szCs w:val="28"/>
        </w:rPr>
        <w:t xml:space="preserve"> на 2021 </w:t>
      </w:r>
      <w:proofErr w:type="spellStart"/>
      <w:r w:rsidRPr="00B97DC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C4" w:rsidRDefault="00B97DC4" w:rsidP="008F3FF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proofErr w:type="spellStart"/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завідувач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8F3FFC" w:rsidRDefault="008F3FFC" w:rsidP="008F3FF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E27B2E" w:rsidRPr="00143A4B" w:rsidRDefault="008F3FFC" w:rsidP="00E27B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3FFC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A46FC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40C0A">
        <w:rPr>
          <w:rFonts w:ascii="Times New Roman" w:hAnsi="Times New Roman"/>
          <w:bCs/>
          <w:sz w:val="28"/>
          <w:szCs w:val="28"/>
          <w:lang w:val="uk-UA"/>
        </w:rPr>
        <w:t>7</w:t>
      </w:r>
      <w:r w:rsidR="00E27B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E27B2E" w:rsidRPr="00143A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зміну назви Служби у справах дітей, сім’ї, молоді та соціального захисту населення </w:t>
      </w:r>
      <w:proofErr w:type="spellStart"/>
      <w:r w:rsidR="00E27B2E" w:rsidRPr="00143A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E27B2E" w:rsidRPr="00143A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</w:p>
    <w:p w:rsidR="008F3FFC" w:rsidRPr="00D64597" w:rsidRDefault="00E27B2E" w:rsidP="00F1035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F3FF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в.о. начальника Служби</w:t>
      </w:r>
      <w:r w:rsidR="00D64597" w:rsidRPr="00D645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4597" w:rsidRPr="00D64597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у справах дітей, сім’ї, молоді та соціального захисту</w:t>
      </w:r>
      <w:r w:rsidRPr="00D6459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Янчук В.І.</w:t>
      </w:r>
    </w:p>
    <w:p w:rsidR="008F3FFC" w:rsidRDefault="008F3FFC" w:rsidP="008F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971F1" w:rsidRDefault="00E971F1" w:rsidP="00E9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E28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46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71F1">
        <w:rPr>
          <w:rFonts w:ascii="Times New Roman" w:hAnsi="Times New Roman" w:cs="Times New Roman"/>
          <w:sz w:val="28"/>
          <w:szCs w:val="28"/>
          <w:lang w:val="uk-UA"/>
        </w:rPr>
        <w:t>Про  включення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1F1">
        <w:rPr>
          <w:rFonts w:ascii="Times New Roman" w:hAnsi="Times New Roman" w:cs="Times New Roman"/>
          <w:sz w:val="28"/>
          <w:szCs w:val="28"/>
          <w:lang w:val="uk-UA"/>
        </w:rPr>
        <w:t>до Переліку  об’єктів  комунальної власності, що  підлягають приватизації</w:t>
      </w:r>
    </w:p>
    <w:p w:rsidR="00E971F1" w:rsidRPr="008F3FFC" w:rsidRDefault="00E971F1" w:rsidP="00E971F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F3FF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Інформує: завідувач юридичного сектору Бабій В.М.</w:t>
      </w:r>
    </w:p>
    <w:p w:rsidR="00E971F1" w:rsidRDefault="00E971F1" w:rsidP="00E971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B7C6E" w:rsidRDefault="00143A4B" w:rsidP="00A40C0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2F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</w:t>
      </w:r>
      <w:r w:rsidR="00DE2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="00932F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B7C6E" w:rsidRPr="00932F6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 створення аукціонної комісії та затвердження Положення про діяльність аукціонної комісії з продажу об’єктів малої приватизації Якушинецької сільської ради</w:t>
      </w:r>
      <w:r w:rsidR="009616E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9616E5" w:rsidRPr="008F3FFC" w:rsidRDefault="009616E5" w:rsidP="009616E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F3FF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Інформує: завідувач юридичного сектору Бабій В.М.</w:t>
      </w:r>
    </w:p>
    <w:p w:rsidR="009616E5" w:rsidRPr="00932F67" w:rsidRDefault="009616E5" w:rsidP="00A40C0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A40C0A" w:rsidRDefault="00A40C0A" w:rsidP="00A40C0A">
      <w:pPr>
        <w:pStyle w:val="a7"/>
        <w:shd w:val="clear" w:color="auto" w:fill="FFFFFF"/>
        <w:spacing w:before="0" w:beforeAutospacing="0" w:after="0" w:afterAutospacing="0"/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252CE2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932F67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1</w:t>
      </w:r>
      <w:r w:rsidR="00DE28D2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252CE2"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Про приватизацію об’єкта комунальної власності</w:t>
      </w:r>
      <w:r>
        <w:rPr>
          <w:rStyle w:val="ae"/>
          <w:b w:val="0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A40C0A" w:rsidRDefault="00A40C0A" w:rsidP="00A40C0A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A40C0A" w:rsidRDefault="00A40C0A" w:rsidP="00A40C0A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5D151E" w:rsidRPr="00AA4F31" w:rsidRDefault="005D151E" w:rsidP="005D15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1</w:t>
      </w:r>
      <w:r w:rsidR="00DE28D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Дашковецької</w:t>
      </w:r>
      <w:proofErr w:type="spellEnd"/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шляхом її приєднання до </w:t>
      </w:r>
      <w:proofErr w:type="spellStart"/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A4F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5D151E" w:rsidRDefault="005D151E" w:rsidP="005D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   1</w:t>
      </w:r>
      <w:r w:rsidR="00DE28D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Микулинецької</w:t>
      </w:r>
      <w:proofErr w:type="spellEnd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шляхом її приєднання до </w:t>
      </w:r>
      <w:proofErr w:type="spellStart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5D151E" w:rsidRDefault="005D151E" w:rsidP="005D15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</w:t>
      </w:r>
      <w:r w:rsidR="00DE28D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Пултівецької</w:t>
      </w:r>
      <w:proofErr w:type="spellEnd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шляхом її приєднання до </w:t>
      </w:r>
      <w:proofErr w:type="spellStart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111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5D151E" w:rsidRDefault="005D151E" w:rsidP="005D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1</w:t>
      </w:r>
      <w:r w:rsidR="00DE28D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00E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Pr="00400E3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Широкогребельської</w:t>
      </w:r>
      <w:proofErr w:type="spellEnd"/>
      <w:r w:rsidRPr="00400E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шляхом її приєднання до </w:t>
      </w:r>
      <w:proofErr w:type="spellStart"/>
      <w:r w:rsidRPr="00400E3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400E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5D151E" w:rsidRDefault="005D151E" w:rsidP="005D15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1</w:t>
      </w:r>
      <w:r w:rsidR="00DE28D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9F7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в рішення 39 сесії 7 скликання  ради від 24.12.2019 №291 «Про припинення </w:t>
      </w:r>
      <w:proofErr w:type="spellStart"/>
      <w:r w:rsidRPr="009F7D7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</w:t>
      </w:r>
      <w:proofErr w:type="spellEnd"/>
      <w:r w:rsidRPr="009F7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</w:t>
      </w:r>
      <w:proofErr w:type="spellStart"/>
      <w:r w:rsidRPr="009F7D7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9F7D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5D151E" w:rsidRPr="00E133C5" w:rsidRDefault="005D151E" w:rsidP="005D151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1</w:t>
      </w:r>
      <w:r w:rsidR="00DE28D2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</w:t>
      </w:r>
      <w:r w:rsidRPr="00E133C5">
        <w:rPr>
          <w:color w:val="000000"/>
          <w:sz w:val="28"/>
          <w:szCs w:val="28"/>
          <w:lang w:val="uk-UA"/>
        </w:rPr>
        <w:t xml:space="preserve">Про питання вивезення побутових відходів з  території </w:t>
      </w:r>
      <w:proofErr w:type="spellStart"/>
      <w:r w:rsidRPr="00E133C5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E133C5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51E" w:rsidRPr="005B7B42" w:rsidRDefault="005D151E" w:rsidP="005D151E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5B7B4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1</w:t>
      </w:r>
      <w:r w:rsidR="00DE28D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Pr="005B7B4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Про втрату чинності рішення 48 сесії сільської ради 7 скликання від 29.09.2020 №583 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5D151E" w:rsidRDefault="005D151E" w:rsidP="005D15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7F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28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28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67F1A">
        <w:rPr>
          <w:rFonts w:ascii="Times New Roman" w:hAnsi="Times New Roman" w:cs="Times New Roman"/>
          <w:sz w:val="28"/>
          <w:szCs w:val="28"/>
          <w:lang w:val="uk-UA"/>
        </w:rPr>
        <w:t>.Про передачу на баланс СКЕП «</w:t>
      </w:r>
      <w:proofErr w:type="spellStart"/>
      <w:r w:rsidRPr="00467F1A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Pr="00467F1A">
        <w:rPr>
          <w:rFonts w:ascii="Times New Roman" w:hAnsi="Times New Roman" w:cs="Times New Roman"/>
          <w:sz w:val="28"/>
          <w:szCs w:val="28"/>
          <w:lang w:val="uk-UA"/>
        </w:rPr>
        <w:t>» мережі 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51E" w:rsidRDefault="005D151E" w:rsidP="005D151E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811141"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  <w:t>: завідувач юридичного сектору Бабій В.М.</w:t>
      </w:r>
    </w:p>
    <w:p w:rsidR="00932F67" w:rsidRDefault="00932F67" w:rsidP="00A40C0A">
      <w:pPr>
        <w:autoSpaceDE w:val="0"/>
        <w:autoSpaceDN w:val="0"/>
        <w:spacing w:after="60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val="uk-UA"/>
        </w:rPr>
      </w:pPr>
    </w:p>
    <w:p w:rsidR="009155DE" w:rsidRPr="0087075E" w:rsidRDefault="00404E17" w:rsidP="008707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6FC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</w:t>
      </w:r>
      <w:r w:rsidR="009A1FCC" w:rsidRPr="00A46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46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55DE" w:rsidRPr="00A46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3EB2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9155DE" w:rsidRPr="00A46FC1">
        <w:rPr>
          <w:rFonts w:ascii="Times New Roman" w:hAnsi="Times New Roman" w:cs="Times New Roman"/>
          <w:color w:val="000000"/>
          <w:sz w:val="28"/>
          <w:szCs w:val="28"/>
          <w:lang w:val="uk-UA"/>
        </w:rPr>
        <w:t>.Про</w:t>
      </w:r>
      <w:r w:rsidR="009155DE" w:rsidRPr="00870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згоди на прийняття у комунальну власність свит жіночих сценічних.</w:t>
      </w:r>
    </w:p>
    <w:p w:rsidR="00F34103" w:rsidRDefault="00DE2579" w:rsidP="00F34103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Інформує</w:t>
      </w:r>
      <w:r w:rsidR="00F34103" w:rsidRPr="00F3410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начальник відділу освіти, культури, молоді, спорту  Мазурик А.Д. </w:t>
      </w:r>
    </w:p>
    <w:p w:rsidR="000B2FBA" w:rsidRPr="000B2FBA" w:rsidRDefault="000B2FBA" w:rsidP="000B2F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870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9C759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A3EB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B2F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20 сесії 7 скликання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B2FB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0B2F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від 31 серпня 2018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2FBA" w:rsidRDefault="00530952" w:rsidP="000B2FBA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Інформує</w:t>
      </w:r>
      <w:r w:rsidR="000B2FBA" w:rsidRPr="00F3410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начальник відділу освіти, культури, молоді, спорту  Мазурик А.Д. </w:t>
      </w:r>
    </w:p>
    <w:p w:rsidR="00200DE2" w:rsidRDefault="00200DE2" w:rsidP="00D1356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</w:t>
      </w:r>
      <w:r w:rsidR="0087075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</w:t>
      </w:r>
      <w:r w:rsidR="009C759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</w:t>
      </w:r>
      <w:r w:rsidR="00AA3EB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 w:rsidR="00D13561" w:rsidRP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затвердження «Програми підтримки розвитку молоді та молодіжної політики</w:t>
      </w:r>
      <w:r w:rsid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D13561" w:rsidRP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D13561" w:rsidRP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Якушинецької</w:t>
      </w:r>
      <w:proofErr w:type="spellEnd"/>
      <w:r w:rsidR="00D13561" w:rsidRP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 w:rsid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D1356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D13561" w:rsidRP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2021 рік»</w:t>
      </w:r>
      <w:r w:rsidR="00D1356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200DE2" w:rsidRDefault="00A057BE" w:rsidP="00200DE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53095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Інформує</w:t>
      </w:r>
      <w:r w:rsidR="00200DE2" w:rsidRPr="00F3410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начальник відділу освіти, культури, молоді, спорту  Мазурик А.Д. </w:t>
      </w:r>
    </w:p>
    <w:p w:rsidR="00D13561" w:rsidRPr="00D13561" w:rsidRDefault="00582295" w:rsidP="00D1356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</w:t>
      </w:r>
      <w:r w:rsidR="00D1356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46FC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</w:t>
      </w:r>
      <w:r w:rsidR="009C75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2</w:t>
      </w:r>
      <w:r w:rsidR="00AA3EB2">
        <w:rPr>
          <w:rFonts w:ascii="Times New Roman" w:hAnsi="Times New Roman" w:cs="Times New Roman"/>
          <w:bCs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D1356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proofErr w:type="gramStart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1356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proofErr w:type="gramEnd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культури</w:t>
      </w:r>
      <w:proofErr w:type="spellEnd"/>
      <w:r w:rsidR="00D13561"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духовного </w:t>
      </w:r>
    </w:p>
    <w:p w:rsidR="00D13561" w:rsidRPr="00D13561" w:rsidRDefault="00D13561" w:rsidP="00D13561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відродження</w:t>
      </w:r>
      <w:proofErr w:type="spellEnd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Якушинецької</w:t>
      </w:r>
      <w:proofErr w:type="spellEnd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сільської</w:t>
      </w:r>
      <w:proofErr w:type="spellEnd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ради</w:t>
      </w:r>
      <w:proofErr w:type="gramEnd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на 2021 </w:t>
      </w:r>
      <w:proofErr w:type="spellStart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D13561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582295" w:rsidRDefault="00A057BE" w:rsidP="00582295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53095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Інформує</w:t>
      </w:r>
      <w:r w:rsidR="00582295" w:rsidRPr="00F3410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начальник відділу освіти, культури, молоді, спорту  Мазурик А.Д. </w:t>
      </w:r>
    </w:p>
    <w:p w:rsidR="000C316B" w:rsidRPr="000C316B" w:rsidRDefault="00582295" w:rsidP="000C31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404E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707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46FC1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9C759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A3EB2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0C316B" w:rsidRPr="000C31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316B" w:rsidRPr="000C316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0C316B" w:rsidRPr="000C316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0C316B" w:rsidRPr="000C31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316B" w:rsidRPr="000C316B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0C316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C316B" w:rsidRPr="000C316B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0C316B" w:rsidRPr="000C31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316B" w:rsidRPr="000C316B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="000C316B" w:rsidRPr="000C31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316B" w:rsidRPr="000C316B">
        <w:rPr>
          <w:rFonts w:ascii="Times New Roman" w:hAnsi="Times New Roman"/>
          <w:bCs/>
          <w:sz w:val="28"/>
          <w:szCs w:val="28"/>
        </w:rPr>
        <w:t>Якушинецької</w:t>
      </w:r>
      <w:proofErr w:type="spellEnd"/>
    </w:p>
    <w:p w:rsidR="00582295" w:rsidRPr="00582295" w:rsidRDefault="000C316B" w:rsidP="000C31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C316B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0C316B">
        <w:rPr>
          <w:rFonts w:ascii="Times New Roman" w:hAnsi="Times New Roman"/>
          <w:bCs/>
          <w:sz w:val="28"/>
          <w:szCs w:val="28"/>
        </w:rPr>
        <w:t xml:space="preserve"> ради на 2021 </w:t>
      </w:r>
      <w:proofErr w:type="spellStart"/>
      <w:r w:rsidRPr="000C316B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582295" w:rsidRDefault="00530952" w:rsidP="00582295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Інформує</w:t>
      </w:r>
      <w:r w:rsidR="00582295" w:rsidRPr="00F3410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начальник відділу освіти, культури, молоді, спорту  Мазурик А.Д. </w:t>
      </w:r>
    </w:p>
    <w:p w:rsidR="00C6668D" w:rsidRPr="002A4EC2" w:rsidRDefault="00C6668D" w:rsidP="002A4EC2">
      <w:pPr>
        <w:pStyle w:val="a7"/>
        <w:tabs>
          <w:tab w:val="left" w:pos="993"/>
        </w:tabs>
        <w:spacing w:before="0" w:beforeAutospacing="0" w:after="0" w:afterAutospacing="0"/>
        <w:ind w:left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404E17">
        <w:rPr>
          <w:bCs/>
          <w:color w:val="000000"/>
          <w:sz w:val="28"/>
          <w:szCs w:val="28"/>
          <w:lang w:val="uk-UA"/>
        </w:rPr>
        <w:t xml:space="preserve">  </w:t>
      </w:r>
      <w:r w:rsidR="00A46FC1">
        <w:rPr>
          <w:bCs/>
          <w:color w:val="000000"/>
          <w:sz w:val="28"/>
          <w:szCs w:val="28"/>
          <w:lang w:val="uk-UA"/>
        </w:rPr>
        <w:t xml:space="preserve">      </w:t>
      </w:r>
      <w:r w:rsidR="009C7596">
        <w:rPr>
          <w:bCs/>
          <w:color w:val="000000"/>
          <w:sz w:val="28"/>
          <w:szCs w:val="28"/>
          <w:lang w:val="uk-UA"/>
        </w:rPr>
        <w:t xml:space="preserve"> 2</w:t>
      </w:r>
      <w:r w:rsidR="00AA3EB2">
        <w:rPr>
          <w:bCs/>
          <w:color w:val="000000"/>
          <w:sz w:val="28"/>
          <w:szCs w:val="28"/>
          <w:lang w:val="uk-UA"/>
        </w:rPr>
        <w:t>4</w:t>
      </w:r>
      <w:r>
        <w:rPr>
          <w:bCs/>
          <w:color w:val="000000"/>
          <w:sz w:val="28"/>
          <w:szCs w:val="28"/>
          <w:lang w:val="uk-UA"/>
        </w:rPr>
        <w:t>.</w:t>
      </w:r>
      <w:r w:rsidR="002A4EC2" w:rsidRPr="002A4EC2">
        <w:rPr>
          <w:b/>
          <w:bCs/>
          <w:color w:val="000000"/>
          <w:sz w:val="28"/>
          <w:szCs w:val="28"/>
        </w:rPr>
        <w:t xml:space="preserve"> </w:t>
      </w:r>
      <w:r w:rsidR="002A4EC2" w:rsidRPr="002A4EC2">
        <w:rPr>
          <w:bCs/>
          <w:color w:val="000000"/>
          <w:sz w:val="28"/>
          <w:szCs w:val="28"/>
        </w:rPr>
        <w:t xml:space="preserve">Про </w:t>
      </w:r>
      <w:proofErr w:type="spellStart"/>
      <w:r w:rsidR="002A4EC2" w:rsidRPr="002A4EC2">
        <w:rPr>
          <w:bCs/>
          <w:color w:val="000000"/>
          <w:sz w:val="28"/>
          <w:szCs w:val="28"/>
        </w:rPr>
        <w:t>затвердження</w:t>
      </w:r>
      <w:proofErr w:type="spellEnd"/>
      <w:r w:rsidR="002A4EC2" w:rsidRPr="002A4EC2">
        <w:rPr>
          <w:bCs/>
          <w:color w:val="000000"/>
          <w:sz w:val="28"/>
          <w:szCs w:val="28"/>
        </w:rPr>
        <w:t xml:space="preserve"> «</w:t>
      </w:r>
      <w:proofErr w:type="spellStart"/>
      <w:r w:rsidR="002A4EC2" w:rsidRPr="002A4EC2">
        <w:rPr>
          <w:bCs/>
          <w:color w:val="000000"/>
          <w:sz w:val="28"/>
          <w:szCs w:val="28"/>
        </w:rPr>
        <w:t>Програми</w:t>
      </w:r>
      <w:proofErr w:type="spellEnd"/>
      <w:r w:rsidR="002A4EC2" w:rsidRPr="002A4EC2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4EC2" w:rsidRPr="002A4EC2">
        <w:rPr>
          <w:bCs/>
          <w:color w:val="000000"/>
          <w:sz w:val="28"/>
          <w:szCs w:val="28"/>
        </w:rPr>
        <w:t>розвитку</w:t>
      </w:r>
      <w:proofErr w:type="spellEnd"/>
      <w:r w:rsidR="002A4EC2" w:rsidRPr="002A4EC2">
        <w:rPr>
          <w:bCs/>
          <w:color w:val="000000"/>
          <w:sz w:val="28"/>
          <w:szCs w:val="28"/>
        </w:rPr>
        <w:t xml:space="preserve"> </w:t>
      </w:r>
      <w:r w:rsidR="002A4EC2">
        <w:rPr>
          <w:bCs/>
          <w:color w:val="000000"/>
          <w:sz w:val="28"/>
          <w:szCs w:val="28"/>
          <w:lang w:val="uk-UA"/>
        </w:rPr>
        <w:t xml:space="preserve"> </w:t>
      </w:r>
      <w:r w:rsidR="002A4EC2" w:rsidRPr="002A4EC2">
        <w:rPr>
          <w:bCs/>
          <w:color w:val="000000"/>
          <w:sz w:val="28"/>
          <w:szCs w:val="28"/>
          <w:lang w:val="uk-UA"/>
        </w:rPr>
        <w:t>фізичної</w:t>
      </w:r>
      <w:proofErr w:type="gramEnd"/>
      <w:r w:rsidR="002A4EC2" w:rsidRPr="002A4EC2">
        <w:rPr>
          <w:bCs/>
          <w:color w:val="000000"/>
          <w:sz w:val="28"/>
          <w:szCs w:val="28"/>
          <w:lang w:val="uk-UA"/>
        </w:rPr>
        <w:t xml:space="preserve"> культури та спорту </w:t>
      </w:r>
      <w:r w:rsidR="00A46FC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A4EC2" w:rsidRPr="002A4EC2">
        <w:rPr>
          <w:bCs/>
          <w:color w:val="000000"/>
          <w:sz w:val="28"/>
          <w:szCs w:val="28"/>
        </w:rPr>
        <w:t>Якушинецької</w:t>
      </w:r>
      <w:proofErr w:type="spellEnd"/>
      <w:r w:rsidR="002A4EC2" w:rsidRPr="002A4EC2">
        <w:rPr>
          <w:bCs/>
          <w:color w:val="000000"/>
          <w:sz w:val="28"/>
          <w:szCs w:val="28"/>
        </w:rPr>
        <w:t xml:space="preserve"> </w:t>
      </w:r>
      <w:r w:rsidR="002A4EC2" w:rsidRPr="002A4EC2">
        <w:rPr>
          <w:bCs/>
          <w:color w:val="000000"/>
          <w:sz w:val="28"/>
          <w:szCs w:val="28"/>
          <w:lang w:val="uk-UA"/>
        </w:rPr>
        <w:t>сільської ради</w:t>
      </w:r>
      <w:r w:rsidR="002A4EC2" w:rsidRPr="002A4EC2">
        <w:rPr>
          <w:bCs/>
          <w:color w:val="000000"/>
          <w:sz w:val="28"/>
          <w:szCs w:val="28"/>
        </w:rPr>
        <w:t xml:space="preserve"> на 202</w:t>
      </w:r>
      <w:r w:rsidR="002A4EC2" w:rsidRPr="002A4EC2">
        <w:rPr>
          <w:bCs/>
          <w:color w:val="000000"/>
          <w:sz w:val="28"/>
          <w:szCs w:val="28"/>
          <w:lang w:val="uk-UA"/>
        </w:rPr>
        <w:t>1</w:t>
      </w:r>
      <w:r w:rsidR="002A4EC2" w:rsidRPr="002A4EC2">
        <w:rPr>
          <w:bCs/>
          <w:color w:val="000000"/>
          <w:sz w:val="28"/>
          <w:szCs w:val="28"/>
        </w:rPr>
        <w:t xml:space="preserve"> </w:t>
      </w:r>
      <w:proofErr w:type="spellStart"/>
      <w:r w:rsidR="002A4EC2" w:rsidRPr="002A4EC2">
        <w:rPr>
          <w:bCs/>
          <w:color w:val="000000"/>
          <w:sz w:val="28"/>
          <w:szCs w:val="28"/>
        </w:rPr>
        <w:t>рік</w:t>
      </w:r>
      <w:proofErr w:type="spellEnd"/>
      <w:r w:rsidR="002A4EC2" w:rsidRPr="002A4EC2">
        <w:rPr>
          <w:bCs/>
          <w:color w:val="000000"/>
          <w:sz w:val="28"/>
          <w:szCs w:val="28"/>
        </w:rPr>
        <w:t>»</w:t>
      </w:r>
      <w:r w:rsidR="002A4EC2">
        <w:rPr>
          <w:bCs/>
          <w:color w:val="000000"/>
          <w:sz w:val="28"/>
          <w:szCs w:val="28"/>
          <w:lang w:val="uk-UA"/>
        </w:rPr>
        <w:t>.</w:t>
      </w:r>
    </w:p>
    <w:p w:rsidR="00C6668D" w:rsidRDefault="00530952" w:rsidP="00C6668D">
      <w:pPr>
        <w:pStyle w:val="a7"/>
        <w:tabs>
          <w:tab w:val="left" w:pos="993"/>
        </w:tabs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>Інформує</w:t>
      </w:r>
      <w:r w:rsidR="00C6668D" w:rsidRPr="00F34103">
        <w:rPr>
          <w:rFonts w:eastAsia="Calibri"/>
          <w:i/>
          <w:sz w:val="28"/>
          <w:szCs w:val="28"/>
          <w:lang w:val="uk-UA"/>
        </w:rPr>
        <w:t>: начальник відділу освіти, культури, молоді, спорту  Мазурик А.Д.</w:t>
      </w:r>
    </w:p>
    <w:p w:rsidR="0018308E" w:rsidRDefault="0018308E" w:rsidP="00C6668D">
      <w:pPr>
        <w:pStyle w:val="a7"/>
        <w:tabs>
          <w:tab w:val="left" w:pos="993"/>
        </w:tabs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val="uk-UA"/>
        </w:rPr>
      </w:pPr>
    </w:p>
    <w:p w:rsidR="002A4EC2" w:rsidRPr="002A4EC2" w:rsidRDefault="00404E17" w:rsidP="002A4EC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</w:t>
      </w:r>
      <w:r w:rsidR="00A46FC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     </w:t>
      </w:r>
      <w:r w:rsidR="009C75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2</w:t>
      </w:r>
      <w:r w:rsidR="00AA3EB2">
        <w:rPr>
          <w:rFonts w:ascii="Times New Roman" w:hAnsi="Times New Roman" w:cs="Times New Roman"/>
          <w:bCs/>
          <w:sz w:val="28"/>
          <w:szCs w:val="28"/>
          <w:lang w:val="uk-UA" w:eastAsia="uk-UA"/>
        </w:rPr>
        <w:t>5</w:t>
      </w:r>
      <w:r w:rsidR="0018308E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  <w:r w:rsidR="002A4EC2" w:rsidRPr="002A4EC2">
        <w:rPr>
          <w:b/>
          <w:bCs/>
          <w:sz w:val="28"/>
          <w:szCs w:val="28"/>
          <w:lang w:eastAsia="uk-UA"/>
        </w:rPr>
        <w:t xml:space="preserve"> </w:t>
      </w:r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туристично-рекреаційної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сфери</w:t>
      </w:r>
      <w:proofErr w:type="spellEnd"/>
      <w:r w:rsidR="002A4EC2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Якушинецької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сільської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на 2021 </w:t>
      </w:r>
      <w:proofErr w:type="spellStart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="002A4EC2" w:rsidRPr="002A4EC2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</w:p>
    <w:p w:rsidR="0018308E" w:rsidRDefault="00530952" w:rsidP="0018308E">
      <w:pPr>
        <w:pStyle w:val="a7"/>
        <w:tabs>
          <w:tab w:val="left" w:pos="993"/>
        </w:tabs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>Інформує</w:t>
      </w:r>
      <w:r w:rsidR="0018308E" w:rsidRPr="00F34103">
        <w:rPr>
          <w:rFonts w:eastAsia="Calibri"/>
          <w:i/>
          <w:sz w:val="28"/>
          <w:szCs w:val="28"/>
          <w:lang w:val="uk-UA"/>
        </w:rPr>
        <w:t>: начальник відділу освіти, культури, молоді, спорту  Мазурик А.Д.</w:t>
      </w:r>
    </w:p>
    <w:p w:rsidR="000E0CA6" w:rsidRDefault="000E0CA6" w:rsidP="0018308E">
      <w:pPr>
        <w:pStyle w:val="a7"/>
        <w:tabs>
          <w:tab w:val="left" w:pos="993"/>
        </w:tabs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val="uk-UA"/>
        </w:rPr>
      </w:pPr>
    </w:p>
    <w:p w:rsidR="000E0CA6" w:rsidRPr="000E0CA6" w:rsidRDefault="000E0CA6" w:rsidP="000E0CA6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46F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9C75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AA3E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0E0C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</w:t>
      </w:r>
      <w:proofErr w:type="spellStart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</w:rPr>
        <w:t>відділ</w:t>
      </w:r>
      <w:proofErr w:type="spellEnd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  <w:lang w:val="uk-UA"/>
        </w:rPr>
        <w:t xml:space="preserve"> освіти, культури та спорту </w:t>
      </w:r>
      <w:proofErr w:type="spellStart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  <w:lang w:val="uk-UA"/>
        </w:rPr>
        <w:t>Якушинецької</w:t>
      </w:r>
      <w:proofErr w:type="spellEnd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  <w:lang w:val="uk-UA"/>
        </w:rPr>
        <w:t xml:space="preserve"> </w:t>
      </w:r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</w:rPr>
        <w:t xml:space="preserve"> </w:t>
      </w:r>
      <w:proofErr w:type="spellStart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</w:rPr>
        <w:t>сільської</w:t>
      </w:r>
      <w:proofErr w:type="spellEnd"/>
      <w:r w:rsidRPr="000E0CA6">
        <w:rPr>
          <w:rFonts w:ascii="Times New Roman" w:eastAsia="Times New Roman" w:hAnsi="Times New Roman" w:cs="Times New Roman"/>
          <w:bCs/>
          <w:color w:val="39474F"/>
          <w:sz w:val="28"/>
          <w:szCs w:val="28"/>
        </w:rPr>
        <w:t xml:space="preserve"> ради</w:t>
      </w:r>
      <w:r w:rsidRPr="000E0C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новій редакції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E0CA6" w:rsidRDefault="00530952" w:rsidP="000E0CA6">
      <w:pPr>
        <w:pStyle w:val="a7"/>
        <w:tabs>
          <w:tab w:val="left" w:pos="993"/>
        </w:tabs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>Інформує</w:t>
      </w:r>
      <w:r w:rsidR="000E0CA6" w:rsidRPr="00F34103">
        <w:rPr>
          <w:rFonts w:eastAsia="Calibri"/>
          <w:i/>
          <w:sz w:val="28"/>
          <w:szCs w:val="28"/>
          <w:lang w:val="uk-UA"/>
        </w:rPr>
        <w:t>: начальник відділу освіти, культури, молоді, спорту  Мазурик А.Д.</w:t>
      </w:r>
    </w:p>
    <w:p w:rsidR="0018308E" w:rsidRDefault="0018308E" w:rsidP="0018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75E" w:rsidRPr="00404E17" w:rsidRDefault="0087075E" w:rsidP="008707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46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9C759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A3EB2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404E1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404E1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04E17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404E17">
        <w:rPr>
          <w:rFonts w:ascii="Times New Roman" w:hAnsi="Times New Roman"/>
          <w:bCs/>
          <w:sz w:val="28"/>
          <w:szCs w:val="28"/>
        </w:rPr>
        <w:t xml:space="preserve"> П</w:t>
      </w:r>
      <w:proofErr w:type="spellStart"/>
      <w:r w:rsidRPr="00404E17">
        <w:rPr>
          <w:rFonts w:ascii="Times New Roman" w:hAnsi="Times New Roman"/>
          <w:bCs/>
          <w:sz w:val="28"/>
          <w:szCs w:val="28"/>
          <w:lang w:val="uk-UA"/>
        </w:rPr>
        <w:t>рограми</w:t>
      </w:r>
      <w:proofErr w:type="spellEnd"/>
      <w:r w:rsidRPr="00404E17">
        <w:rPr>
          <w:rFonts w:ascii="Times New Roman" w:hAnsi="Times New Roman"/>
          <w:bCs/>
          <w:sz w:val="28"/>
          <w:szCs w:val="28"/>
          <w:lang w:val="uk-UA"/>
        </w:rPr>
        <w:t xml:space="preserve"> економічного і соціального </w:t>
      </w:r>
    </w:p>
    <w:p w:rsidR="0087075E" w:rsidRDefault="0087075E" w:rsidP="008707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sz w:val="28"/>
          <w:szCs w:val="28"/>
          <w:lang w:val="uk-UA"/>
        </w:rPr>
        <w:t xml:space="preserve">розвитку </w:t>
      </w:r>
      <w:proofErr w:type="spellStart"/>
      <w:r w:rsidRPr="007E4CF2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Pr="007E4C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E4CF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 на 2021 рік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7075E" w:rsidRDefault="0087075E" w:rsidP="0087075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завідувач планово-фінансового сектору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Л.В.</w:t>
      </w:r>
    </w:p>
    <w:p w:rsidR="0087075E" w:rsidRDefault="0087075E" w:rsidP="0018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DA7" w:rsidRDefault="00285DA7" w:rsidP="00285D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404E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9C75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A46FC1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="00AA3EB2">
        <w:rPr>
          <w:rFonts w:ascii="Times New Roman" w:hAnsi="Times New Roman" w:cs="Times New Roman"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285D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встановлення батьківської плати за   харчування    дітей     в     закладах дошкільної      освіти     </w:t>
      </w:r>
      <w:proofErr w:type="spellStart"/>
      <w:r w:rsidRPr="00285DA7">
        <w:rPr>
          <w:rFonts w:ascii="Times New Roman" w:hAnsi="Times New Roman" w:cs="Times New Roman"/>
          <w:i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D252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85DA7" w:rsidRPr="0018308E" w:rsidRDefault="00A633ED" w:rsidP="00285DA7">
      <w:pPr>
        <w:pStyle w:val="a7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</w:t>
      </w:r>
      <w:r w:rsidR="00285DA7" w:rsidRPr="00F34103">
        <w:rPr>
          <w:rFonts w:eastAsia="Calibri"/>
          <w:i/>
          <w:sz w:val="28"/>
          <w:szCs w:val="28"/>
          <w:lang w:val="uk-UA"/>
        </w:rPr>
        <w:t>: начальник відділу освіти, культури, молоді, спорту  Мазурик А.Д.</w:t>
      </w:r>
    </w:p>
    <w:p w:rsidR="00285DA7" w:rsidRDefault="00285DA7" w:rsidP="0028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0AD" w:rsidRPr="001640AD" w:rsidRDefault="00A60BF6" w:rsidP="001640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 w:rsidR="00404E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9C75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</w:t>
      </w:r>
      <w:r w:rsidR="00AA3EB2">
        <w:rPr>
          <w:rFonts w:ascii="Times New Roman" w:hAnsi="Times New Roman" w:cs="Times New Roman"/>
          <w:iCs/>
          <w:sz w:val="28"/>
          <w:szCs w:val="28"/>
          <w:lang w:val="uk-UA"/>
        </w:rPr>
        <w:t>29</w:t>
      </w:r>
      <w:r w:rsidR="009C759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встановлення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вартості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гарячого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40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харчування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 в закладах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40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Якушинецької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40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640AD" w:rsidRPr="001640AD">
        <w:rPr>
          <w:rFonts w:ascii="Times New Roman" w:hAnsi="Times New Roman" w:cs="Times New Roman"/>
          <w:iCs/>
          <w:sz w:val="28"/>
          <w:szCs w:val="28"/>
        </w:rPr>
        <w:t>сільської</w:t>
      </w:r>
      <w:proofErr w:type="spellEnd"/>
      <w:r w:rsidR="001640AD" w:rsidRPr="001640AD">
        <w:rPr>
          <w:rFonts w:ascii="Times New Roman" w:hAnsi="Times New Roman" w:cs="Times New Roman"/>
          <w:iCs/>
          <w:sz w:val="28"/>
          <w:szCs w:val="28"/>
        </w:rPr>
        <w:t xml:space="preserve"> ради</w:t>
      </w:r>
      <w:r w:rsidR="001640A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138CE" w:rsidRPr="0018308E" w:rsidRDefault="00A633ED" w:rsidP="002138CE">
      <w:pPr>
        <w:pStyle w:val="a7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</w:t>
      </w:r>
      <w:r w:rsidR="002138CE" w:rsidRPr="00F34103">
        <w:rPr>
          <w:rFonts w:eastAsia="Calibri"/>
          <w:i/>
          <w:sz w:val="28"/>
          <w:szCs w:val="28"/>
          <w:lang w:val="uk-UA"/>
        </w:rPr>
        <w:t>: начальник відділу освіти, культури, молоді, спорту  Мазурик А.Д.</w:t>
      </w:r>
    </w:p>
    <w:p w:rsidR="00A60BF6" w:rsidRPr="002138CE" w:rsidRDefault="00A60BF6" w:rsidP="00A60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EE5" w:rsidRPr="00ED7EE5" w:rsidRDefault="00ED7EE5" w:rsidP="00AA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4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C75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7EE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736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7EE5">
        <w:rPr>
          <w:rFonts w:ascii="Times New Roman" w:hAnsi="Times New Roman" w:cs="Times New Roman"/>
          <w:sz w:val="28"/>
          <w:szCs w:val="28"/>
        </w:rPr>
        <w:t xml:space="preserve">2019року «Про  бюджет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Некрасовської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7EE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D7EE5">
        <w:rPr>
          <w:rFonts w:ascii="Times New Roman" w:hAnsi="Times New Roman" w:cs="Times New Roman"/>
          <w:sz w:val="28"/>
          <w:szCs w:val="28"/>
        </w:rPr>
        <w:t xml:space="preserve"> ради  на 2020рік»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7AA" w:rsidRDefault="00A633ED" w:rsidP="00BA57AA">
      <w:pPr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Інформує</w:t>
      </w:r>
      <w:r w:rsidR="00BA57AA" w:rsidRPr="00BA57AA">
        <w:rPr>
          <w:rFonts w:ascii="Times New Roman" w:hAnsi="Times New Roman" w:cs="Times New Roman"/>
          <w:i/>
          <w:sz w:val="28"/>
          <w:szCs w:val="28"/>
          <w:lang w:val="uk-UA"/>
        </w:rPr>
        <w:t>: інспектор бухгалтерського обліку Волинець О.О.</w:t>
      </w:r>
    </w:p>
    <w:p w:rsidR="00A633ED" w:rsidRPr="00A633ED" w:rsidRDefault="00A633ED" w:rsidP="00A633E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3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46F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AA3E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9C75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A633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створення Відділу соціального забезпечення населення та охорони здоров’я </w:t>
      </w:r>
      <w:proofErr w:type="spellStart"/>
      <w:r w:rsidRPr="00A633ED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6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633ED" w:rsidRDefault="00A633ED" w:rsidP="00A633ED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: інспектор праці та кадрів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</w:t>
      </w:r>
    </w:p>
    <w:p w:rsidR="00DD6ECE" w:rsidRDefault="00DD6ECE" w:rsidP="00A633ED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DD6ECE" w:rsidRDefault="00DD6ECE" w:rsidP="00DD6EC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6F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</w:t>
      </w:r>
      <w:r w:rsidR="00AA3E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A46F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DD6EC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створення Відділу управління майном, архітектури та будівництва </w:t>
      </w:r>
      <w:proofErr w:type="spellStart"/>
      <w:r w:rsidRPr="00DD6ECE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DD6E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DD6ECE" w:rsidRDefault="00DD6ECE" w:rsidP="00DD6ECE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: інспектор праці та кадрів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</w:t>
      </w:r>
    </w:p>
    <w:p w:rsidR="00DD6ECE" w:rsidRDefault="00DD6ECE" w:rsidP="00DD6ECE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8D60BD" w:rsidRDefault="008D60BD" w:rsidP="008D60BD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     3</w:t>
      </w:r>
      <w:r w:rsidR="00AA3EB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.Про припинення шляхом ліквідації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>
        <w:rPr>
          <w:rStyle w:val="40"/>
          <w:rFonts w:eastAsia="Calibri"/>
          <w:bCs/>
          <w:sz w:val="28"/>
          <w:szCs w:val="28"/>
        </w:rPr>
        <w:t>очірнього підприємства «БЛАГОУСТРІЙ</w:t>
      </w:r>
      <w:r>
        <w:rPr>
          <w:rStyle w:val="40"/>
          <w:rFonts w:eastAsia="Calibri"/>
          <w:bCs/>
          <w:sz w:val="28"/>
          <w:szCs w:val="28"/>
        </w:rPr>
        <w:tab/>
        <w:t>» комунального підприємства  «</w:t>
      </w:r>
      <w:proofErr w:type="spellStart"/>
      <w:r>
        <w:rPr>
          <w:rStyle w:val="40"/>
          <w:rFonts w:eastAsia="Calibri"/>
          <w:bCs/>
          <w:sz w:val="28"/>
          <w:szCs w:val="28"/>
        </w:rPr>
        <w:t>Якушинецьке</w:t>
      </w:r>
      <w:proofErr w:type="spellEnd"/>
      <w:r>
        <w:rPr>
          <w:rStyle w:val="40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>
        <w:rPr>
          <w:rStyle w:val="40"/>
          <w:rFonts w:eastAsia="Calibri"/>
          <w:bCs/>
          <w:sz w:val="28"/>
          <w:szCs w:val="28"/>
        </w:rPr>
        <w:t>Якушинецької</w:t>
      </w:r>
      <w:proofErr w:type="spellEnd"/>
      <w:r>
        <w:rPr>
          <w:rStyle w:val="40"/>
          <w:rFonts w:eastAsia="Calibri"/>
          <w:bCs/>
          <w:sz w:val="28"/>
          <w:szCs w:val="28"/>
        </w:rPr>
        <w:t xml:space="preserve"> сільської ради Вінницького району Вінницької області</w:t>
      </w:r>
    </w:p>
    <w:p w:rsidR="008D60BD" w:rsidRDefault="008D60BD" w:rsidP="008D60BD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: інспектор праці та кадрів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</w:t>
      </w:r>
    </w:p>
    <w:p w:rsidR="008D60BD" w:rsidRDefault="008D60BD" w:rsidP="00DD6ECE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187FA6" w:rsidRPr="00187FA6" w:rsidRDefault="00E1714B" w:rsidP="00187FA6">
      <w:pPr>
        <w:spacing w:after="0" w:line="240" w:lineRule="auto"/>
        <w:jc w:val="both"/>
        <w:rPr>
          <w:rStyle w:val="40"/>
          <w:rFonts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A46FC1">
        <w:rPr>
          <w:rFonts w:ascii="Times New Roman" w:hAnsi="Times New Roman"/>
          <w:sz w:val="28"/>
          <w:szCs w:val="28"/>
          <w:lang w:val="uk-UA" w:eastAsia="uk-UA"/>
        </w:rPr>
        <w:t>3</w:t>
      </w:r>
      <w:r w:rsidR="00AA3EB2">
        <w:rPr>
          <w:rFonts w:ascii="Times New Roman" w:hAnsi="Times New Roman"/>
          <w:sz w:val="28"/>
          <w:szCs w:val="28"/>
          <w:lang w:val="uk-UA" w:eastAsia="uk-UA"/>
        </w:rPr>
        <w:t>4</w:t>
      </w:r>
      <w:r w:rsidR="00A46FC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187FA6" w:rsidRPr="00187FA6">
        <w:rPr>
          <w:rFonts w:ascii="Times New Roman" w:hAnsi="Times New Roman"/>
          <w:sz w:val="28"/>
          <w:szCs w:val="28"/>
          <w:lang w:val="uk-UA" w:eastAsia="uk-UA"/>
        </w:rPr>
        <w:t xml:space="preserve">Про створення комунального некомерційного </w:t>
      </w:r>
      <w:r w:rsidR="00187FA6" w:rsidRPr="00187FA6">
        <w:rPr>
          <w:rStyle w:val="40"/>
          <w:rFonts w:eastAsiaTheme="minorEastAsia"/>
          <w:sz w:val="28"/>
          <w:szCs w:val="28"/>
        </w:rPr>
        <w:t xml:space="preserve">підприємства </w:t>
      </w:r>
    </w:p>
    <w:p w:rsidR="00187FA6" w:rsidRPr="00187FA6" w:rsidRDefault="00187FA6" w:rsidP="00187F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7FA6">
        <w:rPr>
          <w:rStyle w:val="40"/>
          <w:rFonts w:eastAsiaTheme="minorEastAsia"/>
          <w:sz w:val="28"/>
          <w:szCs w:val="28"/>
        </w:rPr>
        <w:t xml:space="preserve">«БЛАГОУСТРІЙ» </w:t>
      </w:r>
      <w:proofErr w:type="spellStart"/>
      <w:r w:rsidRPr="00187FA6">
        <w:rPr>
          <w:rStyle w:val="40"/>
          <w:rFonts w:eastAsiaTheme="minorEastAsia"/>
          <w:sz w:val="28"/>
          <w:szCs w:val="28"/>
        </w:rPr>
        <w:t>Якушинецької</w:t>
      </w:r>
      <w:proofErr w:type="spellEnd"/>
      <w:r w:rsidRPr="00187FA6">
        <w:rPr>
          <w:rStyle w:val="40"/>
          <w:rFonts w:eastAsiaTheme="minorEastAsia"/>
          <w:sz w:val="28"/>
          <w:szCs w:val="28"/>
        </w:rPr>
        <w:t xml:space="preserve"> сільської ради </w:t>
      </w:r>
    </w:p>
    <w:p w:rsidR="00970069" w:rsidRDefault="00970069" w:rsidP="00970069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: інспектор праці та кадрів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</w:t>
      </w:r>
    </w:p>
    <w:p w:rsidR="00970069" w:rsidRDefault="00970069" w:rsidP="00970069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E1714B" w:rsidRDefault="00E1714B" w:rsidP="00E1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46F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46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714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чисельності  апарату </w:t>
      </w:r>
      <w:proofErr w:type="spellStart"/>
      <w:r w:rsidRPr="00E1714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E1714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її виконавчого комітету, виконавчих органів ради, комунальних закладів та установ</w:t>
      </w:r>
    </w:p>
    <w:p w:rsidR="00E1714B" w:rsidRDefault="00E1714B" w:rsidP="00E1714B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: інспектор праці та кадрів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Тарановський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О.В.</w:t>
      </w:r>
    </w:p>
    <w:p w:rsidR="00252CE2" w:rsidRDefault="00252CE2" w:rsidP="00467F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Default="00A46FC1" w:rsidP="00232AC0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2A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«Розвитку земельних відносин у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2021-2024роки» .</w:t>
      </w:r>
    </w:p>
    <w:p w:rsidR="00232AC0" w:rsidRPr="00232AC0" w:rsidRDefault="00733F3E" w:rsidP="00232AC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232AC0" w:rsidRPr="00232AC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232A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2AC0" w:rsidRPr="00232A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начальник  сектору земельних відносин: </w:t>
      </w:r>
      <w:proofErr w:type="spellStart"/>
      <w:r w:rsidR="00232AC0" w:rsidRPr="00232AC0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232AC0" w:rsidRPr="00232A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Default="00A46FC1" w:rsidP="00232AC0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32A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«Розроблення містобудівної документації на території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2021 -2024роки».</w:t>
      </w:r>
    </w:p>
    <w:p w:rsidR="00D53C7A" w:rsidRPr="00D53C7A" w:rsidRDefault="00733F3E" w:rsidP="00D53C7A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232AC0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Лукіянчуку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Миколі Івановичу;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Шестаковій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Оксані Олександрівні;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Кривонос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Ользі Григорівні;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Саєнчуку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Васильовичу;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Паскаренко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Войтку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Павловичу;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Подкалюк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Майї Романівні;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Шкільнюку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Максиму Віталійовичу;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Маринчук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Ларисі Степанівні;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Юрченко Олегу Ігоровичу;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Галінському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Петру Володимировичу;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Саінчуку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 Анатолію Іллічу;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Наталуха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Дмитру Володимировичу;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Іванчука Володимира Івановича;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Притолюк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Оксані Василівні;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Дмитруку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Олексію Петровичу;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Білоус Олесі Володимирівні;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Паламарчуку Павлу Дмитровичу;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Гуменюку Ігорю Григоровичу;</w:t>
      </w:r>
    </w:p>
    <w:p w:rsidR="00232AC0" w:rsidRPr="00232AC0" w:rsidRDefault="00232AC0" w:rsidP="00232AC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Гуменюку Юрію Григоровичу.</w:t>
      </w:r>
    </w:p>
    <w:p w:rsidR="00D53C7A" w:rsidRPr="00D53C7A" w:rsidRDefault="00733F3E" w:rsidP="00D53C7A">
      <w:pPr>
        <w:pStyle w:val="a5"/>
        <w:ind w:left="86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232AC0" w:rsidP="00D53C7A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A3EB2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Глушко Миколі Степановичу;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Самченко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Миколі Михайловичу;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Пушкарьовій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Григорівні;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Вієр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Аллі Іванівні;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Топіну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Анатолію Євгеновичу;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Чернілевській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Ірині Володимирівні;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Ластовецькому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Віктору Вікторовичу та </w:t>
      </w: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Улович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Оксані Вікторівні;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Гуменюк Олені Іванівні;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Коробчинському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Станіславчук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Зінаїді Миколаївні;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Міщенко Оксани Миколаївни;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Сологубу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Андрійовичу;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Олексієнко Ігорю Олександровичу;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Козяру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Сергію Володимировичу;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Бондар Наталії Миколаївні;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Дем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янюку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Сергію Олексійовичу.</w:t>
      </w:r>
    </w:p>
    <w:p w:rsidR="00D53C7A" w:rsidRPr="00D53C7A" w:rsidRDefault="00733F3E" w:rsidP="00D53C7A">
      <w:pPr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232AC0" w:rsidP="00D53C7A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Сидорука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Євгена Олександровича;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Погребняка Василя Валерійовича.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Савченко Світлани Андріївни;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Лобатенко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Андрія Миколайовича;</w:t>
      </w:r>
    </w:p>
    <w:p w:rsidR="00232AC0" w:rsidRPr="00232AC0" w:rsidRDefault="00232AC0" w:rsidP="00232A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Скоромного Ігоря Олександровича.</w:t>
      </w:r>
    </w:p>
    <w:p w:rsidR="00D53C7A" w:rsidRPr="00D53C7A" w:rsidRDefault="00733F3E" w:rsidP="00D53C7A">
      <w:pPr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53C7A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Коробкіну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Євгену Валентиновичу;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Коробчинському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Бондар Ніні Іванівні;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Чайнюк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Людмилі Андріївні;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Мельник Наталії Вікторівні;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Мельнику Василю Васильовичу;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Селявській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Людмилі Валентинівні;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Коваль Олені Аркадіївні; 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Ткач Тетяні Дмитрівні;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Свергун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Мартенюк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Тетяні Іванівні;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Сащук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Олександрівні;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Мицику Сергію Дмитровичу;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Савчуку Олександру Васильовичу;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Хамулі Михайлу Петровичу;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Мельник Марині Анатоліївні;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Лавренчук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Жанні Євгенівні;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Ковалю Олегу Євгенійовичу;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Окуню Миколі Миколайовичу;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Хамули Любові Федорівни;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Бабич Людмилі Петрівні;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Довбанюк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Анні Миколаївні;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Руцькому Борису Федоровичу;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Коломієць Любові Миколаївні;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Мельник Майї Леонтіївні;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Ястремському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Федору Терентійовичу;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Світовій Зої Іванівні;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Западнюку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Дмитровичу;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Комару Олександру Вікторовичу;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Стефурак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Демидаш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Ніні Іванівні;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Максименюку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Дмитровичу;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Піліпчуку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Олійник Оксані Федорівні;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Олійнику Вадиму Петровичу;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Ковальчук Зінаїді Володимирівні;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Кирилюку Максиму Миколайовичу.</w:t>
      </w:r>
    </w:p>
    <w:p w:rsidR="00D53C7A" w:rsidRPr="00D53C7A" w:rsidRDefault="00733F3E" w:rsidP="00D53C7A">
      <w:pPr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232AC0" w:rsidP="00D53C7A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Мельник Ользі Михайлівні;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Тацюку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Роману Дмитровичу;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Іщенко Зої Трохимівні;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Погорілець Олегу Миколайовичу;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Погорілець Ганні Сергіївні;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Слободянюк Галині Анатоліївні;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Городному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Михайлу Михайловичу; 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Жмуцькому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Віктору Миколайовичу;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Тарасюку Віталію Анатолійовичу;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Лукіянчуку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Тарасюку Тарасу Анатолійовичу;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Судерману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Краснобрижу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Віктору Павловичу;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Івацко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Віталію Степановичу;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Ободовському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Сергію Сергійовичу;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Чорногузу Володимиру Андрійовичу;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Новотарському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Вячеславу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Григорук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Попатенко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Віктору Леонідовичу;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Сіренко Леоніду Савелійовичу;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Воронянському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Євгенію Вікторовичу;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Іванчуку Олександру Дмитровичу;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Милому Ігорю Петровичу;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Паламарчуку Дмитру Анатолійовичу;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Слюсару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Андрію Ярославовичу;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2AC0">
        <w:rPr>
          <w:rFonts w:ascii="Times New Roman" w:hAnsi="Times New Roman" w:cs="Times New Roman"/>
          <w:sz w:val="28"/>
          <w:szCs w:val="28"/>
          <w:lang w:val="uk-UA"/>
        </w:rPr>
        <w:t>Патлатюк</w:t>
      </w:r>
      <w:proofErr w:type="spellEnd"/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– Журавській Юлії Іванівні;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Гавришу Сергію Васильовичу.</w:t>
      </w:r>
    </w:p>
    <w:p w:rsidR="00D53C7A" w:rsidRPr="00D53C7A" w:rsidRDefault="00733F3E" w:rsidP="00D53C7A">
      <w:pPr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№596/16, 48 сесії 7 скликання від 29.09.2020року «Про надання дозволу гр.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Снотчек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Борисовичу на виготовлення проекту землеустрою щодо відведення земельної ділянки у власність».</w:t>
      </w:r>
    </w:p>
    <w:p w:rsidR="00D53C7A" w:rsidRPr="00D53C7A" w:rsidRDefault="00733F3E" w:rsidP="00D53C7A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232AC0" w:rsidRPr="00232AC0" w:rsidRDefault="00232AC0" w:rsidP="00D53C7A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№527/1, 49 сесії 7 скликання від 20.10.2020року «Про надання дозволу гр.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Войтко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Ользі Іванівні на виготовлення проекту землеустрою щодо відведення земельної ділянки у власність».</w:t>
      </w:r>
    </w:p>
    <w:p w:rsidR="00D53C7A" w:rsidRPr="00D53C7A" w:rsidRDefault="00733F3E" w:rsidP="00D53C7A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9C7596" w:rsidRDefault="009C7596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№596/8, 48 сесії 7 скликання від 29.09.2020року «Про надання дозволу гр. Коваленко Ярославу 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Олександровичу  на виготовлення проекту землеустрою щодо відведення земельної ділянки у власність».</w:t>
      </w:r>
    </w:p>
    <w:p w:rsidR="00232AC0" w:rsidRPr="00D53C7A" w:rsidRDefault="00D53C7A" w:rsidP="00D53C7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733F3E"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поділ земельної ділянки комунальної власності для будівництва та обслуговування будівель закладів освіти в с.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, Вінницького району, Вінницької області.</w:t>
      </w:r>
    </w:p>
    <w:p w:rsidR="00232AC0" w:rsidRPr="00D53C7A" w:rsidRDefault="00D53C7A" w:rsidP="00D53C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733F3E"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безоплатну передачу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земельних ділянок в с.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фізичними та /або юридичними особами: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ТОВ «7ПІ»;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ТОВ «7ЕС»;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Гр. Рибаком Григорієм Гавриловичем.</w:t>
      </w:r>
    </w:p>
    <w:p w:rsidR="00232AC0" w:rsidRPr="00D53C7A" w:rsidRDefault="00733F3E" w:rsidP="00D53C7A">
      <w:pPr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викуп земельної ділянки та виготовлення експертної грошової оцінки громадянам та/або юридичним особам:</w:t>
      </w:r>
    </w:p>
    <w:p w:rsidR="00232AC0" w:rsidRPr="00232AC0" w:rsidRDefault="00232AC0" w:rsidP="00232AC0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- гр. Савченко Петру Васильовичу;</w:t>
      </w:r>
    </w:p>
    <w:p w:rsidR="00232AC0" w:rsidRDefault="00232AC0" w:rsidP="00232AC0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>- ТОВ «Теплий дім».</w:t>
      </w:r>
    </w:p>
    <w:p w:rsidR="00D53C7A" w:rsidRPr="00232AC0" w:rsidRDefault="00733F3E" w:rsidP="00232AC0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A46FC1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A3EB2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детального плану забудови території фізичним та/або юридичним особам:</w:t>
      </w:r>
    </w:p>
    <w:p w:rsidR="00232AC0" w:rsidRPr="00232AC0" w:rsidRDefault="00232AC0" w:rsidP="00232AC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Підлісній Тетяні Федорівні;</w:t>
      </w:r>
    </w:p>
    <w:p w:rsidR="00232AC0" w:rsidRPr="00232AC0" w:rsidRDefault="00232AC0" w:rsidP="00232AC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Хоменко Андрію Степановичу.</w:t>
      </w:r>
    </w:p>
    <w:p w:rsidR="00232AC0" w:rsidRDefault="00733F3E" w:rsidP="00232AC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232AC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припинення договору оренди земельної ділянки для роздрібної торгівлі та комерційних послуг в зв</w:t>
      </w:r>
      <w:r w:rsidR="00232AC0" w:rsidRPr="00232A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зі смертю орендаря.</w:t>
      </w:r>
    </w:p>
    <w:p w:rsidR="00232AC0" w:rsidRDefault="00733F3E" w:rsidP="00232AC0">
      <w:pPr>
        <w:pStyle w:val="a5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232AC0">
      <w:pPr>
        <w:pStyle w:val="a5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встановлення земельного сервітуту на землі комунальної власності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додатків до нього.</w:t>
      </w:r>
    </w:p>
    <w:p w:rsidR="00232AC0" w:rsidRPr="00D53C7A" w:rsidRDefault="00D53C7A" w:rsidP="00D53C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733F3E"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P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укладання договору оренди земельних ділянок для рибогосподарських потреб з ПрАТ «СП «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Вінницярибгосп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2AC0" w:rsidRPr="00232AC0" w:rsidRDefault="00D53C7A" w:rsidP="00232A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33F3E"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Гудзовського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Олександровича.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A3EB2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заяви Бортник Олександра Володимировича.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Бородая</w:t>
      </w:r>
      <w:proofErr w:type="spellEnd"/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 xml:space="preserve"> Івана Олександровича.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Кириленко Вікторії Олександрівні.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заяви Кордон Лілії Геннадіївни.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Ординського Станіслава Володимировича.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A3EB2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Матвійчук Світлани Федорівни.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Матвійчука Віктора Михайловича.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заяви Войтенко Ольги Олександрівни.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заяви Войтович Петра Федоровича.</w:t>
      </w:r>
    </w:p>
    <w:p w:rsidR="00D53C7A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D53C7A" w:rsidRPr="00232AC0" w:rsidRDefault="00D53C7A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Default="00A46FC1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3EB2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D53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2AC0" w:rsidRPr="00232AC0">
        <w:rPr>
          <w:rFonts w:ascii="Times New Roman" w:hAnsi="Times New Roman" w:cs="Times New Roman"/>
          <w:sz w:val="28"/>
          <w:szCs w:val="28"/>
          <w:lang w:val="uk-UA"/>
        </w:rPr>
        <w:t>Про розгляд заяви Савчук Олени Сергіївни.</w:t>
      </w:r>
    </w:p>
    <w:p w:rsidR="00D53C7A" w:rsidRPr="00232AC0" w:rsidRDefault="00733F3E" w:rsidP="00D53C7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CF2">
        <w:rPr>
          <w:rFonts w:ascii="Times New Roman" w:hAnsi="Times New Roman"/>
          <w:bCs/>
          <w:i/>
          <w:sz w:val="28"/>
          <w:szCs w:val="28"/>
          <w:lang w:val="uk-UA"/>
        </w:rPr>
        <w:t>Інформує</w:t>
      </w:r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начальник  сектору земельних відносин: </w:t>
      </w:r>
      <w:proofErr w:type="spellStart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="00D53C7A" w:rsidRPr="00D53C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</w:p>
    <w:p w:rsidR="00232AC0" w:rsidRPr="00232AC0" w:rsidRDefault="00232AC0" w:rsidP="00232AC0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232AC0" w:rsidRDefault="00232AC0" w:rsidP="00B631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49C" w:rsidRDefault="00B631CB" w:rsidP="00FB70EA">
      <w:pPr>
        <w:rPr>
          <w:b/>
          <w:sz w:val="28"/>
          <w:szCs w:val="28"/>
          <w:lang w:val="uk-UA"/>
        </w:rPr>
      </w:pPr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  <w:proofErr w:type="spellEnd"/>
    </w:p>
    <w:sectPr w:rsidR="0020749C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75A"/>
    <w:multiLevelType w:val="hybridMultilevel"/>
    <w:tmpl w:val="C29C4E96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FC5AD8"/>
    <w:multiLevelType w:val="multilevel"/>
    <w:tmpl w:val="CD027B9C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6B7E64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B46854"/>
    <w:multiLevelType w:val="hybridMultilevel"/>
    <w:tmpl w:val="EC32F08A"/>
    <w:lvl w:ilvl="0" w:tplc="75C68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70740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A6B"/>
    <w:multiLevelType w:val="hybridMultilevel"/>
    <w:tmpl w:val="039CE78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897"/>
    <w:rsid w:val="00007F34"/>
    <w:rsid w:val="000123C6"/>
    <w:rsid w:val="00015CDF"/>
    <w:rsid w:val="0001749A"/>
    <w:rsid w:val="000270F4"/>
    <w:rsid w:val="00027169"/>
    <w:rsid w:val="000375E4"/>
    <w:rsid w:val="0004014D"/>
    <w:rsid w:val="000538D4"/>
    <w:rsid w:val="000539C5"/>
    <w:rsid w:val="00065F0B"/>
    <w:rsid w:val="000736A1"/>
    <w:rsid w:val="00081210"/>
    <w:rsid w:val="000834D6"/>
    <w:rsid w:val="00084AEB"/>
    <w:rsid w:val="000946AB"/>
    <w:rsid w:val="000B2FBA"/>
    <w:rsid w:val="000B40B6"/>
    <w:rsid w:val="000B40E4"/>
    <w:rsid w:val="000C316B"/>
    <w:rsid w:val="000D00E3"/>
    <w:rsid w:val="000E0CA6"/>
    <w:rsid w:val="000E4871"/>
    <w:rsid w:val="000E6DC2"/>
    <w:rsid w:val="000F4D96"/>
    <w:rsid w:val="0011526F"/>
    <w:rsid w:val="001248DF"/>
    <w:rsid w:val="00133F38"/>
    <w:rsid w:val="00143A4B"/>
    <w:rsid w:val="0015339C"/>
    <w:rsid w:val="001627C4"/>
    <w:rsid w:val="001640AD"/>
    <w:rsid w:val="00165F18"/>
    <w:rsid w:val="0018308E"/>
    <w:rsid w:val="00187FA6"/>
    <w:rsid w:val="00191457"/>
    <w:rsid w:val="001B3702"/>
    <w:rsid w:val="001B57E6"/>
    <w:rsid w:val="001E3CA4"/>
    <w:rsid w:val="00200DE2"/>
    <w:rsid w:val="0020749C"/>
    <w:rsid w:val="002124B1"/>
    <w:rsid w:val="002138CE"/>
    <w:rsid w:val="00232AC0"/>
    <w:rsid w:val="002418D3"/>
    <w:rsid w:val="00250998"/>
    <w:rsid w:val="00252CE2"/>
    <w:rsid w:val="00260002"/>
    <w:rsid w:val="00264FF3"/>
    <w:rsid w:val="00285DA7"/>
    <w:rsid w:val="00297062"/>
    <w:rsid w:val="002A4EC2"/>
    <w:rsid w:val="002B75F0"/>
    <w:rsid w:val="002D0265"/>
    <w:rsid w:val="002E5EEC"/>
    <w:rsid w:val="002E71E7"/>
    <w:rsid w:val="00315337"/>
    <w:rsid w:val="0031725F"/>
    <w:rsid w:val="003306BA"/>
    <w:rsid w:val="00333F61"/>
    <w:rsid w:val="00340082"/>
    <w:rsid w:val="00340922"/>
    <w:rsid w:val="00351445"/>
    <w:rsid w:val="003538ED"/>
    <w:rsid w:val="00353F3E"/>
    <w:rsid w:val="00355BE7"/>
    <w:rsid w:val="003828D9"/>
    <w:rsid w:val="00386BB5"/>
    <w:rsid w:val="0038722E"/>
    <w:rsid w:val="00393588"/>
    <w:rsid w:val="003B57BB"/>
    <w:rsid w:val="003C229F"/>
    <w:rsid w:val="003E21C5"/>
    <w:rsid w:val="003F71F2"/>
    <w:rsid w:val="00400E35"/>
    <w:rsid w:val="0040447E"/>
    <w:rsid w:val="00404E17"/>
    <w:rsid w:val="00406647"/>
    <w:rsid w:val="004306CE"/>
    <w:rsid w:val="004335B9"/>
    <w:rsid w:val="0044012B"/>
    <w:rsid w:val="00455D61"/>
    <w:rsid w:val="00462898"/>
    <w:rsid w:val="00467F1A"/>
    <w:rsid w:val="0047011D"/>
    <w:rsid w:val="0048260C"/>
    <w:rsid w:val="00483FB6"/>
    <w:rsid w:val="00484905"/>
    <w:rsid w:val="0049757C"/>
    <w:rsid w:val="004C02BC"/>
    <w:rsid w:val="004C4EFB"/>
    <w:rsid w:val="004D1BD0"/>
    <w:rsid w:val="00507834"/>
    <w:rsid w:val="005116BC"/>
    <w:rsid w:val="00526421"/>
    <w:rsid w:val="005273F1"/>
    <w:rsid w:val="00530952"/>
    <w:rsid w:val="00540628"/>
    <w:rsid w:val="00544C2D"/>
    <w:rsid w:val="00545612"/>
    <w:rsid w:val="00557859"/>
    <w:rsid w:val="00561BFA"/>
    <w:rsid w:val="00582295"/>
    <w:rsid w:val="005A2CCA"/>
    <w:rsid w:val="005A61E1"/>
    <w:rsid w:val="005B7B42"/>
    <w:rsid w:val="005B7B9B"/>
    <w:rsid w:val="005B7C6E"/>
    <w:rsid w:val="005D151E"/>
    <w:rsid w:val="005F55F4"/>
    <w:rsid w:val="006159AB"/>
    <w:rsid w:val="006178C0"/>
    <w:rsid w:val="00625C8B"/>
    <w:rsid w:val="0063445C"/>
    <w:rsid w:val="00637927"/>
    <w:rsid w:val="0064409D"/>
    <w:rsid w:val="00670266"/>
    <w:rsid w:val="0067204A"/>
    <w:rsid w:val="006A33FC"/>
    <w:rsid w:val="006A39CC"/>
    <w:rsid w:val="006B769F"/>
    <w:rsid w:val="006C7F9C"/>
    <w:rsid w:val="006D252A"/>
    <w:rsid w:val="006E0798"/>
    <w:rsid w:val="006F6459"/>
    <w:rsid w:val="00733D83"/>
    <w:rsid w:val="00733F3E"/>
    <w:rsid w:val="007361C8"/>
    <w:rsid w:val="0075284D"/>
    <w:rsid w:val="00752DDC"/>
    <w:rsid w:val="0076513A"/>
    <w:rsid w:val="00783595"/>
    <w:rsid w:val="00785644"/>
    <w:rsid w:val="0079364C"/>
    <w:rsid w:val="00797555"/>
    <w:rsid w:val="007A5665"/>
    <w:rsid w:val="007B3638"/>
    <w:rsid w:val="007B6FC2"/>
    <w:rsid w:val="007B78CF"/>
    <w:rsid w:val="007C6160"/>
    <w:rsid w:val="007E4CF2"/>
    <w:rsid w:val="007F27B3"/>
    <w:rsid w:val="00801FEC"/>
    <w:rsid w:val="00803269"/>
    <w:rsid w:val="00811141"/>
    <w:rsid w:val="00817C1D"/>
    <w:rsid w:val="008256C7"/>
    <w:rsid w:val="00832ED1"/>
    <w:rsid w:val="00837D94"/>
    <w:rsid w:val="008472BE"/>
    <w:rsid w:val="0087075A"/>
    <w:rsid w:val="0087075E"/>
    <w:rsid w:val="00870F3A"/>
    <w:rsid w:val="00891BD1"/>
    <w:rsid w:val="00895DED"/>
    <w:rsid w:val="008A2D42"/>
    <w:rsid w:val="008C41F0"/>
    <w:rsid w:val="008D3030"/>
    <w:rsid w:val="008D3A85"/>
    <w:rsid w:val="008D60BD"/>
    <w:rsid w:val="008E5F66"/>
    <w:rsid w:val="008F3FFC"/>
    <w:rsid w:val="00901E5C"/>
    <w:rsid w:val="0090469A"/>
    <w:rsid w:val="00911523"/>
    <w:rsid w:val="00912487"/>
    <w:rsid w:val="009155DE"/>
    <w:rsid w:val="009158D6"/>
    <w:rsid w:val="00927508"/>
    <w:rsid w:val="00932F67"/>
    <w:rsid w:val="00943B7B"/>
    <w:rsid w:val="009616E5"/>
    <w:rsid w:val="00970069"/>
    <w:rsid w:val="009773D3"/>
    <w:rsid w:val="00977CCB"/>
    <w:rsid w:val="00977DA6"/>
    <w:rsid w:val="00985DBD"/>
    <w:rsid w:val="009A1FCC"/>
    <w:rsid w:val="009B116F"/>
    <w:rsid w:val="009B1485"/>
    <w:rsid w:val="009B1B3B"/>
    <w:rsid w:val="009B4128"/>
    <w:rsid w:val="009B5846"/>
    <w:rsid w:val="009B587C"/>
    <w:rsid w:val="009C7596"/>
    <w:rsid w:val="009E1EDE"/>
    <w:rsid w:val="009F7D74"/>
    <w:rsid w:val="00A057BE"/>
    <w:rsid w:val="00A2064C"/>
    <w:rsid w:val="00A272F3"/>
    <w:rsid w:val="00A3513A"/>
    <w:rsid w:val="00A40C0A"/>
    <w:rsid w:val="00A46FC1"/>
    <w:rsid w:val="00A54E16"/>
    <w:rsid w:val="00A55352"/>
    <w:rsid w:val="00A56F90"/>
    <w:rsid w:val="00A60BF6"/>
    <w:rsid w:val="00A633ED"/>
    <w:rsid w:val="00A67363"/>
    <w:rsid w:val="00AA2617"/>
    <w:rsid w:val="00AA3EB2"/>
    <w:rsid w:val="00AA4F31"/>
    <w:rsid w:val="00AC540F"/>
    <w:rsid w:val="00AD6DE5"/>
    <w:rsid w:val="00AE07FC"/>
    <w:rsid w:val="00AF04C5"/>
    <w:rsid w:val="00B02765"/>
    <w:rsid w:val="00B03E43"/>
    <w:rsid w:val="00B13464"/>
    <w:rsid w:val="00B17D8A"/>
    <w:rsid w:val="00B3447E"/>
    <w:rsid w:val="00B47525"/>
    <w:rsid w:val="00B53753"/>
    <w:rsid w:val="00B631CB"/>
    <w:rsid w:val="00B72497"/>
    <w:rsid w:val="00B862CC"/>
    <w:rsid w:val="00B97DC4"/>
    <w:rsid w:val="00BA272F"/>
    <w:rsid w:val="00BA57AA"/>
    <w:rsid w:val="00BA6C14"/>
    <w:rsid w:val="00BC36AC"/>
    <w:rsid w:val="00BD2CA8"/>
    <w:rsid w:val="00C016D9"/>
    <w:rsid w:val="00C26CAC"/>
    <w:rsid w:val="00C31C77"/>
    <w:rsid w:val="00C33380"/>
    <w:rsid w:val="00C54F6D"/>
    <w:rsid w:val="00C637D8"/>
    <w:rsid w:val="00C6668D"/>
    <w:rsid w:val="00C828FC"/>
    <w:rsid w:val="00C92ED9"/>
    <w:rsid w:val="00C93E15"/>
    <w:rsid w:val="00CA284B"/>
    <w:rsid w:val="00CB185E"/>
    <w:rsid w:val="00CD1F33"/>
    <w:rsid w:val="00CD4C46"/>
    <w:rsid w:val="00CE2B1A"/>
    <w:rsid w:val="00D006D2"/>
    <w:rsid w:val="00D13561"/>
    <w:rsid w:val="00D139DE"/>
    <w:rsid w:val="00D40718"/>
    <w:rsid w:val="00D53C7A"/>
    <w:rsid w:val="00D64597"/>
    <w:rsid w:val="00D65FAD"/>
    <w:rsid w:val="00D94B05"/>
    <w:rsid w:val="00DA547B"/>
    <w:rsid w:val="00DA5D1C"/>
    <w:rsid w:val="00DA781B"/>
    <w:rsid w:val="00DA7E90"/>
    <w:rsid w:val="00DD6ECE"/>
    <w:rsid w:val="00DE2579"/>
    <w:rsid w:val="00DE28D2"/>
    <w:rsid w:val="00DF75F1"/>
    <w:rsid w:val="00E00747"/>
    <w:rsid w:val="00E07E60"/>
    <w:rsid w:val="00E133C5"/>
    <w:rsid w:val="00E1714B"/>
    <w:rsid w:val="00E27B2E"/>
    <w:rsid w:val="00E47D96"/>
    <w:rsid w:val="00E60F01"/>
    <w:rsid w:val="00E63782"/>
    <w:rsid w:val="00E70ECB"/>
    <w:rsid w:val="00E74576"/>
    <w:rsid w:val="00E757B9"/>
    <w:rsid w:val="00E776A2"/>
    <w:rsid w:val="00E84411"/>
    <w:rsid w:val="00E971F1"/>
    <w:rsid w:val="00EA21C1"/>
    <w:rsid w:val="00EA25A9"/>
    <w:rsid w:val="00EA4513"/>
    <w:rsid w:val="00EB0EC8"/>
    <w:rsid w:val="00EB4863"/>
    <w:rsid w:val="00ED7EE5"/>
    <w:rsid w:val="00EE20E9"/>
    <w:rsid w:val="00F01897"/>
    <w:rsid w:val="00F01A4A"/>
    <w:rsid w:val="00F05CD3"/>
    <w:rsid w:val="00F10009"/>
    <w:rsid w:val="00F1035A"/>
    <w:rsid w:val="00F134DD"/>
    <w:rsid w:val="00F34103"/>
    <w:rsid w:val="00F564EB"/>
    <w:rsid w:val="00F61BE7"/>
    <w:rsid w:val="00F61E22"/>
    <w:rsid w:val="00F65825"/>
    <w:rsid w:val="00F74728"/>
    <w:rsid w:val="00FA4137"/>
    <w:rsid w:val="00FB1539"/>
    <w:rsid w:val="00FB70EA"/>
    <w:rsid w:val="00FC4326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C2400"/>
  <w15:docId w15:val="{45C0484A-5A12-40FB-9AC7-549D7D6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D"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a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5C8B"/>
  </w:style>
  <w:style w:type="character" w:customStyle="1" w:styleId="eop">
    <w:name w:val="eop"/>
    <w:basedOn w:val="a0"/>
    <w:rsid w:val="00625C8B"/>
  </w:style>
  <w:style w:type="paragraph" w:customStyle="1" w:styleId="4">
    <w:name w:val="заголовок 4"/>
    <w:basedOn w:val="a"/>
    <w:next w:val="a"/>
    <w:uiPriority w:val="99"/>
    <w:rsid w:val="00C016D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styleId="ac">
    <w:name w:val="Title"/>
    <w:basedOn w:val="a"/>
    <w:link w:val="ad"/>
    <w:uiPriority w:val="10"/>
    <w:qFormat/>
    <w:rsid w:val="000D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7E4CF2"/>
    <w:rPr>
      <w:b/>
      <w:bCs/>
    </w:rPr>
  </w:style>
  <w:style w:type="paragraph" w:customStyle="1" w:styleId="Default">
    <w:name w:val="Default"/>
    <w:rsid w:val="007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B13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1"/>
    <w:rsid w:val="00B134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B13464"/>
    <w:pPr>
      <w:shd w:val="clear" w:color="auto" w:fill="FFFFFF"/>
      <w:spacing w:after="0" w:line="229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B13464"/>
    <w:pPr>
      <w:shd w:val="clear" w:color="auto" w:fill="FFFFFF"/>
      <w:spacing w:before="180" w:after="420" w:line="21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бычный (веб) Знак"/>
    <w:basedOn w:val="a0"/>
    <w:link w:val="a7"/>
    <w:rsid w:val="00E133C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rsid w:val="00187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C036-9AD0-4F11-8D56-2987B9E1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2261</Words>
  <Characters>12892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134</cp:revision>
  <cp:lastPrinted>2020-12-15T06:59:00Z</cp:lastPrinted>
  <dcterms:created xsi:type="dcterms:W3CDTF">2020-12-01T10:11:00Z</dcterms:created>
  <dcterms:modified xsi:type="dcterms:W3CDTF">2020-12-15T07:53:00Z</dcterms:modified>
</cp:coreProperties>
</file>