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  <w:bookmarkStart w:id="0" w:name="_GoBack"/>
      <w:bookmarkEnd w:id="0"/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973BF2" w:rsidRPr="00441672" w:rsidRDefault="00973BF2" w:rsidP="00973BF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proofErr w:type="spellStart"/>
      <w:r w:rsidRPr="00441672">
        <w:rPr>
          <w:b/>
          <w:caps/>
        </w:rPr>
        <w:t>Я</w:t>
      </w:r>
      <w:r w:rsidRPr="00441672">
        <w:rPr>
          <w:b/>
        </w:rPr>
        <w:t>кушинецька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</w:t>
      </w:r>
      <w:proofErr w:type="gramStart"/>
      <w:r w:rsidRPr="00441672">
        <w:rPr>
          <w:b/>
        </w:rPr>
        <w:t xml:space="preserve"> </w:t>
      </w:r>
      <w:proofErr w:type="spellStart"/>
      <w:r w:rsidRPr="00441672">
        <w:rPr>
          <w:b/>
        </w:rPr>
        <w:t>В</w:t>
      </w:r>
      <w:proofErr w:type="gramEnd"/>
      <w:r w:rsidRPr="00441672">
        <w:rPr>
          <w:b/>
        </w:rPr>
        <w:t>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441672" w:rsidRDefault="00973BF2" w:rsidP="00973BF2">
      <w:pPr>
        <w:jc w:val="center"/>
        <w:rPr>
          <w:noProof/>
        </w:rPr>
      </w:pPr>
      <w:r w:rsidRPr="00441672">
        <w:t xml:space="preserve">23222, с. </w:t>
      </w:r>
      <w:proofErr w:type="spellStart"/>
      <w:r w:rsidRPr="00441672">
        <w:t>Якушинці</w:t>
      </w:r>
      <w:proofErr w:type="spellEnd"/>
      <w:r w:rsidRPr="00441672">
        <w:t xml:space="preserve">, </w:t>
      </w:r>
      <w:proofErr w:type="spellStart"/>
      <w:r w:rsidRPr="00441672">
        <w:t>вул</w:t>
      </w:r>
      <w:proofErr w:type="spellEnd"/>
      <w:r w:rsidRPr="00441672">
        <w:t>. Новоселів,1 тел:56-75-19, 56-75-14</w:t>
      </w:r>
    </w:p>
    <w:p w:rsidR="00973BF2" w:rsidRPr="00303F93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D73DD4" w:rsidRDefault="00D73DD4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60DA0" w:rsidRDefault="00034359" w:rsidP="00973BF2">
      <w:pPr>
        <w:pStyle w:val="a7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>1</w:t>
      </w:r>
      <w:r w:rsidR="0005363B">
        <w:rPr>
          <w:rFonts w:ascii="Times New Roman" w:hAnsi="Times New Roman"/>
          <w:b w:val="0"/>
          <w:noProof/>
          <w:sz w:val="28"/>
          <w:szCs w:val="28"/>
          <w:lang w:val="ru-RU"/>
        </w:rPr>
        <w:t>8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грудня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2018 року         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                   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4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7 скликання  </w:t>
      </w:r>
    </w:p>
    <w:p w:rsidR="00D73DD4" w:rsidRPr="00E60DA0" w:rsidRDefault="00D73DD4" w:rsidP="00D73DD4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51586B">
      <w:pPr>
        <w:rPr>
          <w:rFonts w:cs="Times New Roman"/>
          <w:b/>
          <w:sz w:val="28"/>
          <w:szCs w:val="28"/>
          <w:lang w:val="uk-UA"/>
        </w:rPr>
      </w:pPr>
    </w:p>
    <w:p w:rsidR="0005363B" w:rsidRDefault="00973BF2" w:rsidP="00973BF2">
      <w:pPr>
        <w:rPr>
          <w:rFonts w:cs="Times New Roman"/>
          <w:b/>
          <w:sz w:val="28"/>
          <w:szCs w:val="28"/>
          <w:lang w:val="uk-UA"/>
        </w:rPr>
      </w:pPr>
      <w:r w:rsidRPr="00E60DA0">
        <w:rPr>
          <w:rFonts w:cs="Times New Roman"/>
          <w:b/>
          <w:sz w:val="28"/>
          <w:szCs w:val="28"/>
          <w:lang w:val="uk-UA"/>
        </w:rPr>
        <w:t>Про</w:t>
      </w:r>
      <w:r w:rsidR="0051586B" w:rsidRPr="00E60DA0">
        <w:rPr>
          <w:rFonts w:cs="Times New Roman"/>
          <w:b/>
          <w:sz w:val="28"/>
          <w:szCs w:val="28"/>
          <w:lang w:val="uk-UA"/>
        </w:rPr>
        <w:t xml:space="preserve"> </w:t>
      </w:r>
      <w:r w:rsidR="00034359">
        <w:rPr>
          <w:rFonts w:cs="Times New Roman"/>
          <w:b/>
          <w:sz w:val="28"/>
          <w:szCs w:val="28"/>
          <w:lang w:val="uk-UA"/>
        </w:rPr>
        <w:t xml:space="preserve">затвердження структури та </w:t>
      </w:r>
      <w:r w:rsidR="0005363B">
        <w:rPr>
          <w:rFonts w:cs="Times New Roman"/>
          <w:b/>
          <w:sz w:val="28"/>
          <w:szCs w:val="28"/>
          <w:lang w:val="uk-UA"/>
        </w:rPr>
        <w:t>ч</w:t>
      </w:r>
      <w:r w:rsidR="00034359">
        <w:rPr>
          <w:rFonts w:cs="Times New Roman"/>
          <w:b/>
          <w:sz w:val="28"/>
          <w:szCs w:val="28"/>
          <w:lang w:val="uk-UA"/>
        </w:rPr>
        <w:t>исельності</w:t>
      </w:r>
      <w:r w:rsidR="0005363B">
        <w:rPr>
          <w:rFonts w:cs="Times New Roman"/>
          <w:b/>
          <w:sz w:val="28"/>
          <w:szCs w:val="28"/>
          <w:lang w:val="uk-UA"/>
        </w:rPr>
        <w:t xml:space="preserve"> </w:t>
      </w:r>
    </w:p>
    <w:p w:rsidR="00973BF2" w:rsidRPr="00E60DA0" w:rsidRDefault="0005363B" w:rsidP="00973BF2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апарату</w:t>
      </w:r>
      <w:r w:rsidR="00034359">
        <w:rPr>
          <w:rFonts w:cs="Times New Roman"/>
          <w:b/>
          <w:sz w:val="28"/>
          <w:szCs w:val="28"/>
          <w:lang w:val="uk-UA"/>
        </w:rPr>
        <w:t xml:space="preserve"> сільської ради</w:t>
      </w:r>
      <w:r>
        <w:rPr>
          <w:rFonts w:cs="Times New Roman"/>
          <w:b/>
          <w:sz w:val="28"/>
          <w:szCs w:val="28"/>
          <w:lang w:val="uk-UA"/>
        </w:rPr>
        <w:t>,  її виконавчих органів</w:t>
      </w:r>
    </w:p>
    <w:p w:rsidR="00D73DD4" w:rsidRPr="00E60DA0" w:rsidRDefault="00D73DD4" w:rsidP="00973BF2">
      <w:pPr>
        <w:rPr>
          <w:rFonts w:cs="Times New Roman"/>
          <w:sz w:val="28"/>
          <w:szCs w:val="28"/>
          <w:lang w:val="uk-UA"/>
        </w:rPr>
      </w:pPr>
    </w:p>
    <w:p w:rsidR="00A133BA" w:rsidRPr="00E60DA0" w:rsidRDefault="00F3658F" w:rsidP="00A8320C">
      <w:pPr>
        <w:ind w:right="241"/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</w:t>
      </w:r>
      <w:r w:rsidR="0005363B">
        <w:rPr>
          <w:rFonts w:cs="Times New Roman"/>
          <w:sz w:val="28"/>
          <w:szCs w:val="28"/>
          <w:lang w:val="uk-UA"/>
        </w:rPr>
        <w:t>Відповідно до</w:t>
      </w:r>
      <w:r w:rsidR="00E60DA0" w:rsidRPr="00E60DA0">
        <w:rPr>
          <w:rFonts w:cs="Times New Roman"/>
          <w:sz w:val="28"/>
          <w:szCs w:val="28"/>
          <w:lang w:val="uk-UA"/>
        </w:rPr>
        <w:t xml:space="preserve"> </w:t>
      </w:r>
      <w:r w:rsidR="00A133BA" w:rsidRPr="00E60DA0">
        <w:rPr>
          <w:rFonts w:cs="Times New Roman"/>
          <w:sz w:val="28"/>
          <w:szCs w:val="28"/>
          <w:lang w:val="uk-UA"/>
        </w:rPr>
        <w:t>ст.</w:t>
      </w:r>
      <w:r w:rsidR="00E60DA0" w:rsidRPr="00E60DA0">
        <w:rPr>
          <w:rFonts w:cs="Times New Roman"/>
          <w:sz w:val="28"/>
          <w:szCs w:val="28"/>
          <w:lang w:val="uk-UA"/>
        </w:rPr>
        <w:t>ст.</w:t>
      </w:r>
      <w:r w:rsidR="00A133BA" w:rsidRPr="00E60DA0">
        <w:rPr>
          <w:rFonts w:cs="Times New Roman"/>
          <w:sz w:val="28"/>
          <w:szCs w:val="28"/>
          <w:lang w:val="uk-UA"/>
        </w:rPr>
        <w:t xml:space="preserve"> 25, 26, 59 Закону України «Про місцеве самоврядування в Україні»</w:t>
      </w:r>
      <w:r w:rsidR="00360D31" w:rsidRPr="00E60DA0">
        <w:rPr>
          <w:rFonts w:cs="Times New Roman"/>
          <w:sz w:val="28"/>
          <w:szCs w:val="28"/>
          <w:lang w:val="uk-UA"/>
        </w:rPr>
        <w:t xml:space="preserve">, </w:t>
      </w:r>
      <w:r w:rsidR="00A133BA" w:rsidRPr="00E60DA0">
        <w:rPr>
          <w:rFonts w:cs="Times New Roman"/>
          <w:sz w:val="28"/>
          <w:szCs w:val="28"/>
          <w:lang w:val="uk-UA"/>
        </w:rPr>
        <w:t>сільська рада</w:t>
      </w:r>
    </w:p>
    <w:p w:rsidR="00A133BA" w:rsidRPr="00E60DA0" w:rsidRDefault="00A133BA" w:rsidP="00973BF2">
      <w:pPr>
        <w:rPr>
          <w:rFonts w:cs="Times New Roman"/>
          <w:sz w:val="28"/>
          <w:szCs w:val="28"/>
          <w:lang w:val="uk-UA"/>
        </w:rPr>
      </w:pPr>
    </w:p>
    <w:p w:rsidR="00A133BA" w:rsidRPr="00E60DA0" w:rsidRDefault="00A133BA" w:rsidP="00973BF2">
      <w:pPr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                                                            ВИРІШИЛА:</w:t>
      </w:r>
    </w:p>
    <w:p w:rsidR="00D73DD4" w:rsidRPr="00E60DA0" w:rsidRDefault="00D73DD4" w:rsidP="00973BF2">
      <w:pPr>
        <w:rPr>
          <w:rFonts w:cs="Times New Roman"/>
          <w:sz w:val="28"/>
          <w:szCs w:val="28"/>
          <w:lang w:val="uk-UA"/>
        </w:rPr>
      </w:pPr>
    </w:p>
    <w:p w:rsidR="00E60DA0" w:rsidRPr="00E60DA0" w:rsidRDefault="00A133BA" w:rsidP="00592240">
      <w:pPr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1.</w:t>
      </w:r>
      <w:r w:rsidR="00E60DA0" w:rsidRPr="00E60DA0">
        <w:rPr>
          <w:rFonts w:cs="Times New Roman"/>
          <w:sz w:val="28"/>
          <w:szCs w:val="28"/>
          <w:lang w:val="uk-UA"/>
        </w:rPr>
        <w:t xml:space="preserve">Затвердити структуру </w:t>
      </w:r>
      <w:r w:rsidR="0005363B">
        <w:rPr>
          <w:rFonts w:cs="Times New Roman"/>
          <w:sz w:val="28"/>
          <w:szCs w:val="28"/>
          <w:lang w:val="uk-UA"/>
        </w:rPr>
        <w:t>та чисельність апарату сільської ради, її виконавчих органів</w:t>
      </w:r>
      <w:r w:rsidR="00E60DA0" w:rsidRPr="00E60DA0">
        <w:rPr>
          <w:rFonts w:cs="Times New Roman"/>
          <w:sz w:val="28"/>
          <w:szCs w:val="28"/>
          <w:lang w:val="uk-UA"/>
        </w:rPr>
        <w:t xml:space="preserve"> (додається).</w:t>
      </w:r>
    </w:p>
    <w:p w:rsidR="00E60DA0" w:rsidRPr="00E60DA0" w:rsidRDefault="00592240" w:rsidP="00592240">
      <w:pPr>
        <w:pStyle w:val="aa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7651B" w:rsidRPr="00E60DA0">
        <w:rPr>
          <w:sz w:val="28"/>
          <w:szCs w:val="28"/>
          <w:lang w:val="uk-UA"/>
        </w:rPr>
        <w:t xml:space="preserve">     </w:t>
      </w:r>
      <w:r w:rsidR="00420CED" w:rsidRPr="00E60DA0">
        <w:rPr>
          <w:sz w:val="28"/>
          <w:szCs w:val="28"/>
          <w:lang w:val="uk-UA"/>
        </w:rPr>
        <w:t xml:space="preserve"> </w:t>
      </w:r>
      <w:r w:rsidR="00E60DA0" w:rsidRPr="00E60DA0">
        <w:rPr>
          <w:color w:val="000000"/>
          <w:sz w:val="28"/>
          <w:szCs w:val="28"/>
          <w:lang w:val="uk-UA"/>
        </w:rPr>
        <w:t>2</w:t>
      </w:r>
      <w:r w:rsidR="00E60DA0" w:rsidRPr="00E60DA0">
        <w:rPr>
          <w:color w:val="000000"/>
          <w:sz w:val="28"/>
          <w:szCs w:val="28"/>
        </w:rPr>
        <w:t xml:space="preserve">. Контроль за </w:t>
      </w:r>
      <w:proofErr w:type="spellStart"/>
      <w:r w:rsidR="00E60DA0" w:rsidRPr="00E60DA0">
        <w:rPr>
          <w:color w:val="000000"/>
          <w:sz w:val="28"/>
          <w:szCs w:val="28"/>
        </w:rPr>
        <w:t>виконанням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proofErr w:type="spellStart"/>
      <w:r w:rsidR="00E60DA0" w:rsidRPr="00E60DA0">
        <w:rPr>
          <w:color w:val="000000"/>
          <w:sz w:val="28"/>
          <w:szCs w:val="28"/>
        </w:rPr>
        <w:t>даного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60DA0" w:rsidRPr="00E60DA0">
        <w:rPr>
          <w:color w:val="000000"/>
          <w:sz w:val="28"/>
          <w:szCs w:val="28"/>
        </w:rPr>
        <w:t>р</w:t>
      </w:r>
      <w:proofErr w:type="gramEnd"/>
      <w:r w:rsidR="00E60DA0" w:rsidRPr="00E60DA0">
        <w:rPr>
          <w:color w:val="000000"/>
          <w:sz w:val="28"/>
          <w:szCs w:val="28"/>
        </w:rPr>
        <w:t>ішення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proofErr w:type="spellStart"/>
      <w:r w:rsidR="00E60DA0" w:rsidRPr="00E60DA0">
        <w:rPr>
          <w:color w:val="000000"/>
          <w:sz w:val="28"/>
          <w:szCs w:val="28"/>
        </w:rPr>
        <w:t>покласти</w:t>
      </w:r>
      <w:proofErr w:type="spellEnd"/>
      <w:r w:rsidR="00E60DA0" w:rsidRPr="00E60DA0">
        <w:rPr>
          <w:color w:val="000000"/>
          <w:sz w:val="28"/>
          <w:szCs w:val="28"/>
        </w:rPr>
        <w:t xml:space="preserve"> на </w:t>
      </w:r>
      <w:proofErr w:type="spellStart"/>
      <w:r w:rsidR="00E60DA0" w:rsidRPr="00E60DA0">
        <w:rPr>
          <w:color w:val="000000"/>
          <w:sz w:val="28"/>
          <w:szCs w:val="28"/>
        </w:rPr>
        <w:t>постійну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r w:rsidR="00E60DA0" w:rsidRPr="00E60DA0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="00E60DA0" w:rsidRPr="00E60DA0">
        <w:rPr>
          <w:color w:val="000000"/>
          <w:sz w:val="28"/>
          <w:szCs w:val="28"/>
        </w:rPr>
        <w:t xml:space="preserve"> (</w:t>
      </w:r>
      <w:r w:rsidR="00E60DA0" w:rsidRPr="00E60DA0">
        <w:rPr>
          <w:color w:val="000000"/>
          <w:sz w:val="28"/>
          <w:szCs w:val="28"/>
          <w:lang w:val="uk-UA"/>
        </w:rPr>
        <w:t>Янчук В.І</w:t>
      </w:r>
      <w:r w:rsidR="00E60DA0" w:rsidRPr="00E60DA0">
        <w:rPr>
          <w:color w:val="000000"/>
          <w:sz w:val="28"/>
          <w:szCs w:val="28"/>
        </w:rPr>
        <w:t>.)</w:t>
      </w:r>
      <w:r w:rsidR="00E60DA0" w:rsidRPr="00E60DA0">
        <w:rPr>
          <w:color w:val="000000"/>
          <w:sz w:val="28"/>
          <w:szCs w:val="28"/>
          <w:lang w:val="uk-UA"/>
        </w:rPr>
        <w:t>.</w:t>
      </w:r>
    </w:p>
    <w:p w:rsidR="008D0B6D" w:rsidRPr="00E60DA0" w:rsidRDefault="008D0B6D" w:rsidP="000D0738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:rsidR="00E60DA0" w:rsidRPr="00E60DA0" w:rsidRDefault="00E60DA0" w:rsidP="000D0738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:rsidR="00E60DA0" w:rsidRPr="00E60DA0" w:rsidRDefault="00E60DA0" w:rsidP="000D0738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:rsidR="00CE0F89" w:rsidRPr="00E60DA0" w:rsidRDefault="00CE0F89" w:rsidP="00D73DD4">
      <w:pPr>
        <w:spacing w:after="60"/>
        <w:ind w:firstLine="708"/>
        <w:rPr>
          <w:rFonts w:cs="Times New Roman"/>
          <w:sz w:val="28"/>
          <w:szCs w:val="28"/>
          <w:lang w:val="uk-UA"/>
        </w:rPr>
      </w:pPr>
    </w:p>
    <w:p w:rsidR="00973BF2" w:rsidRPr="00E60DA0" w:rsidRDefault="00973BF2">
      <w:pPr>
        <w:rPr>
          <w:rFonts w:cs="Times New Roman"/>
          <w:sz w:val="28"/>
          <w:szCs w:val="28"/>
          <w:lang w:val="uk-UA"/>
        </w:rPr>
      </w:pPr>
    </w:p>
    <w:p w:rsidR="00BB7B2C" w:rsidRDefault="00592240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</w:t>
      </w:r>
      <w:r w:rsidR="00973BF2" w:rsidRPr="00E60DA0">
        <w:rPr>
          <w:rFonts w:cs="Times New Roman"/>
          <w:sz w:val="28"/>
          <w:szCs w:val="28"/>
          <w:lang w:val="uk-UA"/>
        </w:rPr>
        <w:t>Сільський</w:t>
      </w:r>
      <w:r w:rsidR="00BB7B2C" w:rsidRPr="00E60DA0">
        <w:rPr>
          <w:rFonts w:cs="Times New Roman"/>
          <w:sz w:val="28"/>
          <w:szCs w:val="28"/>
          <w:lang w:val="uk-UA"/>
        </w:rPr>
        <w:t xml:space="preserve"> </w:t>
      </w:r>
      <w:r w:rsidR="00973BF2" w:rsidRPr="00E60DA0">
        <w:rPr>
          <w:rFonts w:cs="Times New Roman"/>
          <w:sz w:val="28"/>
          <w:szCs w:val="28"/>
          <w:lang w:val="uk-UA"/>
        </w:rPr>
        <w:t>голова</w:t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  <w:t>В.С. Романюк</w:t>
      </w: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592240" w:rsidRDefault="0059224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05363B" w:rsidRDefault="0005363B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                                                    Додаток  до рішення 2</w:t>
      </w:r>
      <w:r w:rsidR="0005363B"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 xml:space="preserve"> сесії 7 скликання </w:t>
      </w:r>
    </w:p>
    <w:p w:rsidR="00E60DA0" w:rsidRDefault="0005363B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E60DA0">
        <w:rPr>
          <w:rFonts w:cs="Times New Roman"/>
          <w:sz w:val="28"/>
          <w:szCs w:val="28"/>
          <w:lang w:val="uk-UA"/>
        </w:rPr>
        <w:t xml:space="preserve">                                                   </w:t>
      </w: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</w:t>
      </w:r>
      <w:r w:rsidR="00E60DA0">
        <w:rPr>
          <w:rFonts w:cs="Times New Roman"/>
          <w:sz w:val="28"/>
          <w:szCs w:val="28"/>
          <w:lang w:val="uk-UA"/>
        </w:rPr>
        <w:t xml:space="preserve">сільської ради від </w:t>
      </w:r>
      <w:r>
        <w:rPr>
          <w:rFonts w:cs="Times New Roman"/>
          <w:sz w:val="28"/>
          <w:szCs w:val="28"/>
          <w:lang w:val="uk-UA"/>
        </w:rPr>
        <w:t>18</w:t>
      </w:r>
      <w:r w:rsidR="00E60DA0">
        <w:rPr>
          <w:rFonts w:cs="Times New Roman"/>
          <w:sz w:val="28"/>
          <w:szCs w:val="28"/>
          <w:lang w:val="uk-UA"/>
        </w:rPr>
        <w:t>.1</w:t>
      </w:r>
      <w:r>
        <w:rPr>
          <w:rFonts w:cs="Times New Roman"/>
          <w:sz w:val="28"/>
          <w:szCs w:val="28"/>
          <w:lang w:val="uk-UA"/>
        </w:rPr>
        <w:t>2</w:t>
      </w:r>
      <w:r w:rsidR="00E60DA0">
        <w:rPr>
          <w:rFonts w:cs="Times New Roman"/>
          <w:sz w:val="28"/>
          <w:szCs w:val="28"/>
          <w:lang w:val="uk-UA"/>
        </w:rPr>
        <w:t>.2018</w:t>
      </w:r>
    </w:p>
    <w:p w:rsidR="0005363B" w:rsidRPr="0005363B" w:rsidRDefault="0005363B" w:rsidP="0005363B">
      <w:pPr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«</w:t>
      </w:r>
      <w:r w:rsidRPr="0005363B">
        <w:rPr>
          <w:rFonts w:cs="Times New Roman"/>
          <w:sz w:val="28"/>
          <w:szCs w:val="28"/>
          <w:lang w:val="uk-UA"/>
        </w:rPr>
        <w:t xml:space="preserve">Про затвердження структури та чисельності </w:t>
      </w:r>
    </w:p>
    <w:p w:rsidR="0005363B" w:rsidRPr="0005363B" w:rsidRDefault="0005363B" w:rsidP="0005363B">
      <w:pPr>
        <w:jc w:val="right"/>
        <w:rPr>
          <w:rFonts w:cs="Times New Roman"/>
          <w:sz w:val="28"/>
          <w:szCs w:val="28"/>
          <w:lang w:val="uk-UA"/>
        </w:rPr>
      </w:pPr>
      <w:r w:rsidRPr="0005363B">
        <w:rPr>
          <w:rFonts w:cs="Times New Roman"/>
          <w:sz w:val="28"/>
          <w:szCs w:val="28"/>
          <w:lang w:val="uk-UA"/>
        </w:rPr>
        <w:t>апарату сільської ради,  її виконавчих органів</w:t>
      </w:r>
      <w:r>
        <w:rPr>
          <w:rFonts w:cs="Times New Roman"/>
          <w:sz w:val="28"/>
          <w:szCs w:val="28"/>
          <w:lang w:val="uk-UA"/>
        </w:rPr>
        <w:t>»</w:t>
      </w: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DA42E5" w:rsidRDefault="00DA42E5">
      <w:pPr>
        <w:rPr>
          <w:rFonts w:cs="Times New Roman"/>
          <w:sz w:val="28"/>
          <w:szCs w:val="28"/>
          <w:lang w:val="uk-UA"/>
        </w:rPr>
      </w:pPr>
    </w:p>
    <w:p w:rsidR="00DA42E5" w:rsidRDefault="00DA42E5">
      <w:pPr>
        <w:rPr>
          <w:rFonts w:cs="Times New Roman"/>
          <w:sz w:val="28"/>
          <w:szCs w:val="28"/>
          <w:lang w:val="uk-UA"/>
        </w:rPr>
      </w:pPr>
    </w:p>
    <w:p w:rsidR="00E60DA0" w:rsidRPr="00592240" w:rsidRDefault="00E60DA0" w:rsidP="006A7879">
      <w:pPr>
        <w:jc w:val="center"/>
        <w:rPr>
          <w:rFonts w:cs="Times New Roman"/>
          <w:b/>
          <w:sz w:val="28"/>
          <w:szCs w:val="28"/>
          <w:lang w:val="uk-UA"/>
        </w:rPr>
      </w:pPr>
      <w:r w:rsidRPr="00592240">
        <w:rPr>
          <w:rFonts w:cs="Times New Roman"/>
          <w:b/>
          <w:sz w:val="28"/>
          <w:szCs w:val="28"/>
          <w:lang w:val="uk-UA"/>
        </w:rPr>
        <w:t>СТРУКТУРА</w:t>
      </w:r>
    </w:p>
    <w:p w:rsidR="00E60DA0" w:rsidRPr="00592240" w:rsidRDefault="00E60DA0" w:rsidP="006A7879">
      <w:pPr>
        <w:jc w:val="center"/>
        <w:rPr>
          <w:rFonts w:cs="Times New Roman"/>
          <w:b/>
          <w:sz w:val="28"/>
          <w:szCs w:val="28"/>
          <w:lang w:val="uk-UA"/>
        </w:rPr>
      </w:pPr>
      <w:r w:rsidRPr="00592240">
        <w:rPr>
          <w:rFonts w:cs="Times New Roman"/>
          <w:b/>
          <w:sz w:val="28"/>
          <w:szCs w:val="28"/>
          <w:lang w:val="uk-UA"/>
        </w:rPr>
        <w:t>Якушинецької сільської ради</w:t>
      </w:r>
    </w:p>
    <w:p w:rsidR="006A7879" w:rsidRPr="00592240" w:rsidRDefault="006A7879" w:rsidP="006A7879">
      <w:pPr>
        <w:rPr>
          <w:rFonts w:cs="Times New Roman"/>
          <w:b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478"/>
        <w:gridCol w:w="1525"/>
      </w:tblGrid>
      <w:tr w:rsidR="006A7879" w:rsidTr="006A7879">
        <w:tc>
          <w:tcPr>
            <w:tcW w:w="568" w:type="dxa"/>
          </w:tcPr>
          <w:p w:rsidR="006A7879" w:rsidRPr="006A7879" w:rsidRDefault="006A7879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A7879">
              <w:rPr>
                <w:rFonts w:cs="Times New Roman"/>
                <w:b/>
                <w:sz w:val="28"/>
                <w:szCs w:val="28"/>
                <w:lang w:val="uk-UA"/>
              </w:rPr>
              <w:t>№</w:t>
            </w:r>
          </w:p>
          <w:p w:rsidR="006A7879" w:rsidRPr="006A7879" w:rsidRDefault="006A7879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A7879">
              <w:rPr>
                <w:rFonts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8" w:type="dxa"/>
          </w:tcPr>
          <w:p w:rsidR="00592240" w:rsidRDefault="00592240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6A7879" w:rsidRPr="006A7879" w:rsidRDefault="006A7879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A7879">
              <w:rPr>
                <w:rFonts w:cs="Times New Roman"/>
                <w:b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1525" w:type="dxa"/>
          </w:tcPr>
          <w:p w:rsidR="006A7879" w:rsidRPr="006A7879" w:rsidRDefault="006A7879" w:rsidP="006A7879">
            <w:pPr>
              <w:rPr>
                <w:rFonts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Апарат</w:t>
            </w:r>
          </w:p>
        </w:tc>
        <w:tc>
          <w:tcPr>
            <w:tcW w:w="1525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478" w:type="dxa"/>
          </w:tcPr>
          <w:p w:rsidR="006A7879" w:rsidRDefault="006A7879" w:rsidP="00592240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525" w:type="dxa"/>
          </w:tcPr>
          <w:p w:rsidR="006A7879" w:rsidRDefault="00F56572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</w:tr>
      <w:tr w:rsidR="00DA42E5" w:rsidTr="0092105B">
        <w:tc>
          <w:tcPr>
            <w:tcW w:w="568" w:type="dxa"/>
          </w:tcPr>
          <w:p w:rsidR="00DA42E5" w:rsidRDefault="00592240" w:rsidP="0092105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DA42E5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DA42E5" w:rsidRDefault="00DA42E5" w:rsidP="0092105B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</w:tcPr>
          <w:p w:rsidR="00DA42E5" w:rsidRDefault="00DA42E5" w:rsidP="0092105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</w:tr>
      <w:tr w:rsidR="006A7879" w:rsidTr="006A7879">
        <w:tc>
          <w:tcPr>
            <w:tcW w:w="568" w:type="dxa"/>
          </w:tcPr>
          <w:p w:rsidR="006A7879" w:rsidRDefault="00592240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="006A787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1525" w:type="dxa"/>
          </w:tcPr>
          <w:p w:rsidR="006A7879" w:rsidRDefault="00B95C6D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</w:tr>
      <w:tr w:rsidR="006A7879" w:rsidTr="006A7879">
        <w:tc>
          <w:tcPr>
            <w:tcW w:w="568" w:type="dxa"/>
          </w:tcPr>
          <w:p w:rsidR="006A7879" w:rsidRDefault="00592240" w:rsidP="000C523C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="006A787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6A7879" w:rsidRDefault="006A7879" w:rsidP="000C523C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1525" w:type="dxa"/>
          </w:tcPr>
          <w:p w:rsidR="006A7879" w:rsidRDefault="00F56572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</w:tr>
      <w:tr w:rsidR="00DA42E5" w:rsidTr="006A7879">
        <w:tc>
          <w:tcPr>
            <w:tcW w:w="568" w:type="dxa"/>
          </w:tcPr>
          <w:p w:rsidR="00DA42E5" w:rsidRDefault="00592240" w:rsidP="000C523C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478" w:type="dxa"/>
          </w:tcPr>
          <w:p w:rsidR="00DA42E5" w:rsidRDefault="00DA42E5" w:rsidP="000C523C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капітального будівництва</w:t>
            </w:r>
          </w:p>
        </w:tc>
        <w:tc>
          <w:tcPr>
            <w:tcW w:w="1525" w:type="dxa"/>
          </w:tcPr>
          <w:p w:rsidR="00DA42E5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</w:tr>
      <w:tr w:rsidR="006A7879" w:rsidTr="006A7879">
        <w:tc>
          <w:tcPr>
            <w:tcW w:w="568" w:type="dxa"/>
          </w:tcPr>
          <w:p w:rsidR="006A7879" w:rsidRDefault="00592240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6A787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Планово-фінансовий сектор</w:t>
            </w:r>
          </w:p>
        </w:tc>
        <w:tc>
          <w:tcPr>
            <w:tcW w:w="1525" w:type="dxa"/>
          </w:tcPr>
          <w:p w:rsidR="006A7879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державного архітектурно-будівельного контролю</w:t>
            </w:r>
          </w:p>
        </w:tc>
        <w:tc>
          <w:tcPr>
            <w:tcW w:w="1525" w:type="dxa"/>
          </w:tcPr>
          <w:p w:rsidR="006A7879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</w:tr>
      <w:tr w:rsidR="00DA42E5" w:rsidTr="00391DEF">
        <w:tc>
          <w:tcPr>
            <w:tcW w:w="568" w:type="dxa"/>
          </w:tcPr>
          <w:p w:rsidR="00DA42E5" w:rsidRDefault="00592240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="00DA42E5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478" w:type="dxa"/>
          </w:tcPr>
          <w:p w:rsidR="00DA42E5" w:rsidRDefault="00DA42E5" w:rsidP="00391DEF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Юридичний сектор</w:t>
            </w:r>
          </w:p>
        </w:tc>
        <w:tc>
          <w:tcPr>
            <w:tcW w:w="1525" w:type="dxa"/>
          </w:tcPr>
          <w:p w:rsidR="00DA42E5" w:rsidRDefault="00DA42E5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478" w:type="dxa"/>
          </w:tcPr>
          <w:p w:rsidR="006A7879" w:rsidRDefault="00DA42E5" w:rsidP="00D9434E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                      Всього </w:t>
            </w:r>
          </w:p>
        </w:tc>
        <w:tc>
          <w:tcPr>
            <w:tcW w:w="1525" w:type="dxa"/>
          </w:tcPr>
          <w:p w:rsidR="006A7879" w:rsidRDefault="00DA42E5" w:rsidP="00B95C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="00B95C6D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6A7879" w:rsidRDefault="006A7879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Секретар сільської ради                                                  К.М. Костюк</w:t>
      </w:r>
    </w:p>
    <w:sectPr w:rsidR="00DA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34359"/>
    <w:rsid w:val="0005334D"/>
    <w:rsid w:val="0005363B"/>
    <w:rsid w:val="000D0738"/>
    <w:rsid w:val="002A7D9B"/>
    <w:rsid w:val="002F6D3D"/>
    <w:rsid w:val="00360D31"/>
    <w:rsid w:val="00385E96"/>
    <w:rsid w:val="003B6F70"/>
    <w:rsid w:val="00420CED"/>
    <w:rsid w:val="0051586B"/>
    <w:rsid w:val="00536ABF"/>
    <w:rsid w:val="00560AA3"/>
    <w:rsid w:val="00587F8A"/>
    <w:rsid w:val="00592240"/>
    <w:rsid w:val="005E4131"/>
    <w:rsid w:val="006750E9"/>
    <w:rsid w:val="006A5667"/>
    <w:rsid w:val="006A7879"/>
    <w:rsid w:val="007E3277"/>
    <w:rsid w:val="008D0B6D"/>
    <w:rsid w:val="008D6F9C"/>
    <w:rsid w:val="0093065A"/>
    <w:rsid w:val="00973BF2"/>
    <w:rsid w:val="009C1E0E"/>
    <w:rsid w:val="009C6914"/>
    <w:rsid w:val="00A133BA"/>
    <w:rsid w:val="00A7651B"/>
    <w:rsid w:val="00A8320C"/>
    <w:rsid w:val="00B6087D"/>
    <w:rsid w:val="00B71511"/>
    <w:rsid w:val="00B8344F"/>
    <w:rsid w:val="00B95C6D"/>
    <w:rsid w:val="00BB7B2C"/>
    <w:rsid w:val="00CE0F89"/>
    <w:rsid w:val="00D73DD4"/>
    <w:rsid w:val="00D9434E"/>
    <w:rsid w:val="00DA42E5"/>
    <w:rsid w:val="00DC3C76"/>
    <w:rsid w:val="00E1145E"/>
    <w:rsid w:val="00E1189A"/>
    <w:rsid w:val="00E11DCE"/>
    <w:rsid w:val="00E60DA0"/>
    <w:rsid w:val="00F3658F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8554-CC56-45BF-9B98-0A51E85D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3</cp:revision>
  <cp:lastPrinted>2018-10-18T12:00:00Z</cp:lastPrinted>
  <dcterms:created xsi:type="dcterms:W3CDTF">2018-12-12T09:42:00Z</dcterms:created>
  <dcterms:modified xsi:type="dcterms:W3CDTF">2018-12-12T09:49:00Z</dcterms:modified>
</cp:coreProperties>
</file>