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34622" w:rsidRPr="00334622" w:rsidRDefault="00F6790C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xRHgIAADoEAAAOAAAAZHJzL2Uyb0RvYy54bWysU8GO2jAQvVfqP1i+QxKWABsRVhWBXmiL&#10;tPQDjO0Qax3bsg0BVf33jk1AbHupqubgjOOZl/fmjecv51aiE7dOaFXibJhixBXVTKhDib/v1oMZ&#10;Rs4TxYjUipf4wh1+WXz8MO9MwUe60ZJxiwBEuaIzJW68N0WSONrwlrihNlzBYa1tSzxs7SFhlnSA&#10;3spklKaTpNOWGaspdw6+VtdDvIj4dc2p/1bXjnskSwzcfFxtXPdhTRZzUhwsMY2gPQ3yDyxaIhT8&#10;9A5VEU/Q0Yo/oFpBrXa69kOq20TXtaA8agA1WfqbmteGGB61QHOcubfJ/T9Y+vW0tUiwEj9hpEgL&#10;Fm2E4mgUOtMZV0DCUm1t0EbP6tVsNH1zSOllQ9SBR4a7i4GyLFQk70rCxhnA33dfNIMccvQ6tulc&#10;2zZAQgPQObpxubvBzx5R+DjJ0zyf5hjR21lCiluhsc5/5rpFISixBM4RmJw2zgcipLilhP8ovRZS&#10;RrOlQl2J82mWwzzQ1oB0D+a/7ZreQqelYCE9FDp72C+lRScSBig+USecPKZZfVQswjecsFUfeyLk&#10;NQY6UgU8EAcE++g6IT+e0+fVbDUbD8ajyWowTqtq8Gm9HA8m62yaV0/VclllP4O6bFw0gjGuArvb&#10;tGbjv5uG/t5c5+w+r/fGJO/RYweB7O0dSUd3g6HX0dhrdtnam+swoDG5v0zhBjzuIX688otf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gTHFE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4622" w:rsidRPr="00334622" w:rsidRDefault="00F6790C" w:rsidP="0033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622" w:rsidRDefault="00334622" w:rsidP="00334622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25.6pt;margin-top:-23.95pt;width:50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gqgg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yeUsm44xorCVpZezPB/HK0h1PG2s82+57lCY1NgC94hO&#10;dnfOBzakOrpE9loKthJSRsNu1gtp0Y6AOFbxO6C7czepgrPS4diAOKwASbgj7AW6sdjfyywv0tu8&#10;HK0ms+moWBXjUTlNZ6M0K2/LSVqUxXL1IxDMiqoVjHF1JxQ/Ci8r/q6whxYYJBOlh/oal2PITozr&#10;nL07DzKN35+C7ISHPpSiq/Hs5ESqUNg3ikHYpPJEyGGevKQfsww5OP5jVqIMQuUHBfn9eg8oQQ5r&#10;zR5BEFZDvaAl4fGASavtE0Y9NGKN3bctsRwj+U6BqMqsKELnRqMYT3Mw7PnO+nyHKApQNfYYDdOF&#10;H7p9a6zYtHBTFnOk9A0IsRFRI8+sDvKFZovBHB6G0M3ndvR6fr7mPwEAAP//AwBQSwMEFAAGAAgA&#10;AAAhAMhG1gngAAAADQEAAA8AAABkcnMvZG93bnJldi54bWxMj8FOwzAMhu9IvENkJG5b0rF2rDSd&#10;ENJOwIENiavXeG1F45Qm3crbk3GBm3/50+/PxWaynTjR4FvHGpK5AkFcOdNyreF9v53dg/AB2WDn&#10;mDR8k4dNeX1VYG7cmd/otAu1iCXsc9TQhNDnUvqqIYt+7nriuDu6wWKIcailGfAcy20nF0pl0mLL&#10;8UKDPT01VH3uRqsBs6X5ej3eveyfxwzX9aS26YfS+vZmenwAEWgKfzBc9KM6lNHp4EY2XnQxqzRZ&#10;RFbDbLlag7ggSZqsQBx+pwxkWcj/X5Q/AAAA//8DAFBLAQItABQABgAIAAAAIQC2gziS/gAAAOEB&#10;AAATAAAAAAAAAAAAAAAAAAAAAABbQ29udGVudF9UeXBlc10ueG1sUEsBAi0AFAAGAAgAAAAhADj9&#10;If/WAAAAlAEAAAsAAAAAAAAAAAAAAAAALwEAAF9yZWxzLy5yZWxzUEsBAi0AFAAGAAgAAAAhALlA&#10;SCqCAgAABgUAAA4AAAAAAAAAAAAAAAAALgIAAGRycy9lMm9Eb2MueG1sUEsBAi0AFAAGAAgAAAAh&#10;AMhG1gngAAAADQEAAA8AAAAAAAAAAAAAAAAA3AQAAGRycy9kb3ducmV2LnhtbFBLBQYAAAAABAAE&#10;APMAAADpBQAAAAA=&#10;" stroked="f">
                <v:textbox>
                  <w:txbxContent>
                    <w:p w:rsidR="00334622" w:rsidRDefault="00334622" w:rsidP="00334622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334622" w:rsidRPr="00334622" w:rsidRDefault="00334622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Pr="00EF71D1" w:rsidRDefault="00334622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334622" w:rsidRPr="00334622" w:rsidRDefault="009C15EC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C33EE"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1A27EF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="003C2C38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23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 сесія 7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1A27EF" w:rsidRDefault="001A27EF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15EC" w:rsidRDefault="00334622" w:rsidP="009C1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5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C2C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9C1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Концепції розвитку </w:t>
      </w:r>
      <w:r w:rsidR="001A27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A27EF" w:rsidRDefault="009C15EC" w:rsidP="009C1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велосипедної інфраструктури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ОТГ</w:t>
      </w:r>
    </w:p>
    <w:p w:rsidR="001A27EF" w:rsidRPr="007329CE" w:rsidRDefault="001A27EF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2C38" w:rsidRDefault="00334622" w:rsidP="003C2C38">
      <w:pPr>
        <w:spacing w:after="160"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C2C38">
        <w:rPr>
          <w:rFonts w:ascii="Times New Roman" w:hAnsi="Times New Roman"/>
          <w:sz w:val="28"/>
          <w:szCs w:val="28"/>
          <w:lang w:val="uk-UA"/>
        </w:rPr>
        <w:t>З метою  забезпечення сталого економічного та соціального розвитку Якушинецької об’єднаної територіальної громади, відповідно</w:t>
      </w:r>
      <w:r w:rsidR="009C15EC">
        <w:rPr>
          <w:rFonts w:ascii="Times New Roman" w:hAnsi="Times New Roman"/>
          <w:sz w:val="28"/>
          <w:szCs w:val="28"/>
          <w:lang w:val="uk-UA"/>
        </w:rPr>
        <w:t xml:space="preserve"> Стратегії розвитку </w:t>
      </w:r>
      <w:proofErr w:type="spellStart"/>
      <w:r w:rsidR="009C15EC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="009C15EC">
        <w:rPr>
          <w:rFonts w:ascii="Times New Roman" w:hAnsi="Times New Roman"/>
          <w:sz w:val="28"/>
          <w:szCs w:val="28"/>
          <w:lang w:val="uk-UA"/>
        </w:rPr>
        <w:t xml:space="preserve"> об’єднаної територіальної громади на 2018-2025 роки</w:t>
      </w:r>
      <w:r w:rsidR="003C2C38">
        <w:rPr>
          <w:rFonts w:ascii="Times New Roman" w:hAnsi="Times New Roman"/>
          <w:sz w:val="28"/>
          <w:szCs w:val="28"/>
          <w:lang w:val="uk-UA"/>
        </w:rPr>
        <w:t>, керуючись  ст.26 Закону України «Про місцеве самоврядування в Україні», сільська рада</w:t>
      </w:r>
    </w:p>
    <w:p w:rsidR="003C2C38" w:rsidRDefault="003C2C38" w:rsidP="003C2C38">
      <w:pPr>
        <w:spacing w:after="0" w:line="254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3C2C38" w:rsidRDefault="003C2C38" w:rsidP="003C2C38">
      <w:pPr>
        <w:spacing w:after="0" w:line="254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C2C38" w:rsidRDefault="003C2C38" w:rsidP="003C2C38">
      <w:pPr>
        <w:pStyle w:val="a5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C2C38">
        <w:rPr>
          <w:rFonts w:ascii="Times New Roman" w:hAnsi="Times New Roman"/>
          <w:bCs/>
          <w:sz w:val="28"/>
          <w:szCs w:val="28"/>
          <w:lang w:val="uk-UA"/>
        </w:rPr>
        <w:t xml:space="preserve">Затвердити </w:t>
      </w:r>
      <w:r w:rsidR="00623D9E">
        <w:rPr>
          <w:rFonts w:ascii="Times New Roman" w:hAnsi="Times New Roman"/>
          <w:bCs/>
          <w:sz w:val="28"/>
          <w:szCs w:val="28"/>
          <w:lang w:val="uk-UA"/>
        </w:rPr>
        <w:t xml:space="preserve">Концепцію розвитку велосипедної інфраструктури </w:t>
      </w:r>
      <w:proofErr w:type="spellStart"/>
      <w:r w:rsidR="00623D9E">
        <w:rPr>
          <w:rFonts w:ascii="Times New Roman" w:hAnsi="Times New Roman"/>
          <w:bCs/>
          <w:sz w:val="28"/>
          <w:szCs w:val="28"/>
          <w:lang w:val="uk-UA"/>
        </w:rPr>
        <w:t>Якушинецької</w:t>
      </w:r>
      <w:proofErr w:type="spellEnd"/>
      <w:r w:rsidR="00623D9E">
        <w:rPr>
          <w:rFonts w:ascii="Times New Roman" w:hAnsi="Times New Roman"/>
          <w:bCs/>
          <w:sz w:val="28"/>
          <w:szCs w:val="28"/>
          <w:lang w:val="uk-UA"/>
        </w:rPr>
        <w:t xml:space="preserve"> ОТГ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згідно додатку</w:t>
      </w:r>
      <w:r w:rsidRPr="003C2C3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C2C38" w:rsidRPr="003C2C38" w:rsidRDefault="003C2C38" w:rsidP="003C2C38">
      <w:pPr>
        <w:pStyle w:val="a5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C2C38">
        <w:rPr>
          <w:rFonts w:ascii="Times New Roman" w:hAnsi="Times New Roman"/>
          <w:sz w:val="28"/>
          <w:szCs w:val="28"/>
          <w:lang w:val="uk-UA"/>
        </w:rPr>
        <w:t xml:space="preserve">Оприлюднити дане рішення на офіційному веб-сайті Якушинецької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3C2C38">
        <w:rPr>
          <w:rFonts w:ascii="Times New Roman" w:hAnsi="Times New Roman"/>
          <w:sz w:val="28"/>
          <w:szCs w:val="28"/>
          <w:lang w:val="uk-UA"/>
        </w:rPr>
        <w:t>.</w:t>
      </w:r>
    </w:p>
    <w:p w:rsidR="003C2C38" w:rsidRPr="003C2C38" w:rsidRDefault="003C2C38" w:rsidP="003C2C38">
      <w:pPr>
        <w:pStyle w:val="a5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C2C38">
        <w:rPr>
          <w:rFonts w:ascii="Times New Roman" w:hAnsi="Times New Roman"/>
          <w:bCs/>
          <w:sz w:val="28"/>
          <w:szCs w:val="28"/>
          <w:lang w:val="uk-UA"/>
        </w:rPr>
        <w:t>Контроль  за виконанням рішення покласти на постійну депутатську комісію з пита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нь </w:t>
      </w:r>
      <w:r w:rsidR="00623D9E">
        <w:rPr>
          <w:rFonts w:ascii="Times New Roman" w:hAnsi="Times New Roman"/>
          <w:bCs/>
          <w:sz w:val="28"/>
          <w:szCs w:val="28"/>
          <w:lang w:val="uk-UA"/>
        </w:rPr>
        <w:t xml:space="preserve">житлово-комунального господарства, комунальної власності, промисловості, підприємництва </w:t>
      </w:r>
      <w:r w:rsidR="00C07BBA">
        <w:rPr>
          <w:rFonts w:ascii="Times New Roman" w:hAnsi="Times New Roman"/>
          <w:bCs/>
          <w:sz w:val="28"/>
          <w:szCs w:val="28"/>
          <w:lang w:val="uk-UA"/>
        </w:rPr>
        <w:t>та сфери послуг</w:t>
      </w:r>
      <w:r w:rsidRPr="003C2C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07BBA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3C2C38">
        <w:rPr>
          <w:rFonts w:ascii="Times New Roman" w:hAnsi="Times New Roman"/>
          <w:bCs/>
          <w:sz w:val="28"/>
          <w:szCs w:val="28"/>
          <w:lang w:val="uk-UA"/>
        </w:rPr>
        <w:t>(</w:t>
      </w:r>
      <w:r w:rsidR="00C07BBA">
        <w:rPr>
          <w:rFonts w:ascii="Times New Roman" w:hAnsi="Times New Roman"/>
          <w:bCs/>
          <w:sz w:val="28"/>
          <w:szCs w:val="28"/>
          <w:lang w:val="uk-UA"/>
        </w:rPr>
        <w:t>Гаврилюк А.І.</w:t>
      </w:r>
      <w:r w:rsidRPr="003C2C38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31E40" w:rsidRPr="00EF71D1" w:rsidRDefault="00F31E40" w:rsidP="003C2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8CD" w:rsidRDefault="00C458CD" w:rsidP="00C4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8CD" w:rsidRDefault="00C458CD" w:rsidP="00C4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8CD" w:rsidRDefault="00C458CD" w:rsidP="00C4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8CD" w:rsidRPr="00C458CD" w:rsidRDefault="00C458CD" w:rsidP="00C4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41A" w:rsidRPr="00EF71D1" w:rsidRDefault="00334622" w:rsidP="00EF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В.С.Романюк</w:t>
      </w:r>
    </w:p>
    <w:sectPr w:rsidR="0038641A" w:rsidRPr="00EF71D1" w:rsidSect="008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4C0"/>
    <w:multiLevelType w:val="hybridMultilevel"/>
    <w:tmpl w:val="2F86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62BA2"/>
    <w:rsid w:val="00076D8E"/>
    <w:rsid w:val="00092859"/>
    <w:rsid w:val="00093BA9"/>
    <w:rsid w:val="00097F2F"/>
    <w:rsid w:val="00147F80"/>
    <w:rsid w:val="001A27EF"/>
    <w:rsid w:val="00231EF4"/>
    <w:rsid w:val="00251B53"/>
    <w:rsid w:val="002A3A37"/>
    <w:rsid w:val="002A6789"/>
    <w:rsid w:val="002E5D79"/>
    <w:rsid w:val="00323550"/>
    <w:rsid w:val="00334622"/>
    <w:rsid w:val="00342D0C"/>
    <w:rsid w:val="0038641A"/>
    <w:rsid w:val="003C2C38"/>
    <w:rsid w:val="00477DA3"/>
    <w:rsid w:val="004D5215"/>
    <w:rsid w:val="00521460"/>
    <w:rsid w:val="00522819"/>
    <w:rsid w:val="00550E17"/>
    <w:rsid w:val="005708CC"/>
    <w:rsid w:val="005C33EE"/>
    <w:rsid w:val="005F5A0F"/>
    <w:rsid w:val="00623D9E"/>
    <w:rsid w:val="007239AF"/>
    <w:rsid w:val="007329CE"/>
    <w:rsid w:val="007459F1"/>
    <w:rsid w:val="00747A7A"/>
    <w:rsid w:val="00764D6E"/>
    <w:rsid w:val="00796385"/>
    <w:rsid w:val="008002E4"/>
    <w:rsid w:val="00817CEA"/>
    <w:rsid w:val="0084495E"/>
    <w:rsid w:val="00860A17"/>
    <w:rsid w:val="008B0ADE"/>
    <w:rsid w:val="008C210E"/>
    <w:rsid w:val="009C15EC"/>
    <w:rsid w:val="009C7702"/>
    <w:rsid w:val="00A9243B"/>
    <w:rsid w:val="00B666D8"/>
    <w:rsid w:val="00C07BBA"/>
    <w:rsid w:val="00C1624D"/>
    <w:rsid w:val="00C458CD"/>
    <w:rsid w:val="00CF5567"/>
    <w:rsid w:val="00D276E2"/>
    <w:rsid w:val="00DB32C9"/>
    <w:rsid w:val="00DF1B81"/>
    <w:rsid w:val="00DF34AF"/>
    <w:rsid w:val="00ED47D4"/>
    <w:rsid w:val="00EF71D1"/>
    <w:rsid w:val="00EF770E"/>
    <w:rsid w:val="00F31E40"/>
    <w:rsid w:val="00F635B7"/>
    <w:rsid w:val="00F6790C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2018-03-05T13:33:00Z</cp:lastPrinted>
  <dcterms:created xsi:type="dcterms:W3CDTF">2018-11-08T13:26:00Z</dcterms:created>
  <dcterms:modified xsi:type="dcterms:W3CDTF">2018-11-15T10:04:00Z</dcterms:modified>
</cp:coreProperties>
</file>