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proofErr w:type="spellStart"/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</w:t>
      </w:r>
      <w:proofErr w:type="spellEnd"/>
      <w:r w:rsidRPr="00D56B48">
        <w:rPr>
          <w:b/>
          <w:sz w:val="28"/>
          <w:szCs w:val="28"/>
        </w:rPr>
        <w:t xml:space="preserve"> </w:t>
      </w:r>
      <w:proofErr w:type="spellStart"/>
      <w:r w:rsidRPr="00D56B48">
        <w:rPr>
          <w:b/>
          <w:sz w:val="28"/>
          <w:szCs w:val="28"/>
        </w:rPr>
        <w:t>сільська</w:t>
      </w:r>
      <w:proofErr w:type="spellEnd"/>
      <w:r w:rsidRPr="00D56B48">
        <w:rPr>
          <w:b/>
          <w:sz w:val="28"/>
          <w:szCs w:val="28"/>
        </w:rPr>
        <w:t xml:space="preserve">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</w:t>
      </w:r>
      <w:proofErr w:type="gramStart"/>
      <w:r w:rsidRPr="00D56B48">
        <w:rPr>
          <w:b/>
          <w:sz w:val="28"/>
          <w:szCs w:val="28"/>
        </w:rPr>
        <w:t xml:space="preserve"> В</w:t>
      </w:r>
      <w:proofErr w:type="gramEnd"/>
      <w:r w:rsidRPr="00D56B48">
        <w:rPr>
          <w:b/>
          <w:sz w:val="28"/>
          <w:szCs w:val="28"/>
        </w:rPr>
        <w:t>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Default="00724ABC" w:rsidP="0072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724ABC" w:rsidRPr="009B24D3" w:rsidRDefault="00724ABC" w:rsidP="009B24D3">
      <w:pPr>
        <w:rPr>
          <w:b/>
          <w:sz w:val="28"/>
          <w:szCs w:val="28"/>
          <w:lang w:val="uk-UA"/>
        </w:rPr>
      </w:pPr>
    </w:p>
    <w:p w:rsidR="00724ABC" w:rsidRPr="000E384D" w:rsidRDefault="00BA7811" w:rsidP="00AF7332">
      <w:pPr>
        <w:ind w:right="-568"/>
        <w:jc w:val="center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9B24D3" w:rsidRPr="000E3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724ABC" w:rsidRPr="000E384D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9</w:t>
      </w:r>
      <w:r w:rsidR="00724ABC" w:rsidRPr="000E384D">
        <w:rPr>
          <w:sz w:val="28"/>
          <w:szCs w:val="28"/>
          <w:lang w:val="uk-UA"/>
        </w:rPr>
        <w:t xml:space="preserve"> 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    </w:t>
      </w:r>
      <w:r w:rsidR="00AB6B33" w:rsidRPr="000E38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7 с</w:t>
      </w:r>
      <w:r w:rsidR="00724ABC" w:rsidRPr="000E384D">
        <w:rPr>
          <w:sz w:val="28"/>
          <w:szCs w:val="28"/>
          <w:lang w:val="uk-UA"/>
        </w:rPr>
        <w:t xml:space="preserve">есія </w:t>
      </w:r>
      <w:r w:rsidR="00A36EAE" w:rsidRPr="000E384D">
        <w:rPr>
          <w:sz w:val="28"/>
          <w:szCs w:val="28"/>
          <w:lang w:val="uk-UA"/>
        </w:rPr>
        <w:t>7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B229E8" w:rsidRPr="000E384D" w:rsidRDefault="009B24D3" w:rsidP="001A7134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BA7811">
        <w:rPr>
          <w:b/>
          <w:sz w:val="28"/>
          <w:szCs w:val="28"/>
          <w:lang w:val="uk-UA"/>
        </w:rPr>
        <w:t>розгляд петиції про підтрим</w:t>
      </w:r>
      <w:r w:rsidR="00BC3D56">
        <w:rPr>
          <w:b/>
          <w:sz w:val="28"/>
          <w:szCs w:val="28"/>
          <w:lang w:val="uk-UA"/>
        </w:rPr>
        <w:t xml:space="preserve">ання </w:t>
      </w:r>
      <w:r w:rsidR="00BA7811">
        <w:rPr>
          <w:b/>
          <w:sz w:val="28"/>
          <w:szCs w:val="28"/>
          <w:lang w:val="uk-UA"/>
        </w:rPr>
        <w:t>переходу релігійн</w:t>
      </w:r>
      <w:r w:rsidR="00A27352">
        <w:rPr>
          <w:b/>
          <w:sz w:val="28"/>
          <w:szCs w:val="28"/>
          <w:lang w:val="uk-UA"/>
        </w:rPr>
        <w:t>ої</w:t>
      </w:r>
      <w:r w:rsidR="00BA7811">
        <w:rPr>
          <w:b/>
          <w:sz w:val="28"/>
          <w:szCs w:val="28"/>
          <w:lang w:val="uk-UA"/>
        </w:rPr>
        <w:t xml:space="preserve"> громад</w:t>
      </w:r>
      <w:r w:rsidR="00A27352">
        <w:rPr>
          <w:b/>
          <w:sz w:val="28"/>
          <w:szCs w:val="28"/>
          <w:lang w:val="uk-UA"/>
        </w:rPr>
        <w:t>и</w:t>
      </w:r>
      <w:r w:rsidR="001A7134">
        <w:rPr>
          <w:b/>
          <w:sz w:val="28"/>
          <w:szCs w:val="28"/>
          <w:lang w:val="uk-UA"/>
        </w:rPr>
        <w:t xml:space="preserve"> з підпорядкування УПЦ в підпорядкування Православної церкви України</w:t>
      </w:r>
    </w:p>
    <w:p w:rsidR="00B229E8" w:rsidRPr="00837F93" w:rsidRDefault="00C35DCE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</w:t>
      </w:r>
    </w:p>
    <w:p w:rsidR="00805F9F" w:rsidRPr="009E0ABD" w:rsidRDefault="00A27352" w:rsidP="00A2735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05F9F" w:rsidRPr="00837F93">
        <w:rPr>
          <w:sz w:val="28"/>
          <w:szCs w:val="28"/>
          <w:lang w:val="uk-UA"/>
        </w:rPr>
        <w:t xml:space="preserve">До сільської ради надійшла електронна петиція про </w:t>
      </w:r>
      <w:r>
        <w:rPr>
          <w:sz w:val="28"/>
          <w:szCs w:val="28"/>
          <w:lang w:val="uk-UA"/>
        </w:rPr>
        <w:t>п</w:t>
      </w:r>
      <w:r w:rsidR="00837F93" w:rsidRPr="009E0ABD">
        <w:rPr>
          <w:color w:val="000000"/>
          <w:sz w:val="27"/>
          <w:szCs w:val="27"/>
          <w:shd w:val="clear" w:color="auto" w:fill="FFFFFF"/>
          <w:lang w:val="uk-UA"/>
        </w:rPr>
        <w:t>ідтрим</w:t>
      </w:r>
      <w:proofErr w:type="spellStart"/>
      <w:r>
        <w:rPr>
          <w:color w:val="000000"/>
          <w:sz w:val="27"/>
          <w:szCs w:val="27"/>
          <w:shd w:val="clear" w:color="auto" w:fill="FFFFFF"/>
          <w:lang w:val="uk-UA"/>
        </w:rPr>
        <w:t>ання</w:t>
      </w:r>
      <w:proofErr w:type="spellEnd"/>
      <w:r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837F93" w:rsidRPr="009E0ABD">
        <w:rPr>
          <w:color w:val="000000"/>
          <w:sz w:val="27"/>
          <w:szCs w:val="27"/>
          <w:shd w:val="clear" w:color="auto" w:fill="FFFFFF"/>
          <w:lang w:val="uk-UA"/>
        </w:rPr>
        <w:t>перех</w:t>
      </w:r>
      <w:r>
        <w:rPr>
          <w:color w:val="000000"/>
          <w:sz w:val="27"/>
          <w:szCs w:val="27"/>
          <w:shd w:val="clear" w:color="auto" w:fill="FFFFFF"/>
          <w:lang w:val="uk-UA"/>
        </w:rPr>
        <w:t>о</w:t>
      </w:r>
      <w:r w:rsidR="00837F93" w:rsidRPr="009E0ABD">
        <w:rPr>
          <w:color w:val="000000"/>
          <w:sz w:val="27"/>
          <w:szCs w:val="27"/>
          <w:shd w:val="clear" w:color="auto" w:fill="FFFFFF"/>
          <w:lang w:val="uk-UA"/>
        </w:rPr>
        <w:t>д</w:t>
      </w:r>
      <w:r>
        <w:rPr>
          <w:color w:val="000000"/>
          <w:sz w:val="27"/>
          <w:szCs w:val="27"/>
          <w:shd w:val="clear" w:color="auto" w:fill="FFFFFF"/>
          <w:lang w:val="uk-UA"/>
        </w:rPr>
        <w:t>у</w:t>
      </w:r>
      <w:r w:rsidR="00837F93" w:rsidRPr="009E0ABD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релігійної громади </w:t>
      </w:r>
      <w:r w:rsidRPr="009E0ABD">
        <w:rPr>
          <w:sz w:val="28"/>
          <w:szCs w:val="28"/>
          <w:lang w:val="uk-UA"/>
        </w:rPr>
        <w:t>з підпорядкування УПЦ в підпорядкування Православної церкви України</w:t>
      </w:r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E0ABD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зв’язку з отриманням </w:t>
      </w:r>
      <w:r w:rsidRPr="009E0ABD"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>омосу</w:t>
      </w:r>
      <w:r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05C8C"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яка </w:t>
      </w:r>
      <w:r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мотивована </w:t>
      </w:r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>остаточн</w:t>
      </w:r>
      <w:proofErr w:type="spellStart"/>
      <w:r w:rsidRPr="009E0ABD">
        <w:rPr>
          <w:color w:val="000000"/>
          <w:sz w:val="28"/>
          <w:szCs w:val="28"/>
          <w:shd w:val="clear" w:color="auto" w:fill="FFFFFF"/>
          <w:lang w:val="uk-UA"/>
        </w:rPr>
        <w:t>им</w:t>
      </w:r>
      <w:proofErr w:type="spellEnd"/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 зняття</w:t>
      </w:r>
      <w:r w:rsidRPr="009E0ABD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 ярма московської церкви та московської імперії, </w:t>
      </w:r>
      <w:r w:rsidR="00905C8C" w:rsidRPr="009E0ABD">
        <w:rPr>
          <w:color w:val="000000"/>
          <w:sz w:val="28"/>
          <w:szCs w:val="28"/>
          <w:shd w:val="clear" w:color="auto" w:fill="FFFFFF"/>
          <w:lang w:val="uk-UA"/>
        </w:rPr>
        <w:t>що</w:t>
      </w:r>
      <w:r w:rsidR="00837F93" w:rsidRPr="009E0ABD">
        <w:rPr>
          <w:color w:val="000000"/>
          <w:sz w:val="28"/>
          <w:szCs w:val="28"/>
          <w:shd w:val="clear" w:color="auto" w:fill="FFFFFF"/>
          <w:lang w:val="uk-UA"/>
        </w:rPr>
        <w:t xml:space="preserve"> вбиває українців й не може примиритися з існуванням нашої незалежної держави.</w:t>
      </w:r>
    </w:p>
    <w:p w:rsidR="00374DAC" w:rsidRPr="000E384D" w:rsidRDefault="00805F9F" w:rsidP="00AF7332">
      <w:pPr>
        <w:ind w:right="-568" w:firstLine="709"/>
        <w:rPr>
          <w:sz w:val="28"/>
          <w:szCs w:val="28"/>
          <w:lang w:val="uk-UA"/>
        </w:rPr>
      </w:pPr>
      <w:r w:rsidRPr="00837F93">
        <w:rPr>
          <w:sz w:val="28"/>
          <w:szCs w:val="28"/>
          <w:lang w:val="uk-UA"/>
        </w:rPr>
        <w:t xml:space="preserve">Враховуючи </w:t>
      </w:r>
      <w:r w:rsidR="00267B61">
        <w:rPr>
          <w:sz w:val="28"/>
          <w:szCs w:val="28"/>
          <w:lang w:val="uk-UA"/>
        </w:rPr>
        <w:t xml:space="preserve">події, які відбуваються в державі, а саме: створення Православної церкви України, отримання нею </w:t>
      </w:r>
      <w:proofErr w:type="spellStart"/>
      <w:r w:rsidR="00267B61">
        <w:rPr>
          <w:sz w:val="28"/>
          <w:szCs w:val="28"/>
          <w:lang w:val="uk-UA"/>
        </w:rPr>
        <w:t>томосу</w:t>
      </w:r>
      <w:proofErr w:type="spellEnd"/>
      <w:r w:rsidR="00267B6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67B61">
        <w:rPr>
          <w:sz w:val="28"/>
          <w:szCs w:val="28"/>
          <w:lang w:val="uk-UA"/>
        </w:rPr>
        <w:t xml:space="preserve">захоплення РФ території  АРК, її агресивні дії на окупованих територіях Донецької та Луганської областей, </w:t>
      </w:r>
      <w:r w:rsidR="00D14C8E">
        <w:rPr>
          <w:sz w:val="28"/>
          <w:szCs w:val="28"/>
          <w:lang w:val="uk-UA"/>
        </w:rPr>
        <w:t xml:space="preserve">антиукраїнську позицію щодо цього з боку УПЦ, керуючись вимогами </w:t>
      </w:r>
      <w:r w:rsidR="00F52B00">
        <w:rPr>
          <w:sz w:val="28"/>
          <w:szCs w:val="28"/>
          <w:lang w:val="uk-UA"/>
        </w:rPr>
        <w:t>Закону України «Про</w:t>
      </w:r>
      <w:r w:rsidR="00881383">
        <w:rPr>
          <w:sz w:val="28"/>
          <w:szCs w:val="28"/>
          <w:lang w:val="uk-UA"/>
        </w:rPr>
        <w:t xml:space="preserve"> свободу совісті та релігійні організації», </w:t>
      </w:r>
      <w:r w:rsidR="00D14C8E">
        <w:rPr>
          <w:sz w:val="28"/>
          <w:szCs w:val="28"/>
          <w:lang w:val="uk-UA"/>
        </w:rPr>
        <w:t>ст.ст. 25, 59 Закону України «Про місцеве самоврядування в Україні»</w:t>
      </w:r>
      <w:r w:rsidR="00374DAC" w:rsidRPr="000E384D">
        <w:rPr>
          <w:sz w:val="28"/>
          <w:szCs w:val="28"/>
          <w:lang w:val="uk-UA"/>
        </w:rPr>
        <w:t xml:space="preserve">, сільська рада </w:t>
      </w: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E11D4F" w:rsidRDefault="00AB6B33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 1.</w:t>
      </w:r>
      <w:r w:rsidR="00D14C8E">
        <w:rPr>
          <w:sz w:val="28"/>
          <w:szCs w:val="28"/>
          <w:lang w:val="uk-UA"/>
        </w:rPr>
        <w:t>Прийняти</w:t>
      </w:r>
      <w:r w:rsidR="00E11D4F">
        <w:rPr>
          <w:sz w:val="28"/>
          <w:szCs w:val="28"/>
          <w:lang w:val="uk-UA"/>
        </w:rPr>
        <w:t xml:space="preserve"> до відом</w:t>
      </w:r>
      <w:r w:rsidR="00880879">
        <w:rPr>
          <w:sz w:val="28"/>
          <w:szCs w:val="28"/>
          <w:lang w:val="uk-UA"/>
        </w:rPr>
        <w:t>у</w:t>
      </w:r>
      <w:r w:rsidR="00E11D4F">
        <w:rPr>
          <w:sz w:val="28"/>
          <w:szCs w:val="28"/>
          <w:lang w:val="uk-UA"/>
        </w:rPr>
        <w:t xml:space="preserve"> </w:t>
      </w:r>
      <w:r w:rsidR="00D14C8E">
        <w:rPr>
          <w:sz w:val="28"/>
          <w:szCs w:val="28"/>
          <w:lang w:val="uk-UA"/>
        </w:rPr>
        <w:t>громадську позицію</w:t>
      </w:r>
      <w:r w:rsidR="0062347A">
        <w:rPr>
          <w:sz w:val="28"/>
          <w:szCs w:val="28"/>
          <w:lang w:val="uk-UA"/>
        </w:rPr>
        <w:t xml:space="preserve"> мешканців об’єднаної територіальної громади</w:t>
      </w:r>
      <w:r w:rsidR="00D14C8E">
        <w:rPr>
          <w:sz w:val="28"/>
          <w:szCs w:val="28"/>
          <w:lang w:val="uk-UA"/>
        </w:rPr>
        <w:t xml:space="preserve"> щодо переходу релігійних громад з підпорядкування УПЦ в підпорядкування УПЦ (ПЦУ)</w:t>
      </w:r>
      <w:r w:rsidR="00E11D4F">
        <w:rPr>
          <w:sz w:val="28"/>
          <w:szCs w:val="28"/>
          <w:lang w:val="uk-UA"/>
        </w:rPr>
        <w:t>.</w:t>
      </w:r>
    </w:p>
    <w:p w:rsidR="00644684" w:rsidRDefault="00F52B00" w:rsidP="00644684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44684" w:rsidRPr="000E384D">
        <w:rPr>
          <w:sz w:val="28"/>
          <w:szCs w:val="28"/>
          <w:lang w:val="uk-UA"/>
        </w:rPr>
        <w:t>2.</w:t>
      </w:r>
      <w:r w:rsidR="00644684">
        <w:rPr>
          <w:sz w:val="28"/>
          <w:szCs w:val="28"/>
          <w:lang w:val="uk-UA"/>
        </w:rPr>
        <w:t>Депутатам сільської ради роз’ясн</w:t>
      </w:r>
      <w:r w:rsidR="00BC3D56">
        <w:rPr>
          <w:sz w:val="28"/>
          <w:szCs w:val="28"/>
          <w:lang w:val="uk-UA"/>
        </w:rPr>
        <w:t>и</w:t>
      </w:r>
      <w:r w:rsidR="00644684">
        <w:rPr>
          <w:sz w:val="28"/>
          <w:szCs w:val="28"/>
          <w:lang w:val="uk-UA"/>
        </w:rPr>
        <w:t>ти своїм виборцям</w:t>
      </w:r>
      <w:r w:rsidR="0062347A">
        <w:rPr>
          <w:sz w:val="28"/>
          <w:szCs w:val="28"/>
          <w:lang w:val="uk-UA"/>
        </w:rPr>
        <w:t xml:space="preserve"> наступне</w:t>
      </w:r>
      <w:r w:rsidR="00644684">
        <w:rPr>
          <w:sz w:val="28"/>
          <w:szCs w:val="28"/>
          <w:lang w:val="uk-UA"/>
        </w:rPr>
        <w:t>:</w:t>
      </w:r>
    </w:p>
    <w:p w:rsidR="00F52B00" w:rsidRDefault="00644684" w:rsidP="00AF733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2.1. Сільська рада п</w:t>
      </w:r>
      <w:r w:rsidR="00F52B00">
        <w:rPr>
          <w:sz w:val="28"/>
          <w:szCs w:val="28"/>
          <w:lang w:val="uk-UA"/>
        </w:rPr>
        <w:t>ідтрим</w:t>
      </w:r>
      <w:r>
        <w:rPr>
          <w:sz w:val="28"/>
          <w:szCs w:val="28"/>
          <w:lang w:val="uk-UA"/>
        </w:rPr>
        <w:t>ує</w:t>
      </w:r>
      <w:r w:rsidR="00F52B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законні права</w:t>
      </w:r>
      <w:r w:rsidR="00F52B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кожної </w:t>
      </w:r>
      <w:r w:rsidR="00F52B00">
        <w:rPr>
          <w:sz w:val="28"/>
          <w:szCs w:val="28"/>
          <w:lang w:val="uk-UA"/>
        </w:rPr>
        <w:t>релігійн</w:t>
      </w:r>
      <w:r>
        <w:rPr>
          <w:sz w:val="28"/>
          <w:szCs w:val="28"/>
          <w:lang w:val="uk-UA"/>
        </w:rPr>
        <w:t>ої</w:t>
      </w:r>
      <w:r w:rsidR="00F52B00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и</w:t>
      </w:r>
      <w:r w:rsidR="00F52B00">
        <w:rPr>
          <w:sz w:val="28"/>
          <w:szCs w:val="28"/>
          <w:lang w:val="uk-UA"/>
        </w:rPr>
        <w:t>,</w:t>
      </w:r>
      <w:r w:rsidR="00881383">
        <w:rPr>
          <w:sz w:val="28"/>
          <w:szCs w:val="28"/>
          <w:lang w:val="uk-UA"/>
        </w:rPr>
        <w:t xml:space="preserve"> </w:t>
      </w:r>
      <w:r w:rsidR="00F52B00">
        <w:rPr>
          <w:sz w:val="28"/>
          <w:szCs w:val="28"/>
          <w:lang w:val="uk-UA"/>
        </w:rPr>
        <w:t>що знаходяться на території Якушинецької об’єднаної територіальної громади</w:t>
      </w:r>
      <w:r>
        <w:rPr>
          <w:sz w:val="28"/>
          <w:szCs w:val="28"/>
          <w:lang w:val="uk-UA"/>
        </w:rPr>
        <w:t>,</w:t>
      </w:r>
      <w:r w:rsidR="00881383">
        <w:rPr>
          <w:sz w:val="28"/>
          <w:szCs w:val="28"/>
          <w:lang w:val="uk-UA"/>
        </w:rPr>
        <w:t xml:space="preserve"> щодо зміни підпорядкованості відповідно до вимог Закону України «Про свободу совісті та релігійні організації».</w:t>
      </w:r>
    </w:p>
    <w:p w:rsidR="00881383" w:rsidRDefault="00881383" w:rsidP="00AF733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</w:t>
      </w:r>
      <w:r w:rsidR="0064468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644684">
        <w:rPr>
          <w:sz w:val="28"/>
          <w:szCs w:val="28"/>
          <w:lang w:val="uk-UA"/>
        </w:rPr>
        <w:t>Ні держава, ні органи місцевого самоврядування не втручаються у здійснювану у межах закону діяльність релігійних громад.</w:t>
      </w:r>
      <w:r>
        <w:rPr>
          <w:sz w:val="28"/>
          <w:szCs w:val="28"/>
          <w:lang w:val="uk-UA"/>
        </w:rPr>
        <w:t xml:space="preserve"> </w:t>
      </w:r>
    </w:p>
    <w:p w:rsidR="00644684" w:rsidRPr="00644684" w:rsidRDefault="00644684" w:rsidP="00BC3D56">
      <w:pPr>
        <w:pStyle w:val="rvps2"/>
        <w:shd w:val="clear" w:color="auto" w:fill="FFFFFF"/>
        <w:spacing w:before="0" w:beforeAutospacing="0" w:after="0" w:afterAutospacing="0"/>
        <w:ind w:right="-568" w:firstLine="450"/>
        <w:jc w:val="both"/>
        <w:rPr>
          <w:color w:val="000000"/>
          <w:sz w:val="28"/>
          <w:szCs w:val="28"/>
        </w:rPr>
      </w:pPr>
      <w:r w:rsidRPr="00644684">
        <w:rPr>
          <w:sz w:val="28"/>
          <w:szCs w:val="28"/>
        </w:rPr>
        <w:t xml:space="preserve">     2.3.</w:t>
      </w:r>
      <w:r w:rsidRPr="00644684">
        <w:rPr>
          <w:color w:val="000000"/>
          <w:sz w:val="28"/>
          <w:szCs w:val="28"/>
        </w:rPr>
        <w:t xml:space="preserve"> Релігійна </w:t>
      </w:r>
      <w:r>
        <w:rPr>
          <w:color w:val="000000"/>
          <w:sz w:val="28"/>
          <w:szCs w:val="28"/>
        </w:rPr>
        <w:t>громада</w:t>
      </w:r>
      <w:r w:rsidRPr="00644684">
        <w:rPr>
          <w:color w:val="000000"/>
          <w:sz w:val="28"/>
          <w:szCs w:val="28"/>
        </w:rPr>
        <w:t xml:space="preserve"> не повинна втручатися у діяльність інших </w:t>
      </w:r>
      <w:r w:rsidR="0062347A">
        <w:rPr>
          <w:color w:val="000000"/>
          <w:sz w:val="28"/>
          <w:szCs w:val="28"/>
        </w:rPr>
        <w:t>р</w:t>
      </w:r>
      <w:r w:rsidRPr="00644684">
        <w:rPr>
          <w:color w:val="000000"/>
          <w:sz w:val="28"/>
          <w:szCs w:val="28"/>
        </w:rPr>
        <w:t xml:space="preserve">елігійних </w:t>
      </w:r>
      <w:r>
        <w:rPr>
          <w:color w:val="000000"/>
          <w:sz w:val="28"/>
          <w:szCs w:val="28"/>
        </w:rPr>
        <w:t>громад</w:t>
      </w:r>
      <w:r w:rsidRPr="00644684">
        <w:rPr>
          <w:color w:val="000000"/>
          <w:sz w:val="28"/>
          <w:szCs w:val="28"/>
        </w:rPr>
        <w:t>, в будь-якій формі проповідувати ворожнечу, нетерпимість до невіруючих і віруючих інших віросповідань.</w:t>
      </w:r>
    </w:p>
    <w:p w:rsidR="007B155E" w:rsidRPr="00644684" w:rsidRDefault="00644684" w:rsidP="00BC3D56">
      <w:pPr>
        <w:pStyle w:val="rvps2"/>
        <w:shd w:val="clear" w:color="auto" w:fill="FFFFFF"/>
        <w:spacing w:before="0" w:beforeAutospacing="0" w:after="0" w:afterAutospacing="0"/>
        <w:ind w:right="-568" w:firstLine="450"/>
        <w:jc w:val="both"/>
        <w:rPr>
          <w:color w:val="000000"/>
          <w:sz w:val="28"/>
          <w:szCs w:val="28"/>
        </w:rPr>
      </w:pPr>
      <w:bookmarkStart w:id="1" w:name="n40"/>
      <w:bookmarkEnd w:id="1"/>
      <w:r>
        <w:rPr>
          <w:color w:val="000000"/>
          <w:sz w:val="28"/>
          <w:szCs w:val="28"/>
        </w:rPr>
        <w:t xml:space="preserve">     2.4.</w:t>
      </w:r>
      <w:r w:rsidRPr="00644684">
        <w:rPr>
          <w:color w:val="000000"/>
          <w:sz w:val="28"/>
          <w:szCs w:val="28"/>
        </w:rPr>
        <w:t xml:space="preserve">Релігійна </w:t>
      </w:r>
      <w:r>
        <w:rPr>
          <w:color w:val="000000"/>
          <w:sz w:val="28"/>
          <w:szCs w:val="28"/>
        </w:rPr>
        <w:t>громада</w:t>
      </w:r>
      <w:r w:rsidRPr="00644684">
        <w:rPr>
          <w:color w:val="000000"/>
          <w:sz w:val="28"/>
          <w:szCs w:val="28"/>
        </w:rPr>
        <w:t xml:space="preserve"> зобов'язана додержувати вимог чинного законодавства </w:t>
      </w:r>
      <w:r w:rsidR="0062347A">
        <w:rPr>
          <w:color w:val="000000"/>
          <w:sz w:val="28"/>
          <w:szCs w:val="28"/>
        </w:rPr>
        <w:t>та</w:t>
      </w:r>
      <w:r w:rsidRPr="00644684">
        <w:rPr>
          <w:color w:val="000000"/>
          <w:sz w:val="28"/>
          <w:szCs w:val="28"/>
        </w:rPr>
        <w:t xml:space="preserve"> правопорядку.</w:t>
      </w:r>
    </w:p>
    <w:p w:rsidR="00696C54" w:rsidRPr="00696C54" w:rsidRDefault="00AB6B33" w:rsidP="0062347A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 </w:t>
      </w:r>
      <w:r w:rsidR="00F85729" w:rsidRPr="000E384D">
        <w:rPr>
          <w:sz w:val="28"/>
          <w:szCs w:val="28"/>
          <w:lang w:val="uk-UA"/>
        </w:rPr>
        <w:t>3</w:t>
      </w:r>
      <w:r w:rsidRPr="000E384D">
        <w:rPr>
          <w:sz w:val="28"/>
          <w:szCs w:val="28"/>
          <w:lang w:val="uk-UA"/>
        </w:rPr>
        <w:t>.</w:t>
      </w:r>
      <w:r w:rsidR="00696C54" w:rsidRPr="00696C5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 Якушинецької сільської ради (Олійник Н.К.).</w:t>
      </w:r>
    </w:p>
    <w:p w:rsidR="00137F4B" w:rsidRPr="000E384D" w:rsidRDefault="00696C54" w:rsidP="00696C54">
      <w:pPr>
        <w:ind w:right="-568"/>
        <w:rPr>
          <w:sz w:val="28"/>
          <w:szCs w:val="28"/>
          <w:lang w:val="uk-UA"/>
        </w:rPr>
      </w:pPr>
      <w:r w:rsidRPr="00696C54">
        <w:rPr>
          <w:sz w:val="28"/>
          <w:szCs w:val="28"/>
          <w:lang w:val="uk-UA"/>
        </w:rPr>
        <w:t xml:space="preserve">   </w:t>
      </w:r>
      <w:r w:rsidR="00C3665A" w:rsidRPr="000E384D">
        <w:rPr>
          <w:sz w:val="28"/>
          <w:szCs w:val="28"/>
          <w:lang w:val="uk-UA"/>
        </w:rPr>
        <w:t xml:space="preserve">     </w:t>
      </w:r>
      <w:r w:rsidR="00C35DCE" w:rsidRPr="000E384D">
        <w:rPr>
          <w:sz w:val="28"/>
          <w:szCs w:val="28"/>
          <w:lang w:val="uk-UA"/>
        </w:rPr>
        <w:t xml:space="preserve"> </w:t>
      </w: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696C54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134"/>
    <w:rsid w:val="001A7465"/>
    <w:rsid w:val="0020104A"/>
    <w:rsid w:val="0020509F"/>
    <w:rsid w:val="00235049"/>
    <w:rsid w:val="00267B61"/>
    <w:rsid w:val="00273D49"/>
    <w:rsid w:val="00275132"/>
    <w:rsid w:val="00283FAE"/>
    <w:rsid w:val="002A06A4"/>
    <w:rsid w:val="002C520F"/>
    <w:rsid w:val="00354783"/>
    <w:rsid w:val="00374DAC"/>
    <w:rsid w:val="0037712E"/>
    <w:rsid w:val="00406C48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5F7953"/>
    <w:rsid w:val="0062347A"/>
    <w:rsid w:val="0064167F"/>
    <w:rsid w:val="00643FC2"/>
    <w:rsid w:val="00644684"/>
    <w:rsid w:val="00696C54"/>
    <w:rsid w:val="006A34B6"/>
    <w:rsid w:val="00724ABC"/>
    <w:rsid w:val="00726523"/>
    <w:rsid w:val="0073346D"/>
    <w:rsid w:val="00771E8C"/>
    <w:rsid w:val="007B155E"/>
    <w:rsid w:val="007B410F"/>
    <w:rsid w:val="007F38B6"/>
    <w:rsid w:val="00805F9F"/>
    <w:rsid w:val="00837F93"/>
    <w:rsid w:val="00880879"/>
    <w:rsid w:val="00881383"/>
    <w:rsid w:val="008A76AF"/>
    <w:rsid w:val="008B770C"/>
    <w:rsid w:val="008D08FD"/>
    <w:rsid w:val="008D13B8"/>
    <w:rsid w:val="00905C8C"/>
    <w:rsid w:val="0090661F"/>
    <w:rsid w:val="00917383"/>
    <w:rsid w:val="00947422"/>
    <w:rsid w:val="009929A0"/>
    <w:rsid w:val="009B24D3"/>
    <w:rsid w:val="009C737E"/>
    <w:rsid w:val="009D0E94"/>
    <w:rsid w:val="009D1B84"/>
    <w:rsid w:val="009E050A"/>
    <w:rsid w:val="009E0ABD"/>
    <w:rsid w:val="009F60F9"/>
    <w:rsid w:val="00A10D59"/>
    <w:rsid w:val="00A27352"/>
    <w:rsid w:val="00A36EAE"/>
    <w:rsid w:val="00A41D57"/>
    <w:rsid w:val="00A966CD"/>
    <w:rsid w:val="00AB6B33"/>
    <w:rsid w:val="00AF7332"/>
    <w:rsid w:val="00B10519"/>
    <w:rsid w:val="00B229E8"/>
    <w:rsid w:val="00BA7811"/>
    <w:rsid w:val="00BC3D56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14C8E"/>
    <w:rsid w:val="00D34A7C"/>
    <w:rsid w:val="00D35A25"/>
    <w:rsid w:val="00D56B48"/>
    <w:rsid w:val="00D609F4"/>
    <w:rsid w:val="00DF53B7"/>
    <w:rsid w:val="00E013C6"/>
    <w:rsid w:val="00E11D4F"/>
    <w:rsid w:val="00F52B00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44684"/>
    <w:pPr>
      <w:spacing w:before="100" w:beforeAutospacing="1" w:after="100" w:afterAutospacing="1"/>
      <w:jc w:val="left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44684"/>
    <w:pPr>
      <w:spacing w:before="100" w:beforeAutospacing="1" w:after="100" w:afterAutospacing="1"/>
      <w:jc w:val="left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Пользователь Windows</cp:lastModifiedBy>
  <cp:revision>15</cp:revision>
  <cp:lastPrinted>2018-11-28T07:47:00Z</cp:lastPrinted>
  <dcterms:created xsi:type="dcterms:W3CDTF">2019-02-20T12:13:00Z</dcterms:created>
  <dcterms:modified xsi:type="dcterms:W3CDTF">2019-02-21T06:36:00Z</dcterms:modified>
</cp:coreProperties>
</file>