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bookmarkStart w:id="0" w:name="_GoBack"/>
      <w:bookmarkEnd w:id="0"/>
    </w:p>
    <w:p w:rsidR="005C3D17" w:rsidRPr="00AF7B7A" w:rsidRDefault="005C3D17" w:rsidP="005C3D17">
      <w:pPr>
        <w:tabs>
          <w:tab w:val="left" w:pos="3990"/>
        </w:tabs>
        <w:jc w:val="center"/>
        <w:rPr>
          <w:color w:val="000000"/>
        </w:rPr>
      </w:pPr>
      <w:r w:rsidRPr="00AF7B7A">
        <w:rPr>
          <w:noProof/>
          <w:color w:val="000000"/>
        </w:rPr>
        <w:drawing>
          <wp:inline distT="0" distB="0" distL="0" distR="0" wp14:anchorId="0CE922BB" wp14:editId="66E62743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AF7B7A" w:rsidRDefault="005C3D17" w:rsidP="005C3D17">
      <w:pPr>
        <w:jc w:val="center"/>
        <w:rPr>
          <w:b/>
          <w:caps/>
          <w:color w:val="000000"/>
          <w:lang w:val="uk-UA"/>
        </w:rPr>
      </w:pPr>
      <w:r w:rsidRPr="00AF7B7A">
        <w:rPr>
          <w:b/>
          <w:caps/>
          <w:color w:val="000000"/>
          <w:lang w:val="uk-UA"/>
        </w:rPr>
        <w:t>Україна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rFonts w:ascii="Courier New" w:hAnsi="Courier New" w:cs="Courier New"/>
          <w:b/>
          <w:caps/>
          <w:color w:val="000000"/>
          <w:lang w:val="uk-UA"/>
        </w:rPr>
        <w:t>Я</w:t>
      </w:r>
      <w:r w:rsidRPr="00AF7B7A">
        <w:rPr>
          <w:rFonts w:ascii="Courier New" w:hAnsi="Courier New" w:cs="Courier New"/>
          <w:b/>
          <w:color w:val="000000"/>
          <w:lang w:val="uk-UA"/>
        </w:rPr>
        <w:t>кушинецька сільська рада</w: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D328C" wp14:editId="2C08EC58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7B7A">
        <w:rPr>
          <w:rFonts w:ascii="Courier New" w:hAnsi="Courier New" w:cs="Courier New"/>
          <w:b/>
          <w:color w:val="000000"/>
          <w:lang w:val="uk-UA"/>
        </w:rPr>
        <w:t>Вінницького району Вінницької області</w:t>
      </w:r>
    </w:p>
    <w:p w:rsidR="005C3D17" w:rsidRPr="00AF7B7A" w:rsidRDefault="005C3D17" w:rsidP="005C3D17">
      <w:pPr>
        <w:rPr>
          <w:b/>
          <w:color w:val="000000"/>
          <w:lang w:val="uk-UA"/>
        </w:rPr>
      </w:pPr>
      <w:r w:rsidRPr="00AF7B7A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5FAA62" wp14:editId="0A185735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AF7B7A" w:rsidRDefault="005C3D17" w:rsidP="005C3D17">
      <w:pPr>
        <w:jc w:val="center"/>
        <w:rPr>
          <w:rFonts w:ascii="Courier New" w:hAnsi="Courier New" w:cs="Courier New"/>
          <w:color w:val="000000"/>
          <w:lang w:val="uk-UA"/>
        </w:rPr>
      </w:pPr>
      <w:r w:rsidRPr="00AF7B7A">
        <w:rPr>
          <w:rFonts w:ascii="Courier New" w:hAnsi="Courier New" w:cs="Courier New"/>
          <w:color w:val="000000"/>
          <w:lang w:val="uk-UA"/>
        </w:rPr>
        <w:t>23222, с. Якушинці, вул. Новоселів, тел. : 56-75-14, 56-75-19</w:t>
      </w:r>
    </w:p>
    <w:p w:rsidR="005C3D17" w:rsidRPr="00AF7B7A" w:rsidRDefault="005C3D17" w:rsidP="005C3D17">
      <w:pPr>
        <w:rPr>
          <w:rFonts w:ascii="Courier New" w:hAnsi="Courier New" w:cs="Courier New"/>
          <w:color w:val="000000"/>
          <w:lang w:val="uk-UA"/>
        </w:rPr>
      </w:pPr>
    </w:p>
    <w:p w:rsidR="005C3D17" w:rsidRPr="00B55AB5" w:rsidRDefault="005C3D17" w:rsidP="005C3D17">
      <w:pPr>
        <w:jc w:val="center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РІШЕННЯ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B55AB5" w:rsidRDefault="00FF03B1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 w:rsidRPr="00B55AB5">
        <w:rPr>
          <w:color w:val="000000"/>
          <w:sz w:val="28"/>
          <w:szCs w:val="28"/>
          <w:lang w:val="uk-UA"/>
        </w:rPr>
        <w:t>.</w:t>
      </w:r>
      <w:r w:rsidR="00C21E59" w:rsidRPr="00B55AB5">
        <w:rPr>
          <w:color w:val="000000"/>
          <w:sz w:val="28"/>
          <w:szCs w:val="28"/>
          <w:lang w:val="uk-UA"/>
        </w:rPr>
        <w:t>2018</w:t>
      </w:r>
      <w:r w:rsidR="005C3D17" w:rsidRPr="00B55AB5">
        <w:rPr>
          <w:color w:val="000000"/>
          <w:sz w:val="28"/>
          <w:szCs w:val="28"/>
          <w:lang w:val="uk-UA"/>
        </w:rPr>
        <w:t xml:space="preserve">року                 </w:t>
      </w:r>
      <w:r w:rsidR="000566EA" w:rsidRPr="00B55AB5">
        <w:rPr>
          <w:color w:val="000000"/>
          <w:sz w:val="28"/>
          <w:szCs w:val="28"/>
          <w:lang w:val="uk-UA"/>
        </w:rPr>
        <w:t xml:space="preserve">        </w:t>
      </w:r>
      <w:r w:rsidR="00DE55CF" w:rsidRPr="00B55AB5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 w:rsidRPr="00B55AB5">
        <w:rPr>
          <w:color w:val="000000"/>
          <w:sz w:val="28"/>
          <w:szCs w:val="28"/>
          <w:lang w:val="uk-UA"/>
        </w:rPr>
        <w:t xml:space="preserve"> </w:t>
      </w:r>
      <w:r w:rsidR="005C3D17" w:rsidRPr="00B55AB5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B55AB5" w:rsidRDefault="005C3D17" w:rsidP="005C3D17">
      <w:pPr>
        <w:rPr>
          <w:b/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Про </w:t>
      </w:r>
      <w:r w:rsidR="006C27FB">
        <w:rPr>
          <w:color w:val="000000"/>
          <w:sz w:val="28"/>
          <w:szCs w:val="28"/>
          <w:lang w:val="uk-UA"/>
        </w:rPr>
        <w:t>відмову у затвердженні</w:t>
      </w:r>
      <w:r w:rsidRPr="00B55AB5">
        <w:rPr>
          <w:color w:val="000000"/>
          <w:sz w:val="28"/>
          <w:szCs w:val="28"/>
          <w:lang w:val="uk-UA"/>
        </w:rPr>
        <w:t xml:space="preserve"> проекту землеустрою 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5C3D17" w:rsidRPr="00B55AB5" w:rsidRDefault="00131468" w:rsidP="005C3D17">
      <w:pPr>
        <w:rPr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земельних ділянок , що перебувають</w:t>
      </w:r>
      <w:r w:rsidR="005C3D17" w:rsidRPr="00B55AB5">
        <w:rPr>
          <w:color w:val="000000"/>
          <w:sz w:val="28"/>
          <w:szCs w:val="28"/>
          <w:lang w:val="uk-UA"/>
        </w:rPr>
        <w:t xml:space="preserve"> у власності </w:t>
      </w:r>
    </w:p>
    <w:p w:rsidR="00606E8C" w:rsidRPr="00B55AB5" w:rsidRDefault="00D72FD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="002C09A1" w:rsidRPr="00B55AB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131468" w:rsidRPr="00B55AB5">
        <w:rPr>
          <w:b/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b/>
          <w:color w:val="000000"/>
          <w:sz w:val="28"/>
          <w:szCs w:val="28"/>
          <w:lang w:val="uk-UA"/>
        </w:rPr>
        <w:t xml:space="preserve"> Іллі Володимировича,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Вісіцького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Петра Вікторовича,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</w:t>
      </w:r>
      <w:r w:rsidRPr="00B55AB5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55AB5">
        <w:rPr>
          <w:b/>
          <w:color w:val="000000"/>
          <w:sz w:val="28"/>
          <w:szCs w:val="28"/>
          <w:lang w:val="uk-UA"/>
        </w:rPr>
        <w:t>Вісіцької</w:t>
      </w:r>
      <w:proofErr w:type="spellEnd"/>
      <w:r w:rsidRPr="00B55AB5">
        <w:rPr>
          <w:b/>
          <w:color w:val="000000"/>
          <w:sz w:val="28"/>
          <w:szCs w:val="28"/>
          <w:lang w:val="uk-UA"/>
        </w:rPr>
        <w:t xml:space="preserve"> Наталії Василівни,</w:t>
      </w:r>
    </w:p>
    <w:p w:rsidR="00131468" w:rsidRPr="00B55AB5" w:rsidRDefault="00131468" w:rsidP="00606E8C">
      <w:pPr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>гр.</w:t>
      </w:r>
      <w:r w:rsidRPr="00B55AB5">
        <w:rPr>
          <w:b/>
          <w:color w:val="000000"/>
          <w:sz w:val="28"/>
          <w:szCs w:val="28"/>
          <w:lang w:val="uk-UA"/>
        </w:rPr>
        <w:t xml:space="preserve"> Олійника Василя Івановича</w:t>
      </w:r>
    </w:p>
    <w:p w:rsidR="005C3D17" w:rsidRPr="00B55AB5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6C27FB" w:rsidRDefault="005C3D17" w:rsidP="006C27FB">
      <w:pPr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B55AB5">
        <w:rPr>
          <w:color w:val="000000"/>
          <w:sz w:val="28"/>
          <w:szCs w:val="28"/>
          <w:lang w:val="uk-UA"/>
        </w:rPr>
        <w:t xml:space="preserve"> у власності </w:t>
      </w:r>
      <w:r w:rsidR="00131468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Іллі Володимировича, 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Петра Вікторовича, гр. </w:t>
      </w:r>
      <w:proofErr w:type="spellStart"/>
      <w:r w:rsidR="00131468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131468" w:rsidRPr="00B55AB5">
        <w:rPr>
          <w:color w:val="000000"/>
          <w:sz w:val="28"/>
          <w:szCs w:val="28"/>
          <w:lang w:val="uk-UA"/>
        </w:rPr>
        <w:t xml:space="preserve"> Наталії Василівни, гр. Олійника Василя Івановича</w:t>
      </w:r>
      <w:r w:rsidR="006C27FB">
        <w:rPr>
          <w:color w:val="000000"/>
          <w:sz w:val="28"/>
          <w:szCs w:val="28"/>
          <w:lang w:val="uk-UA"/>
        </w:rPr>
        <w:t xml:space="preserve"> </w:t>
      </w:r>
      <w:r w:rsidR="00606E8C" w:rsidRPr="00B55AB5">
        <w:rPr>
          <w:color w:val="000000"/>
          <w:sz w:val="28"/>
          <w:szCs w:val="28"/>
          <w:lang w:val="uk-UA"/>
        </w:rPr>
        <w:t xml:space="preserve">розробленого </w:t>
      </w:r>
      <w:r w:rsidR="002C09A1" w:rsidRPr="00B55AB5">
        <w:rPr>
          <w:color w:val="000000"/>
          <w:sz w:val="28"/>
          <w:szCs w:val="28"/>
          <w:lang w:val="uk-UA"/>
        </w:rPr>
        <w:t>ТОВ «Юридично – земельний союз «Альянс</w:t>
      </w:r>
      <w:r w:rsidR="00710D4C" w:rsidRPr="00B55AB5">
        <w:rPr>
          <w:color w:val="000000"/>
          <w:sz w:val="28"/>
          <w:szCs w:val="28"/>
          <w:lang w:val="uk-UA"/>
        </w:rPr>
        <w:t>»</w:t>
      </w:r>
      <w:r w:rsidR="00B64D7C" w:rsidRPr="00B55AB5">
        <w:rPr>
          <w:color w:val="000000"/>
          <w:sz w:val="28"/>
          <w:szCs w:val="28"/>
          <w:lang w:val="uk-UA"/>
        </w:rPr>
        <w:t>,</w:t>
      </w:r>
      <w:r w:rsidR="00E404C9" w:rsidRPr="00B55AB5">
        <w:rPr>
          <w:color w:val="000000"/>
          <w:sz w:val="28"/>
          <w:szCs w:val="28"/>
          <w:lang w:val="uk-UA"/>
        </w:rPr>
        <w:t xml:space="preserve"> </w:t>
      </w:r>
      <w:r w:rsidRPr="00B55AB5">
        <w:rPr>
          <w:color w:val="000000"/>
          <w:sz w:val="28"/>
          <w:szCs w:val="28"/>
          <w:lang w:val="uk-UA"/>
        </w:rPr>
        <w:t>керуючись ст. 26 Закону України «Про місц</w:t>
      </w:r>
      <w:r w:rsidR="006C27FB">
        <w:rPr>
          <w:color w:val="000000"/>
          <w:sz w:val="28"/>
          <w:szCs w:val="28"/>
          <w:lang w:val="uk-UA"/>
        </w:rPr>
        <w:t xml:space="preserve">еве самоврядування в Україні», у відповідності до </w:t>
      </w:r>
      <w:r w:rsidR="0016478D" w:rsidRPr="0016478D">
        <w:rPr>
          <w:color w:val="000000"/>
          <w:sz w:val="28"/>
          <w:szCs w:val="28"/>
          <w:lang w:val="uk-UA"/>
        </w:rPr>
        <w:t xml:space="preserve"> </w:t>
      </w:r>
      <w:r w:rsidR="006C27FB">
        <w:rPr>
          <w:color w:val="000000"/>
          <w:sz w:val="28"/>
          <w:szCs w:val="28"/>
          <w:lang w:val="uk-UA"/>
        </w:rPr>
        <w:t xml:space="preserve">п.15 </w:t>
      </w:r>
      <w:r w:rsidR="0016478D">
        <w:rPr>
          <w:color w:val="000000"/>
          <w:sz w:val="28"/>
          <w:szCs w:val="28"/>
          <w:lang w:val="uk-UA"/>
        </w:rPr>
        <w:t xml:space="preserve">розділу </w:t>
      </w:r>
      <w:r w:rsidR="006C27FB">
        <w:rPr>
          <w:color w:val="000000"/>
          <w:sz w:val="28"/>
          <w:szCs w:val="28"/>
          <w:lang w:val="uk-UA"/>
        </w:rPr>
        <w:t>Перехідних положень Земельного кодексу України</w:t>
      </w:r>
      <w:r w:rsidR="0016478D">
        <w:rPr>
          <w:color w:val="000000"/>
          <w:sz w:val="28"/>
          <w:szCs w:val="28"/>
          <w:lang w:val="uk-UA"/>
        </w:rPr>
        <w:t xml:space="preserve"> зі </w:t>
      </w:r>
      <w:r w:rsidR="006C27FB">
        <w:rPr>
          <w:color w:val="000000"/>
          <w:sz w:val="28"/>
          <w:szCs w:val="28"/>
          <w:lang w:val="uk-UA"/>
        </w:rPr>
        <w:t>,</w:t>
      </w:r>
      <w:r w:rsidRPr="00B55AB5">
        <w:rPr>
          <w:color w:val="000000"/>
          <w:sz w:val="28"/>
          <w:szCs w:val="28"/>
          <w:lang w:val="uk-UA"/>
        </w:rPr>
        <w:t xml:space="preserve">  сільська рада </w:t>
      </w:r>
    </w:p>
    <w:p w:rsidR="005C3D17" w:rsidRPr="00B55AB5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>Вирішила:</w:t>
      </w:r>
    </w:p>
    <w:p w:rsidR="00710D4C" w:rsidRPr="00B55AB5" w:rsidRDefault="006C27FB" w:rsidP="00710D4C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Відмовити у затвердженні</w:t>
      </w:r>
      <w:r w:rsidR="00710D4C" w:rsidRPr="00B55AB5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у</w:t>
      </w:r>
      <w:r w:rsidR="00710D4C" w:rsidRPr="00B55AB5">
        <w:rPr>
          <w:color w:val="000000"/>
          <w:sz w:val="28"/>
          <w:szCs w:val="28"/>
          <w:lang w:val="uk-UA"/>
        </w:rPr>
        <w:t xml:space="preserve"> землеустрою щодо зміни цільового призначення земе</w:t>
      </w:r>
      <w:r w:rsidR="00B55AB5" w:rsidRPr="00B55AB5">
        <w:rPr>
          <w:color w:val="000000"/>
          <w:sz w:val="28"/>
          <w:szCs w:val="28"/>
          <w:lang w:val="uk-UA"/>
        </w:rPr>
        <w:t xml:space="preserve">льних ділянок </w:t>
      </w:r>
      <w:r w:rsidR="00F84431" w:rsidRPr="00B55AB5">
        <w:rPr>
          <w:color w:val="000000"/>
          <w:sz w:val="28"/>
          <w:szCs w:val="28"/>
          <w:lang w:val="uk-UA"/>
        </w:rPr>
        <w:t>загальною площею 2</w:t>
      </w:r>
      <w:r w:rsidR="00710D4C" w:rsidRPr="00B55AB5">
        <w:rPr>
          <w:color w:val="000000"/>
          <w:sz w:val="28"/>
          <w:szCs w:val="28"/>
          <w:lang w:val="uk-UA"/>
        </w:rPr>
        <w:t>,</w:t>
      </w:r>
      <w:r w:rsidR="00F84431" w:rsidRPr="00B55AB5">
        <w:rPr>
          <w:color w:val="000000"/>
          <w:sz w:val="28"/>
          <w:szCs w:val="28"/>
          <w:lang w:val="uk-UA"/>
        </w:rPr>
        <w:t>7960</w:t>
      </w:r>
      <w:r w:rsidR="00E634EB" w:rsidRPr="00B55AB5">
        <w:rPr>
          <w:color w:val="000000"/>
          <w:sz w:val="28"/>
          <w:szCs w:val="28"/>
          <w:lang w:val="uk-UA"/>
        </w:rPr>
        <w:t>га, щ</w:t>
      </w:r>
      <w:r w:rsidR="005B596B" w:rsidRPr="00B55AB5">
        <w:rPr>
          <w:color w:val="000000"/>
          <w:sz w:val="28"/>
          <w:szCs w:val="28"/>
          <w:lang w:val="uk-UA"/>
        </w:rPr>
        <w:t>о знаходиться на території Якушинец</w:t>
      </w:r>
      <w:r w:rsidR="00F84431" w:rsidRPr="00B55AB5">
        <w:rPr>
          <w:color w:val="000000"/>
          <w:sz w:val="28"/>
          <w:szCs w:val="28"/>
          <w:lang w:val="uk-UA"/>
        </w:rPr>
        <w:t>ької сільської ради, селище Березина</w:t>
      </w:r>
      <w:r w:rsidR="005B596B" w:rsidRPr="00B55AB5">
        <w:rPr>
          <w:color w:val="000000"/>
          <w:sz w:val="28"/>
          <w:szCs w:val="28"/>
          <w:lang w:val="uk-UA"/>
        </w:rPr>
        <w:t>,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710D4C" w:rsidRPr="00B55AB5">
        <w:rPr>
          <w:color w:val="000000"/>
          <w:sz w:val="28"/>
          <w:szCs w:val="28"/>
          <w:lang w:val="uk-UA"/>
        </w:rPr>
        <w:t>Вінницького району</w:t>
      </w:r>
      <w:r w:rsidR="00E634EB" w:rsidRPr="00B55AB5">
        <w:rPr>
          <w:color w:val="000000"/>
          <w:sz w:val="28"/>
          <w:szCs w:val="28"/>
          <w:lang w:val="uk-UA"/>
        </w:rPr>
        <w:t>,</w:t>
      </w:r>
      <w:r w:rsidR="00710D4C" w:rsidRPr="00B55AB5">
        <w:rPr>
          <w:color w:val="000000"/>
          <w:sz w:val="28"/>
          <w:szCs w:val="28"/>
          <w:lang w:val="uk-UA"/>
        </w:rPr>
        <w:t xml:space="preserve"> Вінницької об</w:t>
      </w:r>
      <w:r w:rsidR="00B55AB5" w:rsidRPr="00B55AB5">
        <w:rPr>
          <w:color w:val="000000"/>
          <w:sz w:val="28"/>
          <w:szCs w:val="28"/>
          <w:lang w:val="uk-UA"/>
        </w:rPr>
        <w:t>ласті, що перебувають</w:t>
      </w:r>
      <w:r w:rsidR="00AF7B7A" w:rsidRPr="00B55AB5">
        <w:rPr>
          <w:color w:val="000000"/>
          <w:sz w:val="28"/>
          <w:szCs w:val="28"/>
          <w:lang w:val="uk-UA"/>
        </w:rPr>
        <w:t xml:space="preserve"> у власності</w:t>
      </w:r>
      <w:r w:rsidR="002C09A1" w:rsidRPr="00B55AB5">
        <w:rPr>
          <w:color w:val="000000"/>
          <w:sz w:val="28"/>
          <w:szCs w:val="28"/>
          <w:lang w:val="uk-UA"/>
        </w:rPr>
        <w:t xml:space="preserve"> </w:t>
      </w:r>
      <w:r w:rsidR="00F84431" w:rsidRPr="00B55AB5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Адрущенка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Іллі Володимировича,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Вісіцького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Петра Вікторовича, гр. </w:t>
      </w:r>
      <w:proofErr w:type="spellStart"/>
      <w:r w:rsidR="00F84431" w:rsidRPr="00B55AB5">
        <w:rPr>
          <w:color w:val="000000"/>
          <w:sz w:val="28"/>
          <w:szCs w:val="28"/>
          <w:lang w:val="uk-UA"/>
        </w:rPr>
        <w:t>Вісіцької</w:t>
      </w:r>
      <w:proofErr w:type="spellEnd"/>
      <w:r w:rsidR="00F84431" w:rsidRPr="00B55AB5">
        <w:rPr>
          <w:color w:val="000000"/>
          <w:sz w:val="28"/>
          <w:szCs w:val="28"/>
          <w:lang w:val="uk-UA"/>
        </w:rPr>
        <w:t xml:space="preserve"> Наталії Василівни, гр. Олійника Василя Івановича</w:t>
      </w:r>
      <w:r w:rsidR="005B596B" w:rsidRPr="00B55AB5">
        <w:rPr>
          <w:color w:val="000000"/>
          <w:sz w:val="28"/>
          <w:szCs w:val="28"/>
          <w:lang w:val="uk-UA"/>
        </w:rPr>
        <w:t xml:space="preserve"> </w:t>
      </w:r>
      <w:r w:rsidR="004C37AB" w:rsidRPr="00B55AB5">
        <w:rPr>
          <w:color w:val="000000"/>
          <w:sz w:val="28"/>
          <w:szCs w:val="28"/>
          <w:lang w:val="uk-UA"/>
        </w:rPr>
        <w:t xml:space="preserve">з призначення для </w:t>
      </w:r>
      <w:r w:rsidR="005B596B" w:rsidRPr="00B55AB5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710D4C" w:rsidRPr="00B55AB5">
        <w:rPr>
          <w:color w:val="000000"/>
          <w:sz w:val="28"/>
          <w:szCs w:val="28"/>
          <w:lang w:val="uk-UA"/>
        </w:rPr>
        <w:t xml:space="preserve"> на призначення - для будівництва та </w:t>
      </w:r>
      <w:r w:rsidR="004C37AB" w:rsidRPr="00B55AB5">
        <w:rPr>
          <w:color w:val="000000"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16478D">
        <w:rPr>
          <w:color w:val="000000"/>
          <w:sz w:val="28"/>
          <w:szCs w:val="28"/>
          <w:lang w:val="uk-UA"/>
        </w:rPr>
        <w:t>.</w:t>
      </w:r>
    </w:p>
    <w:p w:rsidR="00D94E4E" w:rsidRPr="00B55AB5" w:rsidRDefault="00C341A0" w:rsidP="006C27FB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C41EEC" w:rsidRPr="00B55AB5" w:rsidRDefault="00C41EEC" w:rsidP="00C41EEC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5C3D17" w:rsidRPr="00B55AB5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D11B71" w:rsidRPr="00B55AB5" w:rsidRDefault="005C3D17" w:rsidP="00AF7B7A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B55AB5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</w:r>
      <w:r w:rsidRPr="00B55AB5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B55AB5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31468"/>
    <w:rsid w:val="0016478D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6C27F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AF7B7A"/>
    <w:rsid w:val="00B37226"/>
    <w:rsid w:val="00B43D1C"/>
    <w:rsid w:val="00B55AB5"/>
    <w:rsid w:val="00B64D7C"/>
    <w:rsid w:val="00B730D2"/>
    <w:rsid w:val="00C21E59"/>
    <w:rsid w:val="00C341A0"/>
    <w:rsid w:val="00C41EEC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  <w:rsid w:val="00F84431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2018-04-16T09:44:00Z</cp:lastPrinted>
  <dcterms:created xsi:type="dcterms:W3CDTF">2018-03-14T10:08:00Z</dcterms:created>
  <dcterms:modified xsi:type="dcterms:W3CDTF">2018-05-15T09:09:00Z</dcterms:modified>
</cp:coreProperties>
</file>