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B566C97" w:rsidR="00327DC6" w:rsidRPr="00996D7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719A75F1" w:rsidR="00327DC6" w:rsidRPr="0054278B" w:rsidRDefault="009A65B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18926142" w:rsidR="0054278B" w:rsidRPr="00067A43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42F2FB55" w14:textId="77777777" w:rsidR="00B94520" w:rsidRDefault="0052118A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дачної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забудови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</w:t>
      </w:r>
      <w:r w:rsidR="00B945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</w:p>
    <w:p w14:paraId="674EC676" w14:textId="77777777" w:rsidR="00B94520" w:rsidRDefault="00D601FB" w:rsidP="00D601F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супутньої</w:t>
      </w:r>
      <w:r w:rsidR="00B945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інфраструктури </w:t>
      </w:r>
      <w:r w:rsidR="0059496B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75E6E72E" w14:textId="5420859E" w:rsidR="0059496B" w:rsidRDefault="0059496B" w:rsidP="00B945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громади </w:t>
      </w:r>
    </w:p>
    <w:p w14:paraId="45270446" w14:textId="72D1CE5E" w:rsidR="00414C5E" w:rsidRP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F363988" w14:textId="42E8395E" w:rsidR="00D601FB" w:rsidRPr="00D601FB" w:rsidRDefault="00B00153" w:rsidP="00D601F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D601FB">
        <w:rPr>
          <w:rFonts w:ascii="Times New Roman" w:eastAsia="Calibri" w:hAnsi="Times New Roman" w:cs="Times New Roman"/>
          <w:sz w:val="28"/>
          <w:szCs w:val="28"/>
          <w:lang w:val="uk-UA"/>
        </w:rPr>
        <w:t>Гончар Ганни Олексіївни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дачної забудови та супутньої інфраструктури 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Якушинецької </w:t>
      </w:r>
    </w:p>
    <w:p w14:paraId="1E5FFAD0" w14:textId="61ED95C6" w:rsidR="00B00153" w:rsidRPr="00B00153" w:rsidRDefault="00D601FB" w:rsidP="00D601FB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 Вінницького району Вінницької області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2DBCB23B" w:rsidR="00D601FB" w:rsidRDefault="00E46855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дачної забудови з об’єктами супутньої інфраструктури на території Якушинецької територіальної громади Вінницького району Вінницької області</w:t>
      </w:r>
      <w:r w:rsidR="00D601FB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с.Якушинці</w:t>
      </w:r>
    </w:p>
    <w:p w14:paraId="707C2137" w14:textId="2303EBE8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064C0154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D601FB">
        <w:rPr>
          <w:rFonts w:ascii="Times New Roman" w:eastAsia="Calibri" w:hAnsi="Times New Roman" w:cs="Times New Roman"/>
          <w:sz w:val="28"/>
          <w:szCs w:val="28"/>
          <w:lang w:val="uk-UA"/>
        </w:rPr>
        <w:t>Гончар Ганну Олексіївну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2023-12-12T07:30:00Z</cp:lastPrinted>
  <dcterms:created xsi:type="dcterms:W3CDTF">2024-02-15T06:54:00Z</dcterms:created>
  <dcterms:modified xsi:type="dcterms:W3CDTF">2024-09-02T09:25:00Z</dcterms:modified>
</cp:coreProperties>
</file>