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C7374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B156E9" w:rsidRPr="009C7374" w:rsidRDefault="003E3770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79375</wp:posOffset>
                </wp:positionV>
                <wp:extent cx="6286500" cy="0"/>
                <wp:effectExtent l="28575" t="35560" r="2857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F215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25pt" to="495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" strokeweight="4.5pt">
                <v:stroke linestyle="thickThin"/>
              </v:line>
            </w:pict>
          </mc:Fallback>
        </mc:AlternateConten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A70112"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</w:p>
    <w:p w:rsidR="00B156E9" w:rsidRPr="009C7374" w:rsidRDefault="00880FEC" w:rsidP="003E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70112" w:rsidRPr="009C737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1 сесія </w:t>
      </w:r>
      <w:r w:rsidR="00A70112" w:rsidRPr="009C73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75F2C" w:rsidRDefault="009A0343" w:rsidP="009A0343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  <w:r w:rsidRPr="009A0343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bookmarkStart w:id="0" w:name="_Hlk56419803"/>
      <w:r w:rsidRPr="009A0343">
        <w:rPr>
          <w:rStyle w:val="normaltextrun"/>
          <w:b/>
          <w:bCs/>
          <w:sz w:val="28"/>
          <w:szCs w:val="28"/>
          <w:lang w:val="uk-UA"/>
        </w:rPr>
        <w:t>утворення виконавчого комітету ради,</w:t>
      </w:r>
      <w:r w:rsidRPr="009A0343">
        <w:rPr>
          <w:rStyle w:val="eop"/>
          <w:sz w:val="28"/>
          <w:szCs w:val="28"/>
        </w:rPr>
        <w:t> </w:t>
      </w:r>
    </w:p>
    <w:p w:rsidR="00F75F2C" w:rsidRDefault="009A0343" w:rsidP="009A0343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  <w:r w:rsidRPr="009A0343">
        <w:rPr>
          <w:rStyle w:val="normaltextrun"/>
          <w:b/>
          <w:bCs/>
          <w:sz w:val="28"/>
          <w:szCs w:val="28"/>
          <w:lang w:val="uk-UA"/>
        </w:rPr>
        <w:t>визначення його чисельності та</w:t>
      </w:r>
      <w:r w:rsidRPr="009A0343">
        <w:rPr>
          <w:rStyle w:val="eop"/>
          <w:sz w:val="28"/>
          <w:szCs w:val="28"/>
        </w:rPr>
        <w:t> </w:t>
      </w:r>
    </w:p>
    <w:p w:rsidR="009A0343" w:rsidRPr="00116FEE" w:rsidRDefault="009A0343" w:rsidP="009A03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9A0343">
        <w:rPr>
          <w:rStyle w:val="normaltextrun"/>
          <w:b/>
          <w:bCs/>
          <w:sz w:val="28"/>
          <w:szCs w:val="28"/>
          <w:lang w:val="uk-UA"/>
        </w:rPr>
        <w:t>затвердження персонального складу</w:t>
      </w:r>
      <w:bookmarkEnd w:id="0"/>
      <w:r w:rsidRPr="009A0343">
        <w:rPr>
          <w:rStyle w:val="normaltextrun"/>
          <w:b/>
          <w:bCs/>
          <w:sz w:val="28"/>
          <w:szCs w:val="28"/>
          <w:lang w:val="uk-UA"/>
        </w:rPr>
        <w:t> </w:t>
      </w:r>
      <w:r w:rsidRPr="00116FEE">
        <w:rPr>
          <w:rStyle w:val="eop"/>
          <w:b/>
          <w:sz w:val="28"/>
          <w:szCs w:val="28"/>
        </w:rPr>
        <w:t> </w:t>
      </w:r>
      <w:r w:rsidR="00116FEE" w:rsidRPr="00116FEE">
        <w:rPr>
          <w:rStyle w:val="eop"/>
          <w:b/>
          <w:sz w:val="28"/>
          <w:szCs w:val="28"/>
          <w:lang w:val="uk-UA"/>
        </w:rPr>
        <w:t>та Положення</w:t>
      </w:r>
    </w:p>
    <w:p w:rsidR="009A0343" w:rsidRDefault="009A0343" w:rsidP="009A03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343" w:rsidRDefault="00F75F2C" w:rsidP="009A03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Враховуючи пропозицію сільського голови щодо чисельності та персонального складу виконавчого комітету, керуючись</w:t>
      </w:r>
      <w:r w:rsidR="009A0343" w:rsidRPr="009A0343">
        <w:rPr>
          <w:rStyle w:val="normaltextrun"/>
          <w:sz w:val="28"/>
          <w:szCs w:val="28"/>
          <w:lang w:val="uk-UA"/>
        </w:rPr>
        <w:t xml:space="preserve"> п</w:t>
      </w:r>
      <w:r>
        <w:rPr>
          <w:rStyle w:val="normaltextrun"/>
          <w:sz w:val="28"/>
          <w:szCs w:val="28"/>
          <w:lang w:val="uk-UA"/>
        </w:rPr>
        <w:t>.</w:t>
      </w:r>
      <w:r w:rsidR="009A0343" w:rsidRPr="009A0343">
        <w:rPr>
          <w:rStyle w:val="normaltextrun"/>
          <w:sz w:val="28"/>
          <w:szCs w:val="28"/>
          <w:lang w:val="uk-UA"/>
        </w:rPr>
        <w:t xml:space="preserve"> 5 </w:t>
      </w:r>
      <w:r>
        <w:rPr>
          <w:rStyle w:val="normaltextrun"/>
          <w:sz w:val="28"/>
          <w:szCs w:val="28"/>
          <w:lang w:val="uk-UA"/>
        </w:rPr>
        <w:t>ч.</w:t>
      </w:r>
      <w:r w:rsidR="009A0343" w:rsidRPr="009A0343">
        <w:rPr>
          <w:rStyle w:val="normaltextrun"/>
          <w:sz w:val="28"/>
          <w:szCs w:val="28"/>
          <w:lang w:val="uk-UA"/>
        </w:rPr>
        <w:t xml:space="preserve"> 1 ст</w:t>
      </w:r>
      <w:r>
        <w:rPr>
          <w:rStyle w:val="normaltextrun"/>
          <w:sz w:val="28"/>
          <w:szCs w:val="28"/>
          <w:lang w:val="uk-UA"/>
        </w:rPr>
        <w:t>.</w:t>
      </w:r>
      <w:r w:rsidR="009A0343" w:rsidRPr="009A0343">
        <w:rPr>
          <w:rStyle w:val="normaltextrun"/>
          <w:sz w:val="28"/>
          <w:szCs w:val="28"/>
          <w:lang w:val="uk-UA"/>
        </w:rPr>
        <w:t xml:space="preserve"> 26,</w:t>
      </w:r>
      <w:r>
        <w:rPr>
          <w:rStyle w:val="normaltextrun"/>
          <w:sz w:val="28"/>
          <w:szCs w:val="28"/>
          <w:lang w:val="uk-UA"/>
        </w:rPr>
        <w:t xml:space="preserve"> п. 5 ч.4 ст. 42,</w:t>
      </w:r>
      <w:r w:rsidR="009A0343" w:rsidRPr="009A0343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="009A0343" w:rsidRPr="009A0343">
        <w:rPr>
          <w:rStyle w:val="normaltextrun"/>
          <w:sz w:val="28"/>
          <w:szCs w:val="28"/>
          <w:lang w:val="uk-UA"/>
        </w:rPr>
        <w:t>ст</w:t>
      </w:r>
      <w:r>
        <w:rPr>
          <w:rStyle w:val="normaltextrun"/>
          <w:sz w:val="28"/>
          <w:szCs w:val="28"/>
          <w:lang w:val="uk-UA"/>
        </w:rPr>
        <w:t>.ст</w:t>
      </w:r>
      <w:proofErr w:type="spellEnd"/>
      <w:r>
        <w:rPr>
          <w:rStyle w:val="normaltextrun"/>
          <w:sz w:val="28"/>
          <w:szCs w:val="28"/>
          <w:lang w:val="uk-UA"/>
        </w:rPr>
        <w:t>.</w:t>
      </w:r>
      <w:r w:rsidR="009A0343" w:rsidRPr="009A0343">
        <w:rPr>
          <w:rStyle w:val="normaltextrun"/>
          <w:sz w:val="28"/>
          <w:szCs w:val="28"/>
          <w:lang w:val="uk-UA"/>
        </w:rPr>
        <w:t xml:space="preserve"> 51</w:t>
      </w:r>
      <w:r>
        <w:rPr>
          <w:rStyle w:val="normaltextrun"/>
          <w:sz w:val="28"/>
          <w:szCs w:val="28"/>
          <w:lang w:val="uk-UA"/>
        </w:rPr>
        <w:t xml:space="preserve"> та 59</w:t>
      </w:r>
      <w:r w:rsidR="009A0343" w:rsidRPr="009A0343">
        <w:rPr>
          <w:rStyle w:val="normaltextrun"/>
          <w:i/>
          <w:iCs/>
          <w:sz w:val="28"/>
          <w:szCs w:val="28"/>
          <w:lang w:val="uk-UA"/>
        </w:rPr>
        <w:t> </w:t>
      </w:r>
      <w:r w:rsidR="009A0343" w:rsidRPr="009A0343">
        <w:rPr>
          <w:rStyle w:val="normaltextrun"/>
          <w:sz w:val="28"/>
          <w:szCs w:val="28"/>
          <w:lang w:val="uk-UA"/>
        </w:rPr>
        <w:t xml:space="preserve"> Закону України «Про місцеве самоврядування в Україні», сільська рада </w:t>
      </w:r>
      <w:bookmarkStart w:id="1" w:name="_GoBack"/>
      <w:bookmarkEnd w:id="1"/>
    </w:p>
    <w:p w:rsidR="009A0343" w:rsidRPr="009A0343" w:rsidRDefault="009A0343" w:rsidP="009A03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9A0343" w:rsidRPr="009A0343" w:rsidRDefault="009A0343" w:rsidP="009A034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A0343">
        <w:rPr>
          <w:rStyle w:val="eop"/>
          <w:b/>
          <w:bCs/>
          <w:sz w:val="28"/>
          <w:szCs w:val="28"/>
        </w:rPr>
        <w:t>ВИРІШИЛА: </w:t>
      </w:r>
    </w:p>
    <w:p w:rsidR="009A0343" w:rsidRPr="009A0343" w:rsidRDefault="00F75F2C" w:rsidP="009A034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     </w:t>
      </w:r>
      <w:r w:rsidR="009A0343" w:rsidRPr="009A0343">
        <w:rPr>
          <w:rStyle w:val="normaltextrun"/>
          <w:sz w:val="28"/>
          <w:szCs w:val="28"/>
          <w:lang w:val="uk-UA"/>
        </w:rPr>
        <w:t xml:space="preserve">1. Утворити виконавчий комітет </w:t>
      </w:r>
      <w:proofErr w:type="spellStart"/>
      <w:r w:rsidR="009A0343" w:rsidRPr="009A0343">
        <w:rPr>
          <w:rStyle w:val="normaltextrun"/>
          <w:sz w:val="28"/>
          <w:szCs w:val="28"/>
          <w:lang w:val="uk-UA"/>
        </w:rPr>
        <w:t>Якушинецької</w:t>
      </w:r>
      <w:proofErr w:type="spellEnd"/>
      <w:r w:rsidR="009A0343" w:rsidRPr="009A0343">
        <w:rPr>
          <w:rStyle w:val="normaltextrun"/>
          <w:sz w:val="28"/>
          <w:szCs w:val="28"/>
          <w:lang w:val="uk-UA"/>
        </w:rPr>
        <w:t xml:space="preserve"> сільської ради.</w:t>
      </w:r>
      <w:r w:rsidR="009A0343" w:rsidRPr="009A0343">
        <w:rPr>
          <w:rStyle w:val="eop"/>
          <w:sz w:val="28"/>
          <w:szCs w:val="28"/>
        </w:rPr>
        <w:t> </w:t>
      </w:r>
    </w:p>
    <w:p w:rsidR="009A0343" w:rsidRPr="009A0343" w:rsidRDefault="00F75F2C" w:rsidP="009A034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     </w:t>
      </w:r>
      <w:r w:rsidR="009A0343" w:rsidRPr="009A0343">
        <w:rPr>
          <w:rStyle w:val="normaltextrun"/>
          <w:sz w:val="28"/>
          <w:szCs w:val="28"/>
          <w:lang w:val="uk-UA"/>
        </w:rPr>
        <w:t xml:space="preserve">2. Встановити чисельність виконавчого комітету ради в </w:t>
      </w:r>
      <w:r>
        <w:rPr>
          <w:rStyle w:val="normaltextrun"/>
          <w:sz w:val="28"/>
          <w:szCs w:val="28"/>
          <w:lang w:val="uk-UA"/>
        </w:rPr>
        <w:t>кількості</w:t>
      </w:r>
      <w:r w:rsidR="009A0343" w:rsidRPr="009A0343">
        <w:rPr>
          <w:rStyle w:val="normaltextrun"/>
          <w:sz w:val="28"/>
          <w:szCs w:val="28"/>
          <w:lang w:val="uk-UA"/>
        </w:rPr>
        <w:t xml:space="preserve"> </w:t>
      </w:r>
      <w:r w:rsidR="00505B16">
        <w:rPr>
          <w:rStyle w:val="normaltextrun"/>
          <w:sz w:val="28"/>
          <w:szCs w:val="28"/>
          <w:lang w:val="uk-UA"/>
        </w:rPr>
        <w:t>1</w:t>
      </w:r>
      <w:r w:rsidR="00123AB0">
        <w:rPr>
          <w:rStyle w:val="normaltextrun"/>
          <w:sz w:val="28"/>
          <w:szCs w:val="28"/>
          <w:lang w:val="uk-UA"/>
        </w:rPr>
        <w:t>7</w:t>
      </w:r>
      <w:r w:rsidR="009A0343" w:rsidRPr="009A0343">
        <w:rPr>
          <w:rStyle w:val="normaltextrun"/>
          <w:sz w:val="28"/>
          <w:szCs w:val="28"/>
          <w:lang w:val="uk-UA"/>
        </w:rPr>
        <w:t xml:space="preserve"> осіб.</w:t>
      </w:r>
      <w:r w:rsidR="009A0343" w:rsidRPr="009A0343">
        <w:rPr>
          <w:rStyle w:val="eop"/>
          <w:sz w:val="28"/>
          <w:szCs w:val="28"/>
        </w:rPr>
        <w:t> </w:t>
      </w:r>
    </w:p>
    <w:p w:rsidR="009A0343" w:rsidRDefault="00F75F2C" w:rsidP="009A0343">
      <w:pPr>
        <w:pStyle w:val="paragraph"/>
        <w:spacing w:before="0" w:beforeAutospacing="0" w:after="0" w:afterAutospacing="0"/>
        <w:ind w:left="360" w:right="-19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     </w:t>
      </w:r>
      <w:r w:rsidR="009A0343" w:rsidRPr="009A0343">
        <w:rPr>
          <w:rStyle w:val="normaltextrun"/>
          <w:sz w:val="28"/>
          <w:szCs w:val="28"/>
          <w:lang w:val="uk-UA"/>
        </w:rPr>
        <w:t>3. Затвердити персональний склад виконавчого комітету (дода</w:t>
      </w:r>
      <w:r>
        <w:rPr>
          <w:rStyle w:val="normaltextrun"/>
          <w:sz w:val="28"/>
          <w:szCs w:val="28"/>
          <w:lang w:val="uk-UA"/>
        </w:rPr>
        <w:t>ток 1</w:t>
      </w:r>
      <w:r w:rsidR="009A0343" w:rsidRPr="009A0343">
        <w:rPr>
          <w:rStyle w:val="normaltextrun"/>
          <w:sz w:val="28"/>
          <w:szCs w:val="28"/>
          <w:lang w:val="uk-UA"/>
        </w:rPr>
        <w:t>).</w:t>
      </w:r>
      <w:r w:rsidR="009A0343" w:rsidRPr="009A0343">
        <w:rPr>
          <w:rStyle w:val="eop"/>
          <w:sz w:val="28"/>
          <w:szCs w:val="28"/>
        </w:rPr>
        <w:t> </w:t>
      </w:r>
    </w:p>
    <w:p w:rsidR="009A0343" w:rsidRPr="009A0343" w:rsidRDefault="00F75F2C" w:rsidP="009A0343">
      <w:pPr>
        <w:pStyle w:val="paragraph"/>
        <w:spacing w:before="0" w:beforeAutospacing="0" w:after="0" w:afterAutospacing="0"/>
        <w:ind w:left="360" w:right="-195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     </w:t>
      </w:r>
      <w:r w:rsidR="009A0343">
        <w:rPr>
          <w:rStyle w:val="eop"/>
          <w:sz w:val="28"/>
          <w:szCs w:val="28"/>
          <w:lang w:val="uk-UA"/>
        </w:rPr>
        <w:t xml:space="preserve">4. Затвердити Положення про виконавчий комітет </w:t>
      </w:r>
      <w:proofErr w:type="spellStart"/>
      <w:r w:rsidR="009A0343">
        <w:rPr>
          <w:rStyle w:val="eop"/>
          <w:sz w:val="28"/>
          <w:szCs w:val="28"/>
          <w:lang w:val="uk-UA"/>
        </w:rPr>
        <w:t>Якушинецької</w:t>
      </w:r>
      <w:proofErr w:type="spellEnd"/>
      <w:r w:rsidR="009A0343">
        <w:rPr>
          <w:rStyle w:val="eop"/>
          <w:sz w:val="28"/>
          <w:szCs w:val="28"/>
          <w:lang w:val="uk-UA"/>
        </w:rPr>
        <w:t xml:space="preserve"> сільської ради (додаток 2).</w:t>
      </w:r>
    </w:p>
    <w:p w:rsidR="009A0343" w:rsidRPr="009A0343" w:rsidRDefault="00F75F2C" w:rsidP="009A034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     </w:t>
      </w:r>
      <w:r w:rsidR="009A0343">
        <w:rPr>
          <w:rStyle w:val="normaltextrun"/>
          <w:sz w:val="28"/>
          <w:szCs w:val="28"/>
          <w:lang w:val="uk-UA"/>
        </w:rPr>
        <w:t>5</w:t>
      </w:r>
      <w:r w:rsidR="009A0343" w:rsidRPr="009A0343">
        <w:rPr>
          <w:rStyle w:val="normaltextrun"/>
          <w:sz w:val="28"/>
          <w:szCs w:val="28"/>
          <w:lang w:val="uk-UA"/>
        </w:rPr>
        <w:t xml:space="preserve">.Контроль за виконанням цього рішення покласти на постійну комісію </w:t>
      </w:r>
      <w:proofErr w:type="spellStart"/>
      <w:r w:rsidR="009A0343" w:rsidRPr="009A0343">
        <w:rPr>
          <w:rStyle w:val="normaltextrun"/>
          <w:sz w:val="28"/>
          <w:szCs w:val="28"/>
          <w:lang w:val="uk-UA"/>
        </w:rPr>
        <w:t>Якушинецької</w:t>
      </w:r>
      <w:proofErr w:type="spellEnd"/>
      <w:r w:rsidR="009A0343" w:rsidRPr="009A0343">
        <w:rPr>
          <w:rStyle w:val="normaltextrun"/>
          <w:sz w:val="28"/>
          <w:szCs w:val="28"/>
          <w:lang w:val="uk-UA"/>
        </w:rPr>
        <w:t xml:space="preserve"> сільської ради з питань прав людини, законності, депутатської діяльності,  етики та регламенту .</w:t>
      </w:r>
      <w:r w:rsidR="009A0343" w:rsidRPr="009A0343">
        <w:rPr>
          <w:rStyle w:val="eop"/>
          <w:sz w:val="28"/>
          <w:szCs w:val="28"/>
        </w:rPr>
        <w:t> </w: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A0343" w:rsidRDefault="003E3770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E9B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3E3770"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1877" w:rsidRPr="009C7374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В.С. Романю</w:t>
      </w:r>
      <w:r w:rsidR="00A70112" w:rsidRPr="009C737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Pr="003D501F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Додаток</w:t>
      </w:r>
      <w:r w:rsidR="00F75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</w:p>
    <w:p w:rsidR="008214E8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>о рішення 1 сесії</w:t>
      </w:r>
      <w:r w:rsidR="008214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 скликання </w:t>
      </w:r>
      <w:r w:rsidR="008214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A0343" w:rsidRDefault="008214E8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сільської 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ради </w:t>
      </w:r>
      <w:r w:rsidR="009A0343"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03</w:t>
      </w:r>
      <w:r w:rsidR="009A0343" w:rsidRPr="003D501F">
        <w:rPr>
          <w:rFonts w:ascii="Times New Roman" w:hAnsi="Times New Roman" w:cs="Times New Roman"/>
          <w:bCs/>
          <w:sz w:val="24"/>
          <w:szCs w:val="24"/>
          <w:lang w:val="uk-UA"/>
        </w:rPr>
        <w:t>.1</w:t>
      </w:r>
      <w:r w:rsidR="009A034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9A0343" w:rsidRPr="003D501F">
        <w:rPr>
          <w:rFonts w:ascii="Times New Roman" w:hAnsi="Times New Roman" w:cs="Times New Roman"/>
          <w:bCs/>
          <w:sz w:val="24"/>
          <w:szCs w:val="24"/>
          <w:lang w:val="uk-UA"/>
        </w:rPr>
        <w:t>.2020 №___</w:t>
      </w:r>
    </w:p>
    <w:p w:rsidR="009A0343" w:rsidRDefault="009A0343" w:rsidP="009A034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0343" w:rsidRPr="003D501F" w:rsidRDefault="009A0343" w:rsidP="009A034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01F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склад</w:t>
      </w:r>
    </w:p>
    <w:p w:rsidR="009A0343" w:rsidRDefault="009A0343" w:rsidP="009A034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0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3D501F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3D50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9A0343" w:rsidRPr="00FC132F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32F">
        <w:rPr>
          <w:rFonts w:ascii="Times New Roman" w:hAnsi="Times New Roman" w:cs="Times New Roman"/>
          <w:bCs/>
          <w:sz w:val="28"/>
          <w:szCs w:val="28"/>
          <w:lang w:val="uk-UA"/>
        </w:rPr>
        <w:t>Романюк Василь Станіславович – сільський голова – голова виконавчого комітету.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Качан Олександр Вікторович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керуючий справами (секретар) виконавчого комітету – секретар виконавчого комітету.</w:t>
      </w:r>
    </w:p>
    <w:p w:rsidR="009A0343" w:rsidRPr="00FC132F" w:rsidRDefault="009A0343" w:rsidP="009A0343">
      <w:pPr>
        <w:pStyle w:val="a5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32F">
        <w:rPr>
          <w:rFonts w:ascii="Times New Roman" w:hAnsi="Times New Roman" w:cs="Times New Roman"/>
          <w:bCs/>
          <w:sz w:val="28"/>
          <w:szCs w:val="28"/>
          <w:lang w:val="uk-UA"/>
        </w:rPr>
        <w:t>Члени виконавчого комітету: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Костюк Катерина Миколаївна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секретар сільської ради.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Грабова Людмила Миколаївна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заступник сільського голови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діяльності виконавчих органів ради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Міхайлова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Валентина Віталіївна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 </w:t>
      </w:r>
      <w:proofErr w:type="spellStart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Ксаверівка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, Лисогора</w:t>
      </w:r>
      <w:r w:rsidR="00123AB0">
        <w:rPr>
          <w:rFonts w:ascii="Times New Roman" w:hAnsi="Times New Roman" w:cs="Times New Roman"/>
          <w:bCs/>
          <w:sz w:val="28"/>
          <w:szCs w:val="28"/>
          <w:lang w:val="uk-UA"/>
        </w:rPr>
        <w:t>, Майдан, Слобода-</w:t>
      </w:r>
      <w:proofErr w:type="spellStart"/>
      <w:r w:rsidR="00123AB0">
        <w:rPr>
          <w:rFonts w:ascii="Times New Roman" w:hAnsi="Times New Roman" w:cs="Times New Roman"/>
          <w:bCs/>
          <w:sz w:val="28"/>
          <w:szCs w:val="28"/>
          <w:lang w:val="uk-UA"/>
        </w:rPr>
        <w:t>Дашковецька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Заверуха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Зоя Дмитрівна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 </w:t>
      </w:r>
      <w:proofErr w:type="spellStart"/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Пултів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Лисянка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Махнівка</w:t>
      </w:r>
      <w:proofErr w:type="spellEnd"/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Фостик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Андрій Іванович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123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іл Некрасове, 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Широк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а Гребля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Pr="00FC132F" w:rsidRDefault="00123AB0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Третяк Тетяна Михайлівна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 </w:t>
      </w:r>
      <w:proofErr w:type="spellStart"/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Дашк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Лукашівка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Іскриня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Шумський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Василь В</w:t>
      </w:r>
      <w:r w:rsidRPr="0057267F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ячеславович</w:t>
      </w:r>
      <w:proofErr w:type="spellEnd"/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 </w:t>
      </w:r>
      <w:proofErr w:type="spellStart"/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Мику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линці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, Ріжок</w:t>
      </w:r>
      <w:r w:rsidR="009A03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Клебан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Володимирівна – начальник відділу бухгалтерського обліку та звітності.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Людмила Вікторівна – завідувач планово – фінансового сектору.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Романюк Оксана Іванівна – начальник відділу «Центр адміністративних послуг».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Костюк Віталій Миколайович – завідувач сектору капітального будівництва.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Присяжнюк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Федорович – завідувач сектору земельних відносин.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Мазурик Андрій Дмитрович – начальник відділу освіти, культури та спорту.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Бабій Віктор Михайлович – завідувач юридичного сектору.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Табачишин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Юрій Юрійович – </w:t>
      </w:r>
      <w:r w:rsidR="00F75F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в.о.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завідувач</w:t>
      </w:r>
      <w:r w:rsidR="00F75F2C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сектору державного архітектурно – будівельного контролю.</w:t>
      </w: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0343" w:rsidRPr="0057267F" w:rsidRDefault="00F75F2C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A0343" w:rsidRPr="006E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           </w:t>
      </w:r>
      <w:proofErr w:type="spellStart"/>
      <w:r w:rsidR="0057267F">
        <w:rPr>
          <w:rFonts w:ascii="Times New Roman" w:hAnsi="Times New Roman" w:cs="Times New Roman"/>
          <w:b/>
          <w:sz w:val="28"/>
          <w:szCs w:val="28"/>
        </w:rPr>
        <w:t>К.М.Костюк</w:t>
      </w:r>
      <w:proofErr w:type="spellEnd"/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5B16" w:rsidRDefault="00505B16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5B16" w:rsidRDefault="00505B16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Pr="006E3D78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05B16" w:rsidRDefault="00505B16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3AB0" w:rsidRDefault="00123AB0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3AB0" w:rsidRDefault="00123AB0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0343" w:rsidRPr="003D501F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</w:t>
      </w: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>о рішення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сесії </w:t>
      </w:r>
      <w:r w:rsidR="008214E8" w:rsidRPr="003D501F">
        <w:rPr>
          <w:rFonts w:ascii="Times New Roman" w:hAnsi="Times New Roman" w:cs="Times New Roman"/>
          <w:bCs/>
          <w:sz w:val="24"/>
          <w:szCs w:val="24"/>
          <w:lang w:val="uk-UA"/>
        </w:rPr>
        <w:t>8 скликання</w:t>
      </w: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сільської ради від </w:t>
      </w:r>
      <w:r w:rsidR="008214E8">
        <w:rPr>
          <w:rFonts w:ascii="Times New Roman" w:hAnsi="Times New Roman" w:cs="Times New Roman"/>
          <w:bCs/>
          <w:sz w:val="24"/>
          <w:szCs w:val="24"/>
          <w:lang w:val="uk-UA"/>
        </w:rPr>
        <w:t>03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>.2020 №___</w:t>
      </w:r>
    </w:p>
    <w:p w:rsidR="009A0343" w:rsidRPr="0022669A" w:rsidRDefault="009A0343" w:rsidP="009A034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0343" w:rsidRPr="00A84C93" w:rsidRDefault="009A0343" w:rsidP="009A0343">
      <w:pPr>
        <w:rPr>
          <w:lang w:val="uk-UA"/>
        </w:rPr>
      </w:pPr>
    </w:p>
    <w:p w:rsidR="009A0343" w:rsidRPr="00A84C93" w:rsidRDefault="009A0343" w:rsidP="009A0343">
      <w:pPr>
        <w:jc w:val="both"/>
        <w:rPr>
          <w:b/>
          <w:lang w:val="uk-UA"/>
        </w:rPr>
      </w:pP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виконавчий комітет </w:t>
      </w:r>
      <w:proofErr w:type="spellStart"/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РОЗДІЛ І.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ФУНКЦІЇ ТА ПОРЯДОК ФОРМУВАННЯ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Виконавчий комітет </w:t>
      </w:r>
      <w:proofErr w:type="spellStart"/>
      <w:r w:rsidRPr="00440E8A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Якушинецької</w:t>
      </w:r>
      <w:proofErr w:type="spellEnd"/>
      <w:r w:rsidRPr="00440E8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сільської ради (далі – виконавчий комітет) є виконавчим органом </w:t>
      </w:r>
      <w:proofErr w:type="spellStart"/>
      <w:r w:rsidRPr="00440E8A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Якушинецької</w:t>
      </w:r>
      <w:proofErr w:type="spellEnd"/>
      <w:r w:rsidRPr="00440E8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сільської ради.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Виконавчий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своїй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керується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Конституцією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законами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постановами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Верховної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актами Президента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правовими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актами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егламентом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роботи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ської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ради,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рішеннями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та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розпорядженнями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сільського</w:t>
      </w:r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Положенням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 комітет не є юридичною особою.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 комітет утворюється сільською радою на строк її повноважень. Після закінчення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сільської ради, сільського голови, виконавчий комітет здійснює свої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до сформування нового складу виконавчого комітету.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Кількісний</w:t>
      </w:r>
      <w:r w:rsidRPr="00440E8A">
        <w:rPr>
          <w:rFonts w:ascii="Times New Roman" w:hAnsi="Times New Roman" w:cs="Times New Roman"/>
          <w:sz w:val="28"/>
          <w:szCs w:val="28"/>
        </w:rPr>
        <w:t> 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склад виконавчого комітету визначається сільською радою</w:t>
      </w:r>
      <w:r w:rsidR="008214E8">
        <w:rPr>
          <w:rFonts w:ascii="Times New Roman" w:hAnsi="Times New Roman" w:cs="Times New Roman"/>
          <w:sz w:val="28"/>
          <w:szCs w:val="28"/>
          <w:lang w:val="uk-UA"/>
        </w:rPr>
        <w:t xml:space="preserve"> за пропозицією сільського голови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Персональний склад</w:t>
      </w:r>
      <w:r w:rsidRPr="00440E8A">
        <w:rPr>
          <w:rFonts w:ascii="Times New Roman" w:hAnsi="Times New Roman" w:cs="Times New Roman"/>
          <w:sz w:val="28"/>
          <w:szCs w:val="28"/>
        </w:rPr>
        <w:t> 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  <w:r w:rsidRPr="00440E8A">
        <w:rPr>
          <w:rFonts w:ascii="Times New Roman" w:hAnsi="Times New Roman" w:cs="Times New Roman"/>
          <w:sz w:val="28"/>
          <w:szCs w:val="28"/>
        </w:rPr>
        <w:t> 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затверджується сільською радою за пропозицією сільського голови.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утворюється у складі </w:t>
      </w:r>
      <w:r w:rsidR="008214E8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-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голови виконавчого комітету, заступників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голови, секретаря ради, керуючого справами (секретаря) виконавчого комітету, </w:t>
      </w:r>
      <w:proofErr w:type="spellStart"/>
      <w:r w:rsidRPr="00440E8A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>, керівників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сільської ради та інших осіб.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сільський</w:t>
      </w:r>
      <w:r w:rsidRPr="00440E8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Функції секретаря виконавчого комітету здійснює керуючий справами (секретар) виконавчого комітету.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gramStart"/>
      <w:r w:rsidRPr="00440E8A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440E8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, крім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40E8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Внесення змін до складу виконавчого комітету здійснюється рішенням сесії за пропозицією сільського голови.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Виконавчий комітет є підконтрольним і підзвітним сільській раді, а з питань здійснення делегованих йому повноважень органів виконавчої влади – також підконтрольним відповідним органам виконавчої влади.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Сільська</w:t>
      </w:r>
      <w:r w:rsidRPr="00440E8A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розпуск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>. Підстави, з яких приймається рішення про розпуск виконавчого комітету, підлягають оприлюдненню в місцевих засобах масової інформації.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Регламент виконавчого комітету затверджується на його засіданні.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 комітет розглядає і вирішує питання, віднесені Законом України «Про місцеве самоврядування  в Україні» до відання виконавчих органів ради, організовує виконання рішень ради, а також затверджених нею планів та програм економічного і соціального розвитку, бюджету.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 комітет виконує власні та делеговані державою повноваження</w:t>
      </w:r>
      <w:r w:rsidR="008214E8">
        <w:rPr>
          <w:rFonts w:ascii="Times New Roman" w:hAnsi="Times New Roman" w:cs="Times New Roman"/>
          <w:sz w:val="28"/>
          <w:szCs w:val="28"/>
          <w:lang w:val="uk-UA"/>
        </w:rPr>
        <w:t xml:space="preserve"> у межах своєї компетенції,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4E8">
        <w:rPr>
          <w:rFonts w:ascii="Times New Roman" w:hAnsi="Times New Roman" w:cs="Times New Roman"/>
          <w:sz w:val="28"/>
          <w:szCs w:val="28"/>
          <w:lang w:val="uk-UA"/>
        </w:rPr>
        <w:t>при вирішенні питань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соціально-економічного і культурного розвитку, планування та обліку;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бюджету, фінансів і цін;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управлінні комунальною власністю;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житлово-комунального господарства, побутового, торговельного обслуговування, громадського харчування, транспорту і зв’язку;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будівництва;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освіти, охорони здоров’я, культури, фізкультури і спорту;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регулювання земельних відносин та охорони навколишнього природного середовища;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соціального захисту населення;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зовнішньоекономічної діяльності;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оборонної роботи;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адміністративно-територіального устрою;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реєстрації місця проживання фізичних осіб;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забезпеченні законності, правопорядку, охорони прав, свобод і законних інтересів громадян;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надання безоплатної первинної правової допомоги;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відзначенні державними нагородами України.</w:t>
      </w:r>
    </w:p>
    <w:p w:rsidR="009A0343" w:rsidRPr="00440E8A" w:rsidRDefault="009A0343" w:rsidP="009A03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          1.17. Виконавчий комітет, крім повноважень  наданих йому Законом України «Про місцеве самоврядування в Україні», здійснює й інші, надані йому законом повноваження. </w:t>
      </w: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РОЗДІЛ ІІ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ПЛАНУВАННЯ Й ОРГАНІЗАЦІЯ РОБОТИ ВИКОНАВЧОГО КОМІТЕТУ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ab/>
        <w:t>2.1.  Основною формою роботи виконавчого комітету є його засідання. Засідання виконавчого комітету скликаються головою виконавчого комітету,</w:t>
      </w:r>
      <w:r w:rsidR="00D17C4E">
        <w:rPr>
          <w:rFonts w:ascii="Times New Roman" w:hAnsi="Times New Roman" w:cs="Times New Roman"/>
          <w:sz w:val="28"/>
          <w:szCs w:val="28"/>
          <w:lang w:val="uk-UA"/>
        </w:rPr>
        <w:t xml:space="preserve"> або особою яка виконує його обов’язки,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і є правомочними, якщо в них беруть участь більше половини членів від загального складу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2.2. Засідання виконавчого комітету відбуваються не рідше одного разу на місяць.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2.3. Процедурні питання виконавчого комітету регулюються регламентом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свою роботу на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. В план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>,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громади.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 </w:t>
      </w:r>
      <w:r w:rsidRPr="00440E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не рідше одного разу в рік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заслуховується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E8A">
        <w:rPr>
          <w:rFonts w:ascii="Times New Roman" w:hAnsi="Times New Roman" w:cs="Times New Roman"/>
          <w:sz w:val="28"/>
          <w:szCs w:val="28"/>
        </w:rPr>
        <w:t>про робот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2.6.  Діяльність виконавчого комітету здійснюється відкрито, гласно. 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2.7. На засіданнях виконавчого комітету мають право бути присутніми</w:t>
      </w:r>
      <w:r w:rsidR="00D17C4E">
        <w:rPr>
          <w:rFonts w:ascii="Times New Roman" w:hAnsi="Times New Roman" w:cs="Times New Roman"/>
          <w:sz w:val="28"/>
          <w:szCs w:val="28"/>
          <w:lang w:val="uk-UA"/>
        </w:rPr>
        <w:t xml:space="preserve"> голова та члени виконавчого комітету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, громадяни, а також особи, запрошені до участі в засіданні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2.8. </w:t>
      </w:r>
      <w:r w:rsidRPr="00440E8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закритого засідання,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авчий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відповідне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2.9. Пленарні засідання виконавчого комітету можуть стенографуватись та записуватися спеціальними аудіо</w:t>
      </w:r>
      <w:r w:rsidR="00D17C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та відео</w:t>
      </w:r>
      <w:r w:rsidR="00D17C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засобами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за їх наявності, транслюватись у он-лайн режимі на офіційному сайті сільської ради.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2.10. Головує на засіданні виконавчого комітету сільський голова, а за його відсутності – заступник сільського голови з питань діяльності виконавчих органів ради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, або керуючий справами (секретар) виконавчого комітету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2.11. Голова виконавчого комітету орг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нізує роботу виконавчого комітету, підписує рішення виконавчого комітету та забезпечує їх виконання, представляє виконавчий комітет у відносинах з державними органами влади, органами місцевого самоврядування, об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єднаннями громадян, підприємствами, установами, організаціями різних форм власності, громадянами, а також у міжнародних відносинах відповідно до законодавства.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2.12. </w:t>
      </w:r>
      <w:r w:rsidRPr="00440E8A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голосуван</w:t>
      </w:r>
      <w:proofErr w:type="spellEnd"/>
      <w:r w:rsidR="005B0F7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0E8A">
        <w:rPr>
          <w:rFonts w:ascii="Times New Roman" w:hAnsi="Times New Roman" w:cs="Times New Roman"/>
          <w:sz w:val="28"/>
          <w:szCs w:val="28"/>
        </w:rPr>
        <w:t xml:space="preserve">і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беруть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440E8A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2.13. Рішення виконавчого комітету приймаються на засіданнях відкритим голосуванням більшістю голосів від загального складу виконавчого комітету і  підписуються  сільським головою, або головуючим на засіданні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2.14.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офіційними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авчим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комітетом</w:t>
      </w:r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2.15. При проведенні закритого засідання виконавчого комітету підготовка матеріалів, оформлення рішень і протоколу здійснюється з дотриманням правил роботи з документами, що мають обмежений доступ (для службового користування).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2.16. Підготовку матеріалів на розгляд виконавчого комітету, організацію доведення рішень виконавчого комітету до виконавців забезпечує керуючий справами (секретар)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2.17. Члени виконавчого комітету ради беруть участь у підготовці і розгляді питань на його засіданнях; можуть вносити пропозиції до виконавчого комітету про розгляд питань, що входять до компетенції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2.18. Рішення виконавчого комітету набирає чинності з моменту його підписання сільським головою, якщо виконавчий комітет або чинне законодавство не встановлюють іншого терміну введення його у дію.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2.19. Виконавчий комітет у межах своєї компетенції має право вносити зміни, доповнення, визнавати такими, що втратили чинність, а також відміняти раніше прийняті рішення.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2.20. У разі незгоди сільського голови з рішенням виконавчого комітету він може зупинити дію цього рішення своїм  розпорядженням  та в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нести це питання на розгляд сесії сільської ради.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br/>
      </w: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РОЗДІЛ ІІІ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  <w:r w:rsidRPr="00440E8A">
        <w:rPr>
          <w:rFonts w:ascii="Times New Roman" w:hAnsi="Times New Roman" w:cs="Times New Roman"/>
          <w:b/>
          <w:sz w:val="28"/>
          <w:szCs w:val="28"/>
        </w:rPr>
        <w:t>П</w:t>
      </w: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ІДГОТОВКИ РІШЕНЬ ВИКОНКОМУ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E8A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3.2. Проекти рішень виконавчого комітету 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 xml:space="preserve">готуються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керуючим справами (секретарем) виконавчого комітету, заступниками сільського голови, 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керівниками структурних підрозділів ради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пізніше, ніж за 10 днів до засідання виконавчого комітету. У випадках нагальності вирішення питання матеріали можуть надаватись в коротший термін, але не пізніше початку засідання.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440E8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3.3. Разом з проектом рішення виконавчого комітету подається, як правило, документ, на підставі якого підготовлений проект рішення.</w:t>
      </w:r>
    </w:p>
    <w:p w:rsidR="009A0343" w:rsidRPr="00440E8A" w:rsidRDefault="009A0343" w:rsidP="005B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3.4. Проекти рішень виконавчого комітету подаються з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авізованими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керівником структурного підрозділу -  виконавцем, заступником сільського голови відповідного до розподілу обов’язків, керуючим справами (</w:t>
      </w:r>
      <w:r w:rsidR="00393D85">
        <w:rPr>
          <w:rFonts w:ascii="Times New Roman" w:hAnsi="Times New Roman" w:cs="Times New Roman"/>
          <w:sz w:val="28"/>
          <w:szCs w:val="28"/>
          <w:lang w:val="uk-UA"/>
        </w:rPr>
        <w:t>секретарем) виконавчого комітету,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D85">
        <w:rPr>
          <w:rFonts w:ascii="Times New Roman" w:hAnsi="Times New Roman" w:cs="Times New Roman"/>
          <w:sz w:val="28"/>
          <w:szCs w:val="28"/>
          <w:lang w:val="uk-UA"/>
        </w:rPr>
        <w:t>працівником юридичної служби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         3.5.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40E8A">
        <w:rPr>
          <w:rFonts w:ascii="Times New Roman" w:hAnsi="Times New Roman" w:cs="Times New Roman"/>
          <w:sz w:val="28"/>
          <w:szCs w:val="28"/>
        </w:rPr>
        <w:t>на як</w:t>
      </w:r>
      <w:proofErr w:type="spellStart"/>
      <w:r w:rsidRPr="00440E8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  <w:r w:rsidRPr="00440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440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поверненню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внесли.</w:t>
      </w: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номер і дату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Нумерація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№1 за нароста</w:t>
      </w:r>
      <w:proofErr w:type="spellStart"/>
      <w:r w:rsidRPr="00440E8A">
        <w:rPr>
          <w:rFonts w:ascii="Times New Roman" w:hAnsi="Times New Roman" w:cs="Times New Roman"/>
          <w:sz w:val="28"/>
          <w:szCs w:val="28"/>
          <w:lang w:val="uk-UA"/>
        </w:rPr>
        <w:t>ючим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принципом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календарного року.</w:t>
      </w:r>
    </w:p>
    <w:p w:rsidR="009A0343" w:rsidRPr="00440E8A" w:rsidRDefault="009A0343" w:rsidP="009A034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   3.8. Рішення виконавчого комітету підлягають обов'язковому оприлюдненню невідкладно, але не пізніше п'яти робочих днів з дня його затвердження. 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E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Pr="00440E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proofErr w:type="spellStart"/>
      <w:r w:rsidR="0057267F">
        <w:rPr>
          <w:rFonts w:ascii="Times New Roman" w:hAnsi="Times New Roman" w:cs="Times New Roman"/>
          <w:b/>
          <w:sz w:val="28"/>
          <w:szCs w:val="28"/>
        </w:rPr>
        <w:t>К.М.Костюк</w:t>
      </w:r>
      <w:proofErr w:type="spellEnd"/>
    </w:p>
    <w:p w:rsidR="009A0343" w:rsidRP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0343" w:rsidRPr="009A0343" w:rsidSect="003E377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2359C"/>
    <w:multiLevelType w:val="hybridMultilevel"/>
    <w:tmpl w:val="40B4AB82"/>
    <w:lvl w:ilvl="0" w:tplc="808E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E9"/>
    <w:rsid w:val="00007C4C"/>
    <w:rsid w:val="00105F09"/>
    <w:rsid w:val="00115BC1"/>
    <w:rsid w:val="00116FEE"/>
    <w:rsid w:val="001200B5"/>
    <w:rsid w:val="00123AB0"/>
    <w:rsid w:val="00151E9B"/>
    <w:rsid w:val="001644B2"/>
    <w:rsid w:val="0018676C"/>
    <w:rsid w:val="001B1873"/>
    <w:rsid w:val="0021296F"/>
    <w:rsid w:val="00212C0C"/>
    <w:rsid w:val="002403C1"/>
    <w:rsid w:val="002C0ED6"/>
    <w:rsid w:val="003645F1"/>
    <w:rsid w:val="00393D85"/>
    <w:rsid w:val="00396844"/>
    <w:rsid w:val="003E3770"/>
    <w:rsid w:val="00451F56"/>
    <w:rsid w:val="004A596C"/>
    <w:rsid w:val="004C5230"/>
    <w:rsid w:val="004D52CD"/>
    <w:rsid w:val="004E3397"/>
    <w:rsid w:val="004E45F2"/>
    <w:rsid w:val="004F0479"/>
    <w:rsid w:val="00505B16"/>
    <w:rsid w:val="00543471"/>
    <w:rsid w:val="0057267F"/>
    <w:rsid w:val="0058553C"/>
    <w:rsid w:val="005B0F73"/>
    <w:rsid w:val="005B2AFB"/>
    <w:rsid w:val="005C412A"/>
    <w:rsid w:val="005C54C7"/>
    <w:rsid w:val="00677539"/>
    <w:rsid w:val="006B2916"/>
    <w:rsid w:val="006C0021"/>
    <w:rsid w:val="006F3A19"/>
    <w:rsid w:val="006F4383"/>
    <w:rsid w:val="00707496"/>
    <w:rsid w:val="007625BD"/>
    <w:rsid w:val="007B1273"/>
    <w:rsid w:val="007D0BEA"/>
    <w:rsid w:val="00803EA2"/>
    <w:rsid w:val="008214E8"/>
    <w:rsid w:val="00871606"/>
    <w:rsid w:val="00880FEC"/>
    <w:rsid w:val="008F401F"/>
    <w:rsid w:val="009170AA"/>
    <w:rsid w:val="00943B5A"/>
    <w:rsid w:val="0095283C"/>
    <w:rsid w:val="009A0343"/>
    <w:rsid w:val="009C1C6C"/>
    <w:rsid w:val="009C7374"/>
    <w:rsid w:val="009F7E8F"/>
    <w:rsid w:val="00A11877"/>
    <w:rsid w:val="00A246F6"/>
    <w:rsid w:val="00A645F2"/>
    <w:rsid w:val="00A70112"/>
    <w:rsid w:val="00A95507"/>
    <w:rsid w:val="00AA1D13"/>
    <w:rsid w:val="00AC6DBC"/>
    <w:rsid w:val="00AE383E"/>
    <w:rsid w:val="00B000B9"/>
    <w:rsid w:val="00B0357A"/>
    <w:rsid w:val="00B156E9"/>
    <w:rsid w:val="00B57A1F"/>
    <w:rsid w:val="00B70E71"/>
    <w:rsid w:val="00B75A69"/>
    <w:rsid w:val="00B77ACF"/>
    <w:rsid w:val="00BB6BC3"/>
    <w:rsid w:val="00BC5234"/>
    <w:rsid w:val="00C32852"/>
    <w:rsid w:val="00C5366E"/>
    <w:rsid w:val="00C53D7F"/>
    <w:rsid w:val="00C81D66"/>
    <w:rsid w:val="00CB0CB1"/>
    <w:rsid w:val="00CF6398"/>
    <w:rsid w:val="00D17C4E"/>
    <w:rsid w:val="00D573B8"/>
    <w:rsid w:val="00DE7BBD"/>
    <w:rsid w:val="00E04365"/>
    <w:rsid w:val="00E238FB"/>
    <w:rsid w:val="00E4622F"/>
    <w:rsid w:val="00E87DF2"/>
    <w:rsid w:val="00EC5FAE"/>
    <w:rsid w:val="00ED3487"/>
    <w:rsid w:val="00EE02DF"/>
    <w:rsid w:val="00EE250E"/>
    <w:rsid w:val="00F261E8"/>
    <w:rsid w:val="00F317F9"/>
    <w:rsid w:val="00F61E21"/>
    <w:rsid w:val="00F70768"/>
    <w:rsid w:val="00F73137"/>
    <w:rsid w:val="00F75F2C"/>
    <w:rsid w:val="00F91162"/>
    <w:rsid w:val="00FC7DA2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FD38"/>
  <w15:docId w15:val="{1400965C-79FC-48F5-A4C6-00FE05F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1877"/>
    <w:pPr>
      <w:ind w:left="720"/>
      <w:contextualSpacing/>
    </w:pPr>
  </w:style>
  <w:style w:type="table" w:styleId="a6">
    <w:name w:val="Table Grid"/>
    <w:basedOn w:val="a1"/>
    <w:uiPriority w:val="59"/>
    <w:rsid w:val="00952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2C0ED6"/>
    <w:rPr>
      <w:b/>
      <w:bCs/>
    </w:rPr>
  </w:style>
  <w:style w:type="paragraph" w:customStyle="1" w:styleId="paragraph">
    <w:name w:val="paragraph"/>
    <w:basedOn w:val="a"/>
    <w:rsid w:val="009A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A0343"/>
  </w:style>
  <w:style w:type="character" w:customStyle="1" w:styleId="eop">
    <w:name w:val="eop"/>
    <w:basedOn w:val="a0"/>
    <w:rsid w:val="009A0343"/>
  </w:style>
  <w:style w:type="paragraph" w:styleId="a8">
    <w:name w:val="Normal (Web)"/>
    <w:basedOn w:val="a"/>
    <w:uiPriority w:val="99"/>
    <w:unhideWhenUsed/>
    <w:rsid w:val="009A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2017-05-05T06:04:00Z</cp:lastPrinted>
  <dcterms:created xsi:type="dcterms:W3CDTF">2020-11-25T13:14:00Z</dcterms:created>
  <dcterms:modified xsi:type="dcterms:W3CDTF">2020-12-03T06:37:00Z</dcterms:modified>
</cp:coreProperties>
</file>