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137" w:rsidRDefault="00753137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53137" w:rsidRDefault="00753137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53137" w:rsidRDefault="00753137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54345" w:rsidRPr="00554345" w:rsidRDefault="000202FA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37" w:rsidRDefault="00753137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54345" w:rsidRPr="00554345" w:rsidRDefault="00753137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ЯКУШИНЕЦЬКА СІЛЬСЬКА РАДА</w:t>
      </w:r>
    </w:p>
    <w:p w:rsidR="00D57F83" w:rsidRPr="00554345" w:rsidRDefault="00D57F83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636174" w:rsidRPr="001A4CBE" w:rsidRDefault="00636174" w:rsidP="00636174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36174" w:rsidRPr="00554345" w:rsidRDefault="00636174" w:rsidP="00636174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Pr="00554345">
        <w:rPr>
          <w:rFonts w:ascii="Times New Roman" w:hAnsi="Times New Roman"/>
          <w:sz w:val="28"/>
          <w:szCs w:val="28"/>
          <w:lang w:val="uk-UA"/>
        </w:rPr>
        <w:t xml:space="preserve"> сесія </w:t>
      </w:r>
      <w:r>
        <w:rPr>
          <w:rFonts w:ascii="Times New Roman" w:hAnsi="Times New Roman"/>
          <w:sz w:val="28"/>
          <w:szCs w:val="28"/>
          <w:lang w:val="uk-UA"/>
        </w:rPr>
        <w:t xml:space="preserve">8 </w:t>
      </w:r>
      <w:r w:rsidRPr="00554345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636174" w:rsidRPr="00A366EF" w:rsidRDefault="00636174" w:rsidP="00636174">
      <w:pPr>
        <w:tabs>
          <w:tab w:val="left" w:pos="3465"/>
        </w:tabs>
        <w:ind w:left="-567"/>
        <w:rPr>
          <w:rFonts w:ascii="Times New Roman" w:hAnsi="Times New Roman"/>
          <w:sz w:val="28"/>
          <w:szCs w:val="28"/>
          <w:lang w:val="uk-UA"/>
        </w:rPr>
      </w:pPr>
      <w:r w:rsidRPr="00A366EF">
        <w:rPr>
          <w:rFonts w:ascii="Times New Roman" w:hAnsi="Times New Roman"/>
          <w:sz w:val="28"/>
          <w:szCs w:val="28"/>
          <w:lang w:val="uk-UA"/>
        </w:rPr>
        <w:t xml:space="preserve"> 19.05.2023                                                                                                      </w:t>
      </w:r>
      <w:r w:rsidRPr="00A366EF">
        <w:rPr>
          <w:rFonts w:ascii="Times New Roman" w:hAnsi="Times New Roman"/>
          <w:b/>
          <w:sz w:val="28"/>
          <w:szCs w:val="28"/>
          <w:lang w:val="uk-UA"/>
        </w:rPr>
        <w:t>№ ______</w:t>
      </w:r>
    </w:p>
    <w:p w:rsidR="007F504B" w:rsidRPr="00737A55" w:rsidRDefault="007F504B" w:rsidP="008C4720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C4720" w:rsidRPr="00737A55" w:rsidRDefault="003F5A6E" w:rsidP="008C4720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37A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C55722" w:rsidRPr="00737A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затвердження рішення виконавчого</w:t>
      </w:r>
    </w:p>
    <w:p w:rsidR="00E86E5D" w:rsidRPr="00737A55" w:rsidRDefault="00C55722" w:rsidP="008C4720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37A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комітету </w:t>
      </w:r>
      <w:r w:rsidR="00D57F83" w:rsidRPr="00737A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№</w:t>
      </w:r>
      <w:r w:rsidR="00737A55" w:rsidRPr="00737A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235</w:t>
      </w:r>
      <w:r w:rsidR="00D57F83" w:rsidRPr="00737A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від 0</w:t>
      </w:r>
      <w:r w:rsidR="00737A55" w:rsidRPr="00737A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</w:t>
      </w:r>
      <w:r w:rsidR="00D57F83" w:rsidRPr="00737A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</w:t>
      </w:r>
      <w:r w:rsidR="00737A55" w:rsidRPr="00737A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</w:t>
      </w:r>
      <w:r w:rsidR="00D57F83" w:rsidRPr="00737A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</w:t>
      </w:r>
      <w:r w:rsidR="00737A55" w:rsidRPr="00737A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="00E86E5D" w:rsidRPr="00737A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6A1FA5" w:rsidRPr="00737A55" w:rsidRDefault="006A1FA5" w:rsidP="008C4720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37A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«Про внесення змін в рішення </w:t>
      </w:r>
    </w:p>
    <w:p w:rsidR="006A1FA5" w:rsidRDefault="00737A55" w:rsidP="00636174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37A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</w:t>
      </w:r>
      <w:r w:rsidR="006A1FA5" w:rsidRPr="00737A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иконавчого комітету № 289 від 30.08.2022</w:t>
      </w:r>
      <w:r w:rsidR="0063617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</w:p>
    <w:p w:rsidR="00636174" w:rsidRPr="00737A55" w:rsidRDefault="00636174" w:rsidP="00636174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54345" w:rsidRPr="00554345" w:rsidRDefault="0055434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36174" w:rsidRDefault="003F5A6E" w:rsidP="0063617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636174">
        <w:rPr>
          <w:rFonts w:ascii="Times New Roman" w:hAnsi="Times New Roman"/>
          <w:sz w:val="28"/>
          <w:szCs w:val="28"/>
          <w:lang w:val="uk-UA"/>
        </w:rPr>
        <w:t>У зв’язку з розширенням меж території  розроблення Детального плану</w:t>
      </w:r>
      <w:r w:rsidR="00636174">
        <w:rPr>
          <w:rFonts w:ascii="Times New Roman" w:hAnsi="Times New Roman"/>
          <w:sz w:val="28"/>
          <w:szCs w:val="28"/>
          <w:lang w:val="uk-UA"/>
        </w:rPr>
        <w:t xml:space="preserve"> території</w:t>
      </w:r>
      <w:r w:rsidR="00636174">
        <w:rPr>
          <w:rFonts w:ascii="Times New Roman" w:hAnsi="Times New Roman"/>
          <w:sz w:val="28"/>
          <w:szCs w:val="28"/>
          <w:lang w:val="uk-UA"/>
        </w:rPr>
        <w:t>,</w:t>
      </w:r>
      <w:r w:rsidR="00636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6174">
        <w:rPr>
          <w:rFonts w:ascii="Times New Roman" w:hAnsi="Times New Roman"/>
          <w:sz w:val="28"/>
          <w:szCs w:val="28"/>
          <w:lang w:val="uk-UA"/>
        </w:rPr>
        <w:t>в</w:t>
      </w:r>
      <w:r w:rsidR="006361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ідповідно до абзацу другого ч. 1 ст. 19 Закону України «Про регулювання містобудівної діяльності», на виконання рішення виконавчого комітету сільської ради від 08.05.2023 №235 «</w:t>
      </w:r>
      <w:r w:rsidR="006361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в рішення виконавчого комітету №289 від 30.08.2022  «Про розроблення </w:t>
      </w:r>
      <w:r w:rsidR="00636174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Детального плану території в с. Зарванці</w:t>
      </w:r>
      <w:r w:rsidR="00636174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»</w:t>
      </w:r>
      <w:r w:rsidR="006361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керуючись ст. ст. 25, 26 та 59 Закону України «Про місцеве самоврядування в Україні», </w:t>
      </w:r>
      <w:r w:rsidR="00636174">
        <w:rPr>
          <w:rFonts w:ascii="Times New Roman" w:hAnsi="Times New Roman"/>
          <w:sz w:val="28"/>
          <w:szCs w:val="28"/>
          <w:lang w:val="uk-UA"/>
        </w:rPr>
        <w:t xml:space="preserve"> сільська рада</w:t>
      </w:r>
    </w:p>
    <w:p w:rsidR="00D0768E" w:rsidRDefault="00D0768E" w:rsidP="00636174">
      <w:pPr>
        <w:spacing w:after="0"/>
        <w:ind w:left="-567"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D285B" w:rsidRDefault="00D0768E" w:rsidP="008C4720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ВИРІШИЛА:</w:t>
      </w:r>
    </w:p>
    <w:p w:rsidR="007F504B" w:rsidRDefault="007F504B" w:rsidP="008C4720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36174" w:rsidRDefault="008C4720" w:rsidP="00636174">
      <w:pPr>
        <w:shd w:val="clear" w:color="auto" w:fill="FFFFFF"/>
        <w:spacing w:after="120" w:line="293" w:lineRule="atLeast"/>
        <w:ind w:left="-567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</w:t>
      </w:r>
      <w:r w:rsidR="006361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1. </w:t>
      </w:r>
      <w:r w:rsidR="00636174" w:rsidRP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Затвердити рішення виконавчого комітету</w:t>
      </w:r>
      <w:r w:rsidR="006361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361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6361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сільської ради від 08.05.2023 №235</w:t>
      </w:r>
      <w:r w:rsidR="00636174" w:rsidRP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</w:t>
      </w:r>
      <w:r w:rsidR="00636174" w:rsidRPr="00AF3F7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Про внесення змін в рішення </w:t>
      </w:r>
      <w:r w:rsidR="0063617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</w:t>
      </w:r>
      <w:r w:rsidR="00636174" w:rsidRPr="00AF3F7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иконавчого комітету № 289 від 30.08.2022</w:t>
      </w:r>
      <w:r w:rsidR="0063617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«Про розроблення Детального плану території в с. Зарванці».</w:t>
      </w:r>
    </w:p>
    <w:p w:rsidR="00636174" w:rsidRDefault="00636174" w:rsidP="00636174">
      <w:pPr>
        <w:spacing w:after="12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2. Контроль за виконанням цього рішення покласти на постійну комісію сільської ради з питань містобудування, земельних відносин та охорони навколишнього природного середовища (О. МЕЛЬНИК).</w:t>
      </w:r>
    </w:p>
    <w:p w:rsidR="002D42AE" w:rsidRDefault="002D42AE" w:rsidP="00636174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55722" w:rsidRDefault="00C55722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05013" w:rsidRDefault="00605013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Pr="006F5128" w:rsidRDefault="002D42AE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>Василь РОМАНЮК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sectPr w:rsidR="00276B12" w:rsidRPr="006F5128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9780257">
    <w:abstractNumId w:val="1"/>
  </w:num>
  <w:num w:numId="2" w16cid:durableId="219943163">
    <w:abstractNumId w:val="0"/>
  </w:num>
  <w:num w:numId="3" w16cid:durableId="890727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345"/>
    <w:rsid w:val="000202FA"/>
    <w:rsid w:val="000F291B"/>
    <w:rsid w:val="00116853"/>
    <w:rsid w:val="001416D5"/>
    <w:rsid w:val="001A4CBE"/>
    <w:rsid w:val="00276B12"/>
    <w:rsid w:val="002D42AE"/>
    <w:rsid w:val="00361D43"/>
    <w:rsid w:val="003A403F"/>
    <w:rsid w:val="003C46CF"/>
    <w:rsid w:val="003E45EA"/>
    <w:rsid w:val="003F5A6E"/>
    <w:rsid w:val="004101F3"/>
    <w:rsid w:val="00426928"/>
    <w:rsid w:val="00470E34"/>
    <w:rsid w:val="00497FCD"/>
    <w:rsid w:val="00554345"/>
    <w:rsid w:val="00605013"/>
    <w:rsid w:val="00636174"/>
    <w:rsid w:val="006A1FA5"/>
    <w:rsid w:val="006B38C2"/>
    <w:rsid w:val="006F5128"/>
    <w:rsid w:val="00737A55"/>
    <w:rsid w:val="0074348B"/>
    <w:rsid w:val="00753137"/>
    <w:rsid w:val="00756956"/>
    <w:rsid w:val="007F504B"/>
    <w:rsid w:val="00805064"/>
    <w:rsid w:val="00827CB6"/>
    <w:rsid w:val="0089160D"/>
    <w:rsid w:val="008B5E76"/>
    <w:rsid w:val="008C4720"/>
    <w:rsid w:val="009255C1"/>
    <w:rsid w:val="009E4101"/>
    <w:rsid w:val="00AD285B"/>
    <w:rsid w:val="00AE3F54"/>
    <w:rsid w:val="00AF3F78"/>
    <w:rsid w:val="00B25500"/>
    <w:rsid w:val="00C019A7"/>
    <w:rsid w:val="00C55722"/>
    <w:rsid w:val="00CA04F0"/>
    <w:rsid w:val="00CC28EC"/>
    <w:rsid w:val="00CE32E9"/>
    <w:rsid w:val="00D0768E"/>
    <w:rsid w:val="00D57F83"/>
    <w:rsid w:val="00DA3F4F"/>
    <w:rsid w:val="00E86E5D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2389"/>
  <w15:docId w15:val="{4DEE6574-E275-4333-8B81-62040EC9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10</cp:revision>
  <cp:lastPrinted>2022-10-03T09:46:00Z</cp:lastPrinted>
  <dcterms:created xsi:type="dcterms:W3CDTF">2022-10-03T09:48:00Z</dcterms:created>
  <dcterms:modified xsi:type="dcterms:W3CDTF">2023-05-09T10:26:00Z</dcterms:modified>
</cp:coreProperties>
</file>