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3396" w14:textId="77777777" w:rsidR="00633F18" w:rsidRDefault="00633F18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064E611" w14:textId="77777777" w:rsidR="00633F18" w:rsidRPr="009E61DB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Pr="009E61DB">
        <w:rPr>
          <w:bCs/>
          <w:i/>
          <w:color w:val="000000"/>
          <w:lang w:val="uk-UA"/>
        </w:rPr>
        <w:t xml:space="preserve"> </w:t>
      </w:r>
    </w:p>
    <w:p w14:paraId="79DAF955" w14:textId="056FCF9C" w:rsidR="00633F18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>рішення 7 сесії 8 скликання</w:t>
      </w:r>
    </w:p>
    <w:p w14:paraId="609C25F1" w14:textId="546D3402" w:rsidR="00633F18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 xml:space="preserve">від </w:t>
      </w:r>
      <w:r w:rsidR="00E650AB">
        <w:rPr>
          <w:bCs/>
          <w:i/>
          <w:color w:val="000000"/>
          <w:lang w:val="uk-UA"/>
        </w:rPr>
        <w:t>28.05.</w:t>
      </w:r>
      <w:r>
        <w:rPr>
          <w:bCs/>
          <w:i/>
          <w:color w:val="000000"/>
          <w:lang w:val="uk-UA"/>
        </w:rPr>
        <w:t>2021 року</w:t>
      </w:r>
      <w:r w:rsidR="00E650AB">
        <w:rPr>
          <w:bCs/>
          <w:i/>
          <w:color w:val="000000"/>
          <w:lang w:val="uk-UA"/>
        </w:rPr>
        <w:t xml:space="preserve"> </w:t>
      </w:r>
      <w:r w:rsidR="00506D26">
        <w:rPr>
          <w:bCs/>
          <w:i/>
          <w:color w:val="000000"/>
          <w:lang w:val="uk-UA"/>
        </w:rPr>
        <w:t>№313</w:t>
      </w:r>
    </w:p>
    <w:p w14:paraId="61687653" w14:textId="77777777" w:rsidR="00633F18" w:rsidRPr="009E61DB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5BA5470D" w14:textId="77777777" w:rsidR="00633F18" w:rsidRDefault="00633F18" w:rsidP="0063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«КОМПЛЕКСНОЇ </w:t>
      </w: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ТА РОЗВИТКУ ЖИТЛОВО-КОМУНАЛЬНОГО ГОСПОДАРСТВА В ЯКУШИНЕЦЬКІЙ ГРОМАДІ </w:t>
      </w:r>
    </w:p>
    <w:p w14:paraId="6EA3AB57" w14:textId="77777777" w:rsidR="00633F18" w:rsidRDefault="00633F18" w:rsidP="0063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 РІК»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5387"/>
        <w:gridCol w:w="1843"/>
        <w:gridCol w:w="1842"/>
        <w:gridCol w:w="1276"/>
        <w:gridCol w:w="2552"/>
      </w:tblGrid>
      <w:tr w:rsidR="00633F18" w:rsidRPr="003C1851" w14:paraId="25F70D58" w14:textId="77777777" w:rsidTr="00506D26">
        <w:tc>
          <w:tcPr>
            <w:tcW w:w="709" w:type="dxa"/>
            <w:shd w:val="clear" w:color="auto" w:fill="C6D9F1" w:themeFill="text2" w:themeFillTint="33"/>
            <w:vAlign w:val="center"/>
          </w:tcPr>
          <w:p w14:paraId="17F11ED8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8391039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387" w:type="dxa"/>
            <w:shd w:val="clear" w:color="auto" w:fill="C6D9F1" w:themeFill="text2" w:themeFillTint="33"/>
            <w:vAlign w:val="center"/>
          </w:tcPr>
          <w:p w14:paraId="603026A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3248E875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20AA506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D69ACD2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A17E5BB" w14:textId="77777777" w:rsidR="00633F18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41D510EC" w14:textId="77777777" w:rsidR="00633F18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633F18" w:rsidRPr="003C1851" w14:paraId="7FD6AE4E" w14:textId="77777777" w:rsidTr="00506D26">
        <w:tc>
          <w:tcPr>
            <w:tcW w:w="709" w:type="dxa"/>
            <w:vAlign w:val="center"/>
          </w:tcPr>
          <w:p w14:paraId="11C7BA1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363BDFE0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14:paraId="32085916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054E6A20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2C4A0BE4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2FB7017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14:paraId="1AC12C8C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33F18" w:rsidRPr="00140F1C" w14:paraId="1BFDA7D3" w14:textId="77777777" w:rsidTr="00506D26">
        <w:trPr>
          <w:trHeight w:val="277"/>
        </w:trPr>
        <w:tc>
          <w:tcPr>
            <w:tcW w:w="709" w:type="dxa"/>
            <w:vAlign w:val="center"/>
          </w:tcPr>
          <w:p w14:paraId="69E9D00F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209D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559" w:type="dxa"/>
            <w:vAlign w:val="center"/>
          </w:tcPr>
          <w:p w14:paraId="49DFB4A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387" w:type="dxa"/>
            <w:vAlign w:val="center"/>
          </w:tcPr>
          <w:p w14:paraId="262339E6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vAlign w:val="center"/>
          </w:tcPr>
          <w:p w14:paraId="3070F95C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vAlign w:val="center"/>
          </w:tcPr>
          <w:p w14:paraId="791AF8D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FFFFFF"/>
          </w:tcPr>
          <w:p w14:paraId="1ACA2A34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vAlign w:val="center"/>
          </w:tcPr>
          <w:p w14:paraId="58C1C05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535401" w:rsidRPr="00140F1C" w14:paraId="75C17C76" w14:textId="77777777" w:rsidTr="00506D26">
        <w:trPr>
          <w:trHeight w:val="277"/>
        </w:trPr>
        <w:tc>
          <w:tcPr>
            <w:tcW w:w="709" w:type="dxa"/>
            <w:vMerge w:val="restart"/>
            <w:vAlign w:val="center"/>
          </w:tcPr>
          <w:p w14:paraId="6D1BFCAD" w14:textId="527F3349" w:rsidR="00535401" w:rsidRPr="00AB43FF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 w:colFirst="3" w:colLast="3"/>
            <w:r w:rsidRPr="00AB43F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65B96D6F" w14:textId="381E32A0" w:rsidR="00535401" w:rsidRPr="00CB059E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об’єктами комунальної власності</w:t>
            </w:r>
          </w:p>
        </w:tc>
        <w:tc>
          <w:tcPr>
            <w:tcW w:w="5387" w:type="dxa"/>
            <w:vAlign w:val="center"/>
          </w:tcPr>
          <w:p w14:paraId="15A82D71" w14:textId="1869B40F" w:rsidR="00535401" w:rsidRPr="000F4921" w:rsidRDefault="00535401" w:rsidP="001D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  <w:r w:rsidRPr="00B17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Pr="009C0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Виготовлення технічної документації та проведення державної реєстрації речових прав на нерухоме майно об’єктів комунальної власності, безхазяйного майна з метою набуття права власності на нього, об'єктів нерухомого майна, що приймаються у комунальну власність, проведення незалежних (експертних) оцінок, виготовлення дозвільної та іншої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9C0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об'єкти комунальної власності</w:t>
            </w:r>
          </w:p>
        </w:tc>
        <w:tc>
          <w:tcPr>
            <w:tcW w:w="1843" w:type="dxa"/>
            <w:vAlign w:val="center"/>
          </w:tcPr>
          <w:p w14:paraId="6FE41407" w14:textId="2AB6F963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842" w:type="dxa"/>
            <w:vAlign w:val="center"/>
          </w:tcPr>
          <w:p w14:paraId="1BE1316E" w14:textId="771FFF97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2931F732" w14:textId="0384F22A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552" w:type="dxa"/>
            <w:vAlign w:val="center"/>
          </w:tcPr>
          <w:p w14:paraId="7CE4EF69" w14:textId="77BFA80C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права власності на майно територіальної громади власності</w:t>
            </w:r>
          </w:p>
        </w:tc>
      </w:tr>
      <w:bookmarkEnd w:id="0"/>
      <w:tr w:rsidR="00535401" w:rsidRPr="00140F1C" w14:paraId="355C3B93" w14:textId="77777777" w:rsidTr="00506D26">
        <w:trPr>
          <w:trHeight w:val="731"/>
        </w:trPr>
        <w:tc>
          <w:tcPr>
            <w:tcW w:w="709" w:type="dxa"/>
            <w:vMerge/>
            <w:vAlign w:val="center"/>
          </w:tcPr>
          <w:p w14:paraId="1AD0BBAC" w14:textId="77777777" w:rsidR="00535401" w:rsidRPr="00AB43FF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54BC7240" w14:textId="77777777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5C77E700" w14:textId="7E9546BF" w:rsidR="00535401" w:rsidRDefault="00535401" w:rsidP="001D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Забезпечення належного утримання будівель і споруд (крім будівель і споруд, в яких розміщені бюджетні установи комунальної власності): придбання обладнання та устаткування, оплата комунальних послуг і  енергоносіїв, оплата інших послуг з утримання та обслуговування </w:t>
            </w:r>
          </w:p>
        </w:tc>
        <w:tc>
          <w:tcPr>
            <w:tcW w:w="1843" w:type="dxa"/>
            <w:vAlign w:val="center"/>
          </w:tcPr>
          <w:p w14:paraId="7EE5DE76" w14:textId="7A7BB7A1" w:rsidR="00535401" w:rsidRPr="0044429C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842" w:type="dxa"/>
            <w:vAlign w:val="center"/>
          </w:tcPr>
          <w:p w14:paraId="5394518C" w14:textId="02E9DAEA" w:rsidR="00535401" w:rsidRPr="004968D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7C094B49" w14:textId="26E952B1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552" w:type="dxa"/>
            <w:vAlign w:val="center"/>
          </w:tcPr>
          <w:p w14:paraId="0B9A3126" w14:textId="48B28E6C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майном комунальної власності</w:t>
            </w:r>
          </w:p>
        </w:tc>
      </w:tr>
      <w:tr w:rsidR="00535401" w:rsidRPr="00E022D7" w14:paraId="0952EF60" w14:textId="77777777" w:rsidTr="00506D26">
        <w:trPr>
          <w:trHeight w:val="76"/>
        </w:trPr>
        <w:tc>
          <w:tcPr>
            <w:tcW w:w="709" w:type="dxa"/>
            <w:vMerge/>
            <w:vAlign w:val="center"/>
          </w:tcPr>
          <w:p w14:paraId="1744C66A" w14:textId="77777777" w:rsidR="00535401" w:rsidRPr="008E5377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447C9524" w14:textId="77777777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7A726E9A" w14:textId="5D0FD921" w:rsidR="00535401" w:rsidRPr="00535401" w:rsidRDefault="00535401" w:rsidP="0053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54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паспортів</w:t>
            </w:r>
            <w:r w:rsidR="00800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іншої технічної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водні  об’єкти комунальної власності </w:t>
            </w:r>
          </w:p>
        </w:tc>
        <w:tc>
          <w:tcPr>
            <w:tcW w:w="1843" w:type="dxa"/>
            <w:vAlign w:val="center"/>
          </w:tcPr>
          <w:p w14:paraId="1309F2B3" w14:textId="3FA99E9F" w:rsidR="00535401" w:rsidRPr="0044429C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виконавчі органи сільської ради</w:t>
            </w:r>
          </w:p>
        </w:tc>
        <w:tc>
          <w:tcPr>
            <w:tcW w:w="1842" w:type="dxa"/>
            <w:vAlign w:val="center"/>
          </w:tcPr>
          <w:p w14:paraId="7FB06E1A" w14:textId="7F421215" w:rsidR="00535401" w:rsidRPr="00992CBB" w:rsidRDefault="00E650AB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276" w:type="dxa"/>
            <w:shd w:val="clear" w:color="auto" w:fill="FFFFFF"/>
          </w:tcPr>
          <w:p w14:paraId="2E7CDAAD" w14:textId="24BCA498" w:rsidR="00535401" w:rsidRPr="00E650AB" w:rsidRDefault="00E650AB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552" w:type="dxa"/>
            <w:vAlign w:val="center"/>
          </w:tcPr>
          <w:p w14:paraId="06DDE2D0" w14:textId="18C6FBEC" w:rsidR="00535401" w:rsidRDefault="00E650AB" w:rsidP="00E6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</w:t>
            </w:r>
            <w:r w:rsidRPr="00E6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ефективного використання водних об’єктів</w:t>
            </w:r>
          </w:p>
        </w:tc>
      </w:tr>
    </w:tbl>
    <w:p w14:paraId="2DD316AD" w14:textId="77777777" w:rsidR="00633F18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619AF56" w14:textId="77777777" w:rsidR="00633F18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2682A77" w14:textId="77777777" w:rsidR="00633F18" w:rsidRPr="00AE09BE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К.М.Костюк</w:t>
      </w:r>
    </w:p>
    <w:p w14:paraId="21320839" w14:textId="77777777" w:rsidR="00633F18" w:rsidRPr="00140F1C" w:rsidRDefault="00633F18" w:rsidP="00633F18">
      <w:pPr>
        <w:rPr>
          <w:lang w:val="uk-UA"/>
        </w:rPr>
      </w:pPr>
    </w:p>
    <w:p w14:paraId="24BB4289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EF44548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C12A7E2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2BF62F1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73438938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00F4291A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4EAF884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054CB381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sectPr w:rsidR="00E650AB" w:rsidSect="00506D2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8EF59D8"/>
    <w:multiLevelType w:val="multilevel"/>
    <w:tmpl w:val="0D08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0047C"/>
    <w:rsid w:val="00001A8E"/>
    <w:rsid w:val="00006FAD"/>
    <w:rsid w:val="00035DAA"/>
    <w:rsid w:val="00036CA5"/>
    <w:rsid w:val="00062C25"/>
    <w:rsid w:val="00074824"/>
    <w:rsid w:val="00082E40"/>
    <w:rsid w:val="00097061"/>
    <w:rsid w:val="000F4921"/>
    <w:rsid w:val="00122F5A"/>
    <w:rsid w:val="00124B55"/>
    <w:rsid w:val="00140F1C"/>
    <w:rsid w:val="001924C4"/>
    <w:rsid w:val="00193093"/>
    <w:rsid w:val="001E34B9"/>
    <w:rsid w:val="00203A6B"/>
    <w:rsid w:val="002360FF"/>
    <w:rsid w:val="00254C18"/>
    <w:rsid w:val="00274F15"/>
    <w:rsid w:val="002D5A85"/>
    <w:rsid w:val="003010CC"/>
    <w:rsid w:val="0031161C"/>
    <w:rsid w:val="00357645"/>
    <w:rsid w:val="003B3E2C"/>
    <w:rsid w:val="004372A0"/>
    <w:rsid w:val="00442C34"/>
    <w:rsid w:val="0044429C"/>
    <w:rsid w:val="0045150A"/>
    <w:rsid w:val="00467E16"/>
    <w:rsid w:val="004741AB"/>
    <w:rsid w:val="00493FC3"/>
    <w:rsid w:val="004968D1"/>
    <w:rsid w:val="004B7FC7"/>
    <w:rsid w:val="004C781F"/>
    <w:rsid w:val="00506D26"/>
    <w:rsid w:val="005319F0"/>
    <w:rsid w:val="00535401"/>
    <w:rsid w:val="00590B77"/>
    <w:rsid w:val="005B445E"/>
    <w:rsid w:val="005C5666"/>
    <w:rsid w:val="005D2F0B"/>
    <w:rsid w:val="005E08A2"/>
    <w:rsid w:val="005F70DE"/>
    <w:rsid w:val="00603489"/>
    <w:rsid w:val="006156B3"/>
    <w:rsid w:val="006279E8"/>
    <w:rsid w:val="00633F18"/>
    <w:rsid w:val="00634446"/>
    <w:rsid w:val="006372B1"/>
    <w:rsid w:val="006442D4"/>
    <w:rsid w:val="0065324C"/>
    <w:rsid w:val="00683C4B"/>
    <w:rsid w:val="00695542"/>
    <w:rsid w:val="006A09D3"/>
    <w:rsid w:val="006A7241"/>
    <w:rsid w:val="006C64E7"/>
    <w:rsid w:val="006D3CDD"/>
    <w:rsid w:val="006E0BCC"/>
    <w:rsid w:val="00700A78"/>
    <w:rsid w:val="007065E8"/>
    <w:rsid w:val="00723D25"/>
    <w:rsid w:val="00760405"/>
    <w:rsid w:val="00775473"/>
    <w:rsid w:val="0079290C"/>
    <w:rsid w:val="007A197E"/>
    <w:rsid w:val="007A4344"/>
    <w:rsid w:val="007F3ED2"/>
    <w:rsid w:val="0080084D"/>
    <w:rsid w:val="008071A9"/>
    <w:rsid w:val="008128E1"/>
    <w:rsid w:val="00815BEA"/>
    <w:rsid w:val="00820073"/>
    <w:rsid w:val="008404DB"/>
    <w:rsid w:val="00840CCF"/>
    <w:rsid w:val="008444C9"/>
    <w:rsid w:val="008453D4"/>
    <w:rsid w:val="00854E44"/>
    <w:rsid w:val="00886BFF"/>
    <w:rsid w:val="00887280"/>
    <w:rsid w:val="00896587"/>
    <w:rsid w:val="008B6C4D"/>
    <w:rsid w:val="008C3978"/>
    <w:rsid w:val="008C526C"/>
    <w:rsid w:val="008C5AB0"/>
    <w:rsid w:val="008D1349"/>
    <w:rsid w:val="008E5377"/>
    <w:rsid w:val="00900C59"/>
    <w:rsid w:val="0095328D"/>
    <w:rsid w:val="00970BD2"/>
    <w:rsid w:val="00992CBB"/>
    <w:rsid w:val="00993905"/>
    <w:rsid w:val="009C070E"/>
    <w:rsid w:val="009F59CB"/>
    <w:rsid w:val="009F72F5"/>
    <w:rsid w:val="00A166C4"/>
    <w:rsid w:val="00A43F53"/>
    <w:rsid w:val="00A53AFB"/>
    <w:rsid w:val="00A62A10"/>
    <w:rsid w:val="00A6672E"/>
    <w:rsid w:val="00A96C1E"/>
    <w:rsid w:val="00AA482E"/>
    <w:rsid w:val="00AB43FF"/>
    <w:rsid w:val="00AC5779"/>
    <w:rsid w:val="00AD62A9"/>
    <w:rsid w:val="00AD6717"/>
    <w:rsid w:val="00AE09BE"/>
    <w:rsid w:val="00AF64A7"/>
    <w:rsid w:val="00B17EE4"/>
    <w:rsid w:val="00B52743"/>
    <w:rsid w:val="00B75D5F"/>
    <w:rsid w:val="00B90991"/>
    <w:rsid w:val="00BA6595"/>
    <w:rsid w:val="00BB0D38"/>
    <w:rsid w:val="00BB727F"/>
    <w:rsid w:val="00C11885"/>
    <w:rsid w:val="00C1201D"/>
    <w:rsid w:val="00C275A0"/>
    <w:rsid w:val="00C375F5"/>
    <w:rsid w:val="00C55693"/>
    <w:rsid w:val="00C65B32"/>
    <w:rsid w:val="00C70492"/>
    <w:rsid w:val="00C85D63"/>
    <w:rsid w:val="00CB059E"/>
    <w:rsid w:val="00CC7D2D"/>
    <w:rsid w:val="00CF0A17"/>
    <w:rsid w:val="00D114CF"/>
    <w:rsid w:val="00D36ADF"/>
    <w:rsid w:val="00D651D7"/>
    <w:rsid w:val="00D732A4"/>
    <w:rsid w:val="00D9574B"/>
    <w:rsid w:val="00D966AA"/>
    <w:rsid w:val="00DA318C"/>
    <w:rsid w:val="00DD1C24"/>
    <w:rsid w:val="00E022D7"/>
    <w:rsid w:val="00E073D8"/>
    <w:rsid w:val="00E0754B"/>
    <w:rsid w:val="00E164E1"/>
    <w:rsid w:val="00E31116"/>
    <w:rsid w:val="00E41090"/>
    <w:rsid w:val="00E4121A"/>
    <w:rsid w:val="00E44407"/>
    <w:rsid w:val="00E4647B"/>
    <w:rsid w:val="00E650AB"/>
    <w:rsid w:val="00E84CFC"/>
    <w:rsid w:val="00EB4ADC"/>
    <w:rsid w:val="00EE540D"/>
    <w:rsid w:val="00F20A6F"/>
    <w:rsid w:val="00F265C5"/>
    <w:rsid w:val="00F51FC9"/>
    <w:rsid w:val="00F5203A"/>
    <w:rsid w:val="00F7209D"/>
    <w:rsid w:val="00F84DC3"/>
    <w:rsid w:val="00FA35D4"/>
    <w:rsid w:val="00FB37D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F815-A10F-4D48-AC57-6FA6B0B3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5</cp:revision>
  <cp:lastPrinted>2021-05-31T05:47:00Z</cp:lastPrinted>
  <dcterms:created xsi:type="dcterms:W3CDTF">2021-05-18T06:57:00Z</dcterms:created>
  <dcterms:modified xsi:type="dcterms:W3CDTF">2021-05-31T05:48:00Z</dcterms:modified>
</cp:coreProperties>
</file>