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CE" w:rsidRPr="00500EF0" w:rsidRDefault="009602CE" w:rsidP="009602CE">
      <w:pPr>
        <w:pStyle w:val="a3"/>
        <w:spacing w:before="0" w:beforeAutospacing="0" w:after="0" w:afterAutospacing="0"/>
        <w:ind w:left="10490"/>
        <w:rPr>
          <w:bCs/>
          <w:i/>
          <w:color w:val="000000"/>
          <w:lang w:val="uk-UA"/>
        </w:rPr>
      </w:pPr>
      <w:r>
        <w:rPr>
          <w:bCs/>
          <w:color w:val="000000"/>
          <w:lang w:val="uk-UA"/>
        </w:rPr>
        <w:t xml:space="preserve"> </w:t>
      </w:r>
      <w:r w:rsidRPr="00500EF0">
        <w:rPr>
          <w:bCs/>
          <w:color w:val="000000"/>
          <w:lang w:val="uk-UA"/>
        </w:rPr>
        <w:t xml:space="preserve">  </w:t>
      </w:r>
      <w:r w:rsidRPr="00326D8C">
        <w:rPr>
          <w:bCs/>
          <w:i/>
          <w:color w:val="000000"/>
          <w:lang w:val="uk-UA"/>
        </w:rPr>
        <w:t>Зміни у</w:t>
      </w:r>
      <w:r>
        <w:rPr>
          <w:bCs/>
          <w:color w:val="000000"/>
          <w:lang w:val="uk-UA"/>
        </w:rPr>
        <w:t xml:space="preserve"> </w:t>
      </w:r>
      <w:r w:rsidRPr="00500EF0">
        <w:rPr>
          <w:bCs/>
          <w:i/>
          <w:color w:val="000000"/>
          <w:lang w:val="uk-UA"/>
        </w:rPr>
        <w:t xml:space="preserve">Додаток 1 </w:t>
      </w:r>
    </w:p>
    <w:p w:rsidR="009602CE" w:rsidRPr="00500EF0" w:rsidRDefault="009602CE" w:rsidP="009602CE">
      <w:pPr>
        <w:spacing w:after="0" w:line="240" w:lineRule="auto"/>
        <w:ind w:left="10632"/>
        <w:textAlignment w:val="baseline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00EF0">
        <w:rPr>
          <w:bCs/>
          <w:i/>
          <w:color w:val="000000"/>
          <w:lang w:val="uk-UA"/>
        </w:rPr>
        <w:t xml:space="preserve">до </w:t>
      </w:r>
      <w:r w:rsidRPr="00500EF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«П</w:t>
      </w:r>
      <w:r w:rsidRPr="00500EF0">
        <w:rPr>
          <w:rFonts w:ascii="Times New Roman" w:hAnsi="Times New Roman" w:cs="Times New Roman"/>
          <w:i/>
          <w:sz w:val="24"/>
          <w:szCs w:val="24"/>
          <w:lang w:val="uk-UA"/>
        </w:rPr>
        <w:t>рограми</w:t>
      </w:r>
      <w:r w:rsidRPr="00500EF0">
        <w:rPr>
          <w:i/>
          <w:sz w:val="24"/>
          <w:szCs w:val="24"/>
          <w:lang w:val="uk-UA"/>
        </w:rPr>
        <w:t xml:space="preserve"> </w:t>
      </w:r>
      <w:r w:rsidRPr="00500EF0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підвищення </w:t>
      </w:r>
    </w:p>
    <w:p w:rsidR="009602CE" w:rsidRPr="00500EF0" w:rsidRDefault="009602CE" w:rsidP="009602CE">
      <w:pPr>
        <w:spacing w:after="0" w:line="240" w:lineRule="auto"/>
        <w:ind w:left="10632"/>
        <w:textAlignment w:val="baseline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00EF0">
        <w:rPr>
          <w:rFonts w:ascii="Times New Roman" w:hAnsi="Times New Roman" w:cs="Times New Roman"/>
          <w:i/>
          <w:sz w:val="24"/>
          <w:szCs w:val="24"/>
          <w:lang w:val="uk-UA"/>
        </w:rPr>
        <w:t xml:space="preserve">якості медичного обслуговування </w:t>
      </w:r>
    </w:p>
    <w:p w:rsidR="009602CE" w:rsidRPr="00500EF0" w:rsidRDefault="009602CE" w:rsidP="009602CE">
      <w:pPr>
        <w:spacing w:after="0" w:line="240" w:lineRule="auto"/>
        <w:ind w:left="10632"/>
        <w:textAlignment w:val="baseline"/>
        <w:rPr>
          <w:rFonts w:eastAsia="Times New Roman"/>
          <w:b/>
          <w:bCs/>
          <w:i/>
          <w:color w:val="000000"/>
          <w:sz w:val="24"/>
          <w:szCs w:val="24"/>
          <w:lang w:val="uk-UA" w:eastAsia="ru-RU"/>
        </w:rPr>
      </w:pPr>
      <w:r w:rsidRPr="00500EF0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населення </w:t>
      </w:r>
      <w:proofErr w:type="spellStart"/>
      <w:r w:rsidRPr="00500EF0">
        <w:rPr>
          <w:rFonts w:ascii="Times New Roman" w:hAnsi="Times New Roman" w:cs="Times New Roman"/>
          <w:i/>
          <w:sz w:val="24"/>
          <w:szCs w:val="24"/>
          <w:lang w:val="uk-UA"/>
        </w:rPr>
        <w:t>Якушинецької</w:t>
      </w:r>
      <w:proofErr w:type="spellEnd"/>
      <w:r w:rsidRPr="00500EF0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ОТГ на 2020 рік</w:t>
      </w:r>
      <w:r w:rsidRPr="00500EF0">
        <w:rPr>
          <w:i/>
          <w:sz w:val="24"/>
          <w:szCs w:val="24"/>
          <w:lang w:val="uk-UA"/>
        </w:rPr>
        <w:t>»</w:t>
      </w:r>
    </w:p>
    <w:p w:rsidR="009602CE" w:rsidRPr="009E61DB" w:rsidRDefault="009602CE" w:rsidP="009602CE">
      <w:pPr>
        <w:spacing w:after="0" w:line="240" w:lineRule="auto"/>
        <w:ind w:left="10490"/>
        <w:jc w:val="both"/>
        <w:rPr>
          <w:b/>
          <w:sz w:val="28"/>
          <w:szCs w:val="28"/>
          <w:lang w:val="uk-UA"/>
        </w:rPr>
      </w:pPr>
    </w:p>
    <w:p w:rsidR="009602CE" w:rsidRDefault="009602CE" w:rsidP="009602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1851">
        <w:rPr>
          <w:rFonts w:ascii="Times New Roman" w:hAnsi="Times New Roman" w:cs="Times New Roman"/>
          <w:b/>
          <w:sz w:val="28"/>
          <w:szCs w:val="28"/>
          <w:lang w:val="uk-UA"/>
        </w:rPr>
        <w:t>ЗАХОДИ З РЕАЛІЗАЦІЇ ПРОГРАМИ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ПІДВИЩЕННЯ ЯКОСТІ МЕДИЧНОГО ОБСЛУГОВУВАННЯ НАСЕЛЕННЯ ЯКУШИНЕЦЬКОЇ ОТГ НА 2020 РІК</w:t>
      </w:r>
    </w:p>
    <w:p w:rsidR="009602CE" w:rsidRDefault="009602CE" w:rsidP="009602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474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268"/>
        <w:gridCol w:w="4394"/>
        <w:gridCol w:w="993"/>
        <w:gridCol w:w="1275"/>
        <w:gridCol w:w="1276"/>
        <w:gridCol w:w="1134"/>
        <w:gridCol w:w="2693"/>
      </w:tblGrid>
      <w:tr w:rsidR="009602CE" w:rsidRPr="003C1851" w:rsidTr="0053450D">
        <w:tc>
          <w:tcPr>
            <w:tcW w:w="709" w:type="dxa"/>
            <w:shd w:val="clear" w:color="auto" w:fill="C6D9F1" w:themeFill="text2" w:themeFillTint="33"/>
            <w:vAlign w:val="center"/>
          </w:tcPr>
          <w:p w:rsidR="009602CE" w:rsidRPr="003C1851" w:rsidRDefault="009602CE" w:rsidP="00534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9602CE" w:rsidRPr="003C1851" w:rsidRDefault="009602CE" w:rsidP="00534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Основні з</w:t>
            </w:r>
            <w:r w:rsidRPr="003C1851">
              <w:rPr>
                <w:rFonts w:ascii="Times New Roman" w:hAnsi="Times New Roman" w:cs="Times New Roman"/>
                <w:b/>
                <w:lang w:val="uk-UA"/>
              </w:rPr>
              <w:t>авдання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Програми </w:t>
            </w:r>
          </w:p>
        </w:tc>
        <w:tc>
          <w:tcPr>
            <w:tcW w:w="4394" w:type="dxa"/>
            <w:shd w:val="clear" w:color="auto" w:fill="C6D9F1" w:themeFill="text2" w:themeFillTint="33"/>
            <w:vAlign w:val="center"/>
          </w:tcPr>
          <w:p w:rsidR="009602CE" w:rsidRPr="003C1851" w:rsidRDefault="009602CE" w:rsidP="00534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 xml:space="preserve">Зміст </w:t>
            </w:r>
          </w:p>
          <w:p w:rsidR="009602CE" w:rsidRPr="003C1851" w:rsidRDefault="009602CE" w:rsidP="00534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заходів</w:t>
            </w: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:rsidR="009602CE" w:rsidRPr="003C1851" w:rsidRDefault="009602CE" w:rsidP="00534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Строк виконання</w:t>
            </w:r>
          </w:p>
          <w:p w:rsidR="009602CE" w:rsidRPr="003C1851" w:rsidRDefault="009602CE" w:rsidP="00534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заходу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:rsidR="009602CE" w:rsidRPr="003C1851" w:rsidRDefault="009602CE" w:rsidP="00534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Виконавці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9602CE" w:rsidRPr="003C1851" w:rsidRDefault="009602CE" w:rsidP="00534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Джерела фінансування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9602CE" w:rsidRDefault="009602CE" w:rsidP="00534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00C59">
              <w:rPr>
                <w:rFonts w:ascii="Times New Roman" w:hAnsi="Times New Roman" w:cs="Times New Roman"/>
                <w:b/>
                <w:lang w:val="uk-UA"/>
              </w:rPr>
              <w:t>Обсяги фінансування, тис. грн.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9602CE" w:rsidRDefault="009602CE" w:rsidP="00534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00C59">
              <w:rPr>
                <w:rFonts w:ascii="Times New Roman" w:hAnsi="Times New Roman" w:cs="Times New Roman"/>
                <w:b/>
                <w:lang w:val="uk-UA"/>
              </w:rPr>
              <w:t>Очікуваний результат</w:t>
            </w:r>
          </w:p>
        </w:tc>
      </w:tr>
      <w:tr w:rsidR="009602CE" w:rsidRPr="003C1851" w:rsidTr="0053450D">
        <w:tc>
          <w:tcPr>
            <w:tcW w:w="709" w:type="dxa"/>
            <w:vAlign w:val="center"/>
          </w:tcPr>
          <w:p w:rsidR="009602CE" w:rsidRPr="003C1851" w:rsidRDefault="009602CE" w:rsidP="00534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2268" w:type="dxa"/>
            <w:vAlign w:val="center"/>
          </w:tcPr>
          <w:p w:rsidR="009602CE" w:rsidRPr="003C1851" w:rsidRDefault="009602CE" w:rsidP="00534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4394" w:type="dxa"/>
            <w:vAlign w:val="center"/>
          </w:tcPr>
          <w:p w:rsidR="009602CE" w:rsidRPr="003C1851" w:rsidRDefault="009602CE" w:rsidP="00534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993" w:type="dxa"/>
            <w:vAlign w:val="center"/>
          </w:tcPr>
          <w:p w:rsidR="009602CE" w:rsidRPr="003C1851" w:rsidRDefault="009602CE" w:rsidP="00534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275" w:type="dxa"/>
            <w:vAlign w:val="center"/>
          </w:tcPr>
          <w:p w:rsidR="009602CE" w:rsidRPr="003C1851" w:rsidRDefault="009602CE" w:rsidP="00534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276" w:type="dxa"/>
            <w:vAlign w:val="center"/>
          </w:tcPr>
          <w:p w:rsidR="009602CE" w:rsidRPr="003C1851" w:rsidRDefault="009602CE" w:rsidP="00534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9602CE" w:rsidRPr="003C1851" w:rsidRDefault="009602CE" w:rsidP="00534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2693" w:type="dxa"/>
            <w:vAlign w:val="center"/>
          </w:tcPr>
          <w:p w:rsidR="009602CE" w:rsidRPr="003C1851" w:rsidRDefault="009602CE" w:rsidP="00534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</w:tr>
      <w:tr w:rsidR="009602CE" w:rsidRPr="00EC779C" w:rsidTr="0053450D">
        <w:tc>
          <w:tcPr>
            <w:tcW w:w="709" w:type="dxa"/>
            <w:vAlign w:val="center"/>
          </w:tcPr>
          <w:p w:rsidR="009602CE" w:rsidRDefault="009602CE" w:rsidP="005345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2268" w:type="dxa"/>
            <w:vAlign w:val="center"/>
          </w:tcPr>
          <w:p w:rsidR="009602CE" w:rsidRPr="004F5A8C" w:rsidRDefault="009602CE" w:rsidP="00534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4394" w:type="dxa"/>
            <w:vAlign w:val="center"/>
          </w:tcPr>
          <w:p w:rsidR="009602CE" w:rsidRPr="00EC779C" w:rsidRDefault="009602CE" w:rsidP="00534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3" w:type="dxa"/>
            <w:vAlign w:val="center"/>
          </w:tcPr>
          <w:p w:rsidR="009602CE" w:rsidRDefault="009602CE" w:rsidP="00534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75" w:type="dxa"/>
            <w:vAlign w:val="center"/>
          </w:tcPr>
          <w:p w:rsidR="009602CE" w:rsidRDefault="009602CE" w:rsidP="00534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76" w:type="dxa"/>
            <w:vAlign w:val="center"/>
          </w:tcPr>
          <w:p w:rsidR="009602CE" w:rsidRDefault="009602CE" w:rsidP="00534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  <w:shd w:val="clear" w:color="auto" w:fill="FFFFFF"/>
          </w:tcPr>
          <w:p w:rsidR="009602CE" w:rsidRDefault="009602CE" w:rsidP="00534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693" w:type="dxa"/>
            <w:vAlign w:val="center"/>
          </w:tcPr>
          <w:p w:rsidR="009602CE" w:rsidRDefault="009602CE" w:rsidP="00534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</w:tr>
      <w:tr w:rsidR="000A75FD" w:rsidRPr="009602CE" w:rsidTr="0053450D">
        <w:tc>
          <w:tcPr>
            <w:tcW w:w="709" w:type="dxa"/>
            <w:vMerge w:val="restart"/>
            <w:vAlign w:val="center"/>
          </w:tcPr>
          <w:p w:rsidR="000A75FD" w:rsidRDefault="000A75FD" w:rsidP="005345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0A75FD" w:rsidRDefault="000A75FD" w:rsidP="0097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Pr="0029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ідвищення доступності та якості медичного обслуговування з урахуванням особливостей та потреб населення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0A75FD" w:rsidRDefault="000A75FD" w:rsidP="0053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Завершення будівництва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Якушинецької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АЗПСМ, проведення ремонтів в закладах охорони здоров’я та пунктах здоров’я </w:t>
            </w:r>
          </w:p>
          <w:p w:rsidR="000A75FD" w:rsidRDefault="000A75FD" w:rsidP="0053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Align w:val="center"/>
          </w:tcPr>
          <w:p w:rsidR="000A75FD" w:rsidRDefault="000A75FD" w:rsidP="00534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2020 року</w:t>
            </w:r>
          </w:p>
        </w:tc>
        <w:tc>
          <w:tcPr>
            <w:tcW w:w="1275" w:type="dxa"/>
            <w:vAlign w:val="center"/>
          </w:tcPr>
          <w:p w:rsidR="000A75FD" w:rsidRDefault="000A75FD" w:rsidP="00534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</w:p>
        </w:tc>
        <w:tc>
          <w:tcPr>
            <w:tcW w:w="1276" w:type="dxa"/>
            <w:vAlign w:val="center"/>
          </w:tcPr>
          <w:p w:rsidR="000A75FD" w:rsidRDefault="000A75FD" w:rsidP="00534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ОТГ, інші джерела</w:t>
            </w:r>
          </w:p>
        </w:tc>
        <w:tc>
          <w:tcPr>
            <w:tcW w:w="1134" w:type="dxa"/>
            <w:shd w:val="clear" w:color="auto" w:fill="FFFFFF"/>
          </w:tcPr>
          <w:p w:rsidR="000A75FD" w:rsidRDefault="000A75FD" w:rsidP="00534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4050,0</w:t>
            </w:r>
          </w:p>
        </w:tc>
        <w:tc>
          <w:tcPr>
            <w:tcW w:w="2693" w:type="dxa"/>
            <w:vAlign w:val="center"/>
          </w:tcPr>
          <w:p w:rsidR="000A75FD" w:rsidRDefault="000A75FD" w:rsidP="00534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Покращення доступності медичного обслуговування </w:t>
            </w:r>
          </w:p>
        </w:tc>
      </w:tr>
      <w:tr w:rsidR="000A75FD" w:rsidRPr="009602CE" w:rsidTr="0053450D">
        <w:tc>
          <w:tcPr>
            <w:tcW w:w="709" w:type="dxa"/>
            <w:vMerge/>
            <w:vAlign w:val="center"/>
          </w:tcPr>
          <w:p w:rsidR="000A75FD" w:rsidRPr="00035DAA" w:rsidRDefault="000A75FD" w:rsidP="005345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:rsidR="000A75FD" w:rsidRPr="004F5A8C" w:rsidRDefault="000A75FD" w:rsidP="0097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vAlign w:val="center"/>
          </w:tcPr>
          <w:p w:rsidR="000A75FD" w:rsidRDefault="000A75FD" w:rsidP="0097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Створення належних умов роботи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Якушинецької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АЗПСМ по вул. Барвінкова, 21 А: придбання та встановлення опалювального котла, меблів, обладнання, підключення та обслуговування мережі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Internet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охоронної та протипожежної сигналізації тощо</w:t>
            </w:r>
            <w:r w:rsidRPr="00975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0A75FD" w:rsidRDefault="000A75FD" w:rsidP="00534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2020 року</w:t>
            </w:r>
          </w:p>
        </w:tc>
        <w:tc>
          <w:tcPr>
            <w:tcW w:w="1275" w:type="dxa"/>
            <w:vAlign w:val="center"/>
          </w:tcPr>
          <w:p w:rsidR="000A75FD" w:rsidRDefault="000A75FD" w:rsidP="00534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</w:p>
        </w:tc>
        <w:tc>
          <w:tcPr>
            <w:tcW w:w="1276" w:type="dxa"/>
            <w:vAlign w:val="center"/>
          </w:tcPr>
          <w:p w:rsidR="000A75FD" w:rsidRDefault="000A75FD" w:rsidP="00534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ОТГ, інші джерела</w:t>
            </w:r>
          </w:p>
        </w:tc>
        <w:tc>
          <w:tcPr>
            <w:tcW w:w="1134" w:type="dxa"/>
            <w:shd w:val="clear" w:color="auto" w:fill="FFFFFF"/>
          </w:tcPr>
          <w:p w:rsidR="000A75FD" w:rsidRDefault="000A75FD" w:rsidP="00534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600,0</w:t>
            </w:r>
          </w:p>
        </w:tc>
        <w:tc>
          <w:tcPr>
            <w:tcW w:w="2693" w:type="dxa"/>
            <w:vAlign w:val="center"/>
          </w:tcPr>
          <w:p w:rsidR="000A75FD" w:rsidRDefault="000A75FD" w:rsidP="00463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умов надання медичних послуг населенню</w:t>
            </w:r>
          </w:p>
        </w:tc>
      </w:tr>
      <w:tr w:rsidR="000A75FD" w:rsidRPr="009F72F5" w:rsidTr="0053450D">
        <w:tc>
          <w:tcPr>
            <w:tcW w:w="709" w:type="dxa"/>
            <w:vAlign w:val="center"/>
          </w:tcPr>
          <w:p w:rsidR="000A75FD" w:rsidRPr="00035DAA" w:rsidRDefault="000A75FD" w:rsidP="005345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0A75FD" w:rsidRDefault="000A75FD" w:rsidP="0053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vAlign w:val="center"/>
          </w:tcPr>
          <w:p w:rsidR="000A75FD" w:rsidRPr="003D54DF" w:rsidRDefault="000A75FD" w:rsidP="005345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ru-RU"/>
              </w:rPr>
            </w:pPr>
            <w:r w:rsidRPr="003D54DF">
              <w:rPr>
                <w:rFonts w:ascii="Times New Roman" w:eastAsia="Calibri" w:hAnsi="Times New Roman"/>
                <w:b/>
                <w:sz w:val="24"/>
                <w:szCs w:val="24"/>
                <w:lang w:val="uk-UA" w:eastAsia="ru-RU"/>
              </w:rPr>
              <w:t>Разом:</w:t>
            </w:r>
          </w:p>
        </w:tc>
        <w:tc>
          <w:tcPr>
            <w:tcW w:w="993" w:type="dxa"/>
            <w:vAlign w:val="center"/>
          </w:tcPr>
          <w:p w:rsidR="000A75FD" w:rsidRPr="003D54DF" w:rsidRDefault="000A75FD" w:rsidP="00534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0A75FD" w:rsidRPr="003D54DF" w:rsidRDefault="000A75FD" w:rsidP="00534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0A75FD" w:rsidRPr="003D54DF" w:rsidRDefault="000A75FD" w:rsidP="00534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0A75FD" w:rsidRPr="003D54DF" w:rsidRDefault="000A75FD" w:rsidP="00534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6210,0</w:t>
            </w:r>
          </w:p>
        </w:tc>
        <w:tc>
          <w:tcPr>
            <w:tcW w:w="2693" w:type="dxa"/>
            <w:vAlign w:val="center"/>
          </w:tcPr>
          <w:p w:rsidR="000A75FD" w:rsidRDefault="000A75FD" w:rsidP="00534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602CE" w:rsidRDefault="009602CE" w:rsidP="009602CE">
      <w:pPr>
        <w:rPr>
          <w:lang w:val="uk-UA"/>
        </w:rPr>
      </w:pPr>
    </w:p>
    <w:p w:rsidR="009602CE" w:rsidRDefault="009602CE" w:rsidP="009602CE">
      <w:pPr>
        <w:rPr>
          <w:lang w:val="uk-UA"/>
        </w:rPr>
      </w:pPr>
    </w:p>
    <w:p w:rsidR="009602CE" w:rsidRDefault="009602CE" w:rsidP="009602C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2F0A">
        <w:rPr>
          <w:rFonts w:ascii="Times New Roman" w:hAnsi="Times New Roman" w:cs="Times New Roman"/>
          <w:b/>
          <w:sz w:val="28"/>
          <w:szCs w:val="28"/>
          <w:lang w:val="uk-UA"/>
        </w:rPr>
        <w:t>Секретар сільської ради                                                                                                                                           К.М.Костюк</w:t>
      </w:r>
    </w:p>
    <w:p w:rsidR="009602CE" w:rsidRDefault="009602CE" w:rsidP="009602C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9602CE" w:rsidRDefault="009602CE" w:rsidP="009602C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02CE" w:rsidRDefault="009602CE" w:rsidP="009602C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9602CE" w:rsidSect="00A036CC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F5"/>
    <w:rsid w:val="00035DAA"/>
    <w:rsid w:val="00074824"/>
    <w:rsid w:val="00082621"/>
    <w:rsid w:val="000A75FD"/>
    <w:rsid w:val="000B6A22"/>
    <w:rsid w:val="00140F1C"/>
    <w:rsid w:val="001924C4"/>
    <w:rsid w:val="00213BCC"/>
    <w:rsid w:val="00221CF0"/>
    <w:rsid w:val="002360FF"/>
    <w:rsid w:val="00326D8C"/>
    <w:rsid w:val="003D54DF"/>
    <w:rsid w:val="00442C34"/>
    <w:rsid w:val="00463846"/>
    <w:rsid w:val="004B7FC7"/>
    <w:rsid w:val="004F5A8C"/>
    <w:rsid w:val="00500EF0"/>
    <w:rsid w:val="00566EDE"/>
    <w:rsid w:val="00585683"/>
    <w:rsid w:val="00603489"/>
    <w:rsid w:val="00695542"/>
    <w:rsid w:val="006D3CDD"/>
    <w:rsid w:val="006E0BCC"/>
    <w:rsid w:val="00700A78"/>
    <w:rsid w:val="00740CF9"/>
    <w:rsid w:val="00745B6D"/>
    <w:rsid w:val="007A197E"/>
    <w:rsid w:val="008444C9"/>
    <w:rsid w:val="0085432B"/>
    <w:rsid w:val="00887280"/>
    <w:rsid w:val="008917C2"/>
    <w:rsid w:val="008C35EC"/>
    <w:rsid w:val="008C526C"/>
    <w:rsid w:val="008C5AB0"/>
    <w:rsid w:val="008E5377"/>
    <w:rsid w:val="009005C8"/>
    <w:rsid w:val="00900C59"/>
    <w:rsid w:val="00923878"/>
    <w:rsid w:val="009602CE"/>
    <w:rsid w:val="00975970"/>
    <w:rsid w:val="00992CBB"/>
    <w:rsid w:val="009F72F5"/>
    <w:rsid w:val="00A036CC"/>
    <w:rsid w:val="00A166C4"/>
    <w:rsid w:val="00A50E6B"/>
    <w:rsid w:val="00AD62A9"/>
    <w:rsid w:val="00B90991"/>
    <w:rsid w:val="00C375F5"/>
    <w:rsid w:val="00C65B32"/>
    <w:rsid w:val="00D114CF"/>
    <w:rsid w:val="00D36ADF"/>
    <w:rsid w:val="00D82F0A"/>
    <w:rsid w:val="00D95398"/>
    <w:rsid w:val="00DB1050"/>
    <w:rsid w:val="00DD1C24"/>
    <w:rsid w:val="00E4121A"/>
    <w:rsid w:val="00E44407"/>
    <w:rsid w:val="00EC779C"/>
    <w:rsid w:val="00F2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comp</cp:lastModifiedBy>
  <cp:revision>3</cp:revision>
  <dcterms:created xsi:type="dcterms:W3CDTF">2020-09-18T07:17:00Z</dcterms:created>
  <dcterms:modified xsi:type="dcterms:W3CDTF">2020-09-18T07:21:00Z</dcterms:modified>
</cp:coreProperties>
</file>