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14" w:rsidRPr="00AE52D2" w:rsidRDefault="00683E14" w:rsidP="00683E14">
      <w:pPr>
        <w:tabs>
          <w:tab w:val="left" w:pos="3990"/>
          <w:tab w:val="left" w:pos="9072"/>
        </w:tabs>
        <w:spacing w:after="0" w:line="240" w:lineRule="auto"/>
        <w:jc w:val="center"/>
        <w:rPr>
          <w:color w:val="000000" w:themeColor="text1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32800" cy="6120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E14" w:rsidRPr="00683E14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83E14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683E1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КУШИНЕЦЬКА СІЛЬСЬКА РАДА</w:t>
      </w:r>
    </w:p>
    <w:p w:rsidR="00683E14" w:rsidRPr="00683E14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683E14" w:rsidRPr="00683E14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683E1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РІШЕННЯ</w:t>
      </w:r>
    </w:p>
    <w:p w:rsidR="00683E14" w:rsidRPr="00683E14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83E1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6</w:t>
      </w:r>
      <w:r w:rsidRPr="00683E1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сесія 8 скликання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683E14" w:rsidRPr="007577CA" w:rsidTr="00D71613">
        <w:tc>
          <w:tcPr>
            <w:tcW w:w="3190" w:type="dxa"/>
          </w:tcPr>
          <w:p w:rsidR="00683E14" w:rsidRPr="007577CA" w:rsidRDefault="00683E14" w:rsidP="00683E14">
            <w:pPr>
              <w:tabs>
                <w:tab w:val="left" w:pos="3990"/>
                <w:tab w:val="left" w:pos="9072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577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21.12.2021</w:t>
            </w:r>
          </w:p>
        </w:tc>
        <w:tc>
          <w:tcPr>
            <w:tcW w:w="3190" w:type="dxa"/>
          </w:tcPr>
          <w:p w:rsidR="00683E14" w:rsidRPr="007577CA" w:rsidRDefault="00683E14" w:rsidP="00D71613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683E14" w:rsidRPr="007577CA" w:rsidRDefault="00683E14" w:rsidP="00157EDE">
            <w:pPr>
              <w:tabs>
                <w:tab w:val="left" w:pos="3990"/>
                <w:tab w:val="left" w:pos="9072"/>
              </w:tabs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577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№</w:t>
            </w:r>
            <w:r w:rsidR="00157EDE" w:rsidRPr="007577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____</w:t>
            </w:r>
          </w:p>
        </w:tc>
      </w:tr>
    </w:tbl>
    <w:p w:rsidR="00B07EC6" w:rsidRPr="007577CA" w:rsidRDefault="00B07EC6" w:rsidP="00B07EC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7577C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                               </w:t>
      </w:r>
    </w:p>
    <w:p w:rsidR="00B07EC6" w:rsidRPr="007577CA" w:rsidRDefault="00B07EC6" w:rsidP="00610F16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7577C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683E14" w:rsidRPr="007577C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="00610F16" w:rsidRPr="007577C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</w:t>
      </w:r>
      <w:r w:rsidR="00E67EB3" w:rsidRPr="007577C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ередачу  </w:t>
      </w:r>
      <w:r w:rsidR="00610F16" w:rsidRPr="007577C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автомобіля</w:t>
      </w:r>
      <w:r w:rsidR="00E67EB3" w:rsidRPr="007577C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в оперативне</w:t>
      </w:r>
      <w:r w:rsidR="00610F16" w:rsidRPr="007577C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="00E67EB3" w:rsidRPr="007577C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управління </w:t>
      </w:r>
      <w:r w:rsidR="00610F16" w:rsidRPr="007577C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7F43D4" w:rsidRPr="007577C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                 </w:t>
      </w:r>
      <w:r w:rsidR="00610F16" w:rsidRPr="007577C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                              </w:t>
      </w:r>
      <w:r w:rsidR="00E67EB3" w:rsidRPr="007577C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КНП «</w:t>
      </w:r>
      <w:proofErr w:type="spellStart"/>
      <w:r w:rsidR="00E67EB3" w:rsidRPr="007577C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Якушинецький</w:t>
      </w:r>
      <w:proofErr w:type="spellEnd"/>
      <w:r w:rsidR="00E67EB3" w:rsidRPr="007577C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центр медико-санітарної допомоги»</w:t>
      </w:r>
      <w:r w:rsidR="00157EDE" w:rsidRPr="007577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F43D4" w:rsidRPr="007577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</w:t>
      </w:r>
      <w:proofErr w:type="spellStart"/>
      <w:r w:rsidR="00157EDE" w:rsidRPr="007577CA">
        <w:rPr>
          <w:rFonts w:ascii="Times New Roman" w:hAnsi="Times New Roman" w:cs="Times New Roman"/>
          <w:b/>
          <w:sz w:val="28"/>
          <w:szCs w:val="28"/>
          <w:lang w:val="uk-UA"/>
        </w:rPr>
        <w:t>Якушинецької</w:t>
      </w:r>
      <w:proofErr w:type="spellEnd"/>
      <w:r w:rsidR="00157EDE" w:rsidRPr="007577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      </w:t>
      </w:r>
    </w:p>
    <w:p w:rsidR="00B07EC6" w:rsidRPr="007577CA" w:rsidRDefault="00B07EC6" w:rsidP="00B07EC6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B07EC6" w:rsidRPr="007577CA" w:rsidRDefault="00B07EC6" w:rsidP="00B07EC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7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ст.26, 59, 60, Закону України «Про міс</w:t>
      </w:r>
      <w:r w:rsidR="008E61CC" w:rsidRPr="007577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цеве самоврядування в Україні», </w:t>
      </w:r>
      <w:r w:rsidR="008E61CC" w:rsidRPr="007577CA"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 до Закону України «Про бухгалтерський облік та звітність в Україні» №996-ХІ</w:t>
      </w:r>
      <w:r w:rsidR="008E61CC" w:rsidRPr="007577CA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8E61CC" w:rsidRPr="007577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16.07.1999р, Положення про бухгалтерський облік та облікову політ</w:t>
      </w:r>
      <w:r w:rsidR="00610F16" w:rsidRPr="007577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ику </w:t>
      </w:r>
      <w:proofErr w:type="spellStart"/>
      <w:r w:rsidR="00610F16" w:rsidRPr="007577CA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610F16" w:rsidRPr="007577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ради,</w:t>
      </w:r>
      <w:r w:rsidRPr="007577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07EC6" w:rsidRPr="007577CA" w:rsidRDefault="00B07EC6" w:rsidP="00B07EC6">
      <w:pPr>
        <w:tabs>
          <w:tab w:val="left" w:pos="1134"/>
          <w:tab w:val="left" w:pos="1276"/>
        </w:tabs>
        <w:spacing w:line="256" w:lineRule="auto"/>
        <w:ind w:left="426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577C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345E8E" w:rsidRPr="007577CA" w:rsidRDefault="00527A56" w:rsidP="00610F16">
      <w:pPr>
        <w:tabs>
          <w:tab w:val="left" w:pos="142"/>
          <w:tab w:val="left" w:pos="284"/>
        </w:tabs>
        <w:spacing w:after="0" w:line="276" w:lineRule="auto"/>
        <w:ind w:left="142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77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7577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45E8E" w:rsidRPr="007577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10F16" w:rsidRPr="007577CA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345E8E" w:rsidRPr="007577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Передати </w:t>
      </w:r>
      <w:r w:rsidR="00610F16" w:rsidRPr="007577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спеціалізований легковий автомобіль </w:t>
      </w:r>
      <w:r w:rsidR="00610F16" w:rsidRPr="007577CA">
        <w:rPr>
          <w:rFonts w:ascii="Times New Roman" w:hAnsi="Times New Roman" w:cs="Times New Roman"/>
          <w:bCs/>
          <w:sz w:val="28"/>
          <w:szCs w:val="28"/>
          <w:lang w:val="en-US"/>
        </w:rPr>
        <w:t>Opel</w:t>
      </w:r>
      <w:r w:rsidR="00610F16" w:rsidRPr="007577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10F16" w:rsidRPr="007577CA">
        <w:rPr>
          <w:rFonts w:ascii="Times New Roman" w:hAnsi="Times New Roman" w:cs="Times New Roman"/>
          <w:bCs/>
          <w:sz w:val="28"/>
          <w:szCs w:val="28"/>
          <w:lang w:val="en-US"/>
        </w:rPr>
        <w:t>Combo</w:t>
      </w:r>
      <w:r w:rsidR="00610F16" w:rsidRPr="007577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2009року випуску, реєстраційний номер АВ7225ВЕ, </w:t>
      </w:r>
      <w:r w:rsidR="00DB6735" w:rsidRPr="00757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6735" w:rsidRPr="007577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45E8E" w:rsidRPr="007577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оперативне управління  </w:t>
      </w:r>
      <w:r w:rsidR="007577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345E8E" w:rsidRPr="007577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КНП </w:t>
      </w:r>
      <w:r w:rsidR="00157EDE" w:rsidRPr="007577CA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proofErr w:type="spellStart"/>
      <w:r w:rsidR="00157EDE" w:rsidRPr="007577CA">
        <w:rPr>
          <w:rFonts w:ascii="Times New Roman" w:hAnsi="Times New Roman" w:cs="Times New Roman"/>
          <w:bCs/>
          <w:sz w:val="28"/>
          <w:szCs w:val="28"/>
          <w:lang w:val="uk-UA"/>
        </w:rPr>
        <w:t>Якушинецький</w:t>
      </w:r>
      <w:proofErr w:type="spellEnd"/>
      <w:r w:rsidR="00345E8E" w:rsidRPr="007577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центр первинної медико-санітарної допомоги»</w:t>
      </w:r>
      <w:r w:rsidR="00157EDE" w:rsidRPr="00757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7EDE" w:rsidRPr="007577CA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157EDE" w:rsidRPr="007577CA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7F43D4" w:rsidRPr="007577CA">
        <w:rPr>
          <w:rFonts w:ascii="Times New Roman" w:hAnsi="Times New Roman" w:cs="Times New Roman"/>
          <w:sz w:val="28"/>
          <w:szCs w:val="28"/>
          <w:lang w:val="uk-UA"/>
        </w:rPr>
        <w:t>(далі-спеціалізований автомобіль)</w:t>
      </w:r>
      <w:r w:rsidR="00157EDE" w:rsidRPr="007577CA">
        <w:rPr>
          <w:rFonts w:ascii="Times New Roman" w:hAnsi="Times New Roman" w:cs="Times New Roman"/>
          <w:sz w:val="28"/>
          <w:szCs w:val="28"/>
          <w:lang w:val="uk-UA"/>
        </w:rPr>
        <w:t xml:space="preserve">.       </w:t>
      </w:r>
    </w:p>
    <w:p w:rsidR="00345E8E" w:rsidRPr="007577CA" w:rsidRDefault="00345E8E" w:rsidP="00345E8E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77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610F16" w:rsidRPr="007577CA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7577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Начальнику КНП </w:t>
      </w:r>
      <w:r w:rsidR="00157EDE" w:rsidRPr="007577CA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proofErr w:type="spellStart"/>
      <w:r w:rsidR="00157EDE" w:rsidRPr="007577CA">
        <w:rPr>
          <w:rFonts w:ascii="Times New Roman" w:hAnsi="Times New Roman" w:cs="Times New Roman"/>
          <w:bCs/>
          <w:sz w:val="28"/>
          <w:szCs w:val="28"/>
          <w:lang w:val="uk-UA"/>
        </w:rPr>
        <w:t>Якушинецький</w:t>
      </w:r>
      <w:proofErr w:type="spellEnd"/>
      <w:r w:rsidR="00157EDE" w:rsidRPr="007577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центр</w:t>
      </w:r>
      <w:r w:rsidRPr="007577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первинної медико-санітарної допомоги</w:t>
      </w:r>
      <w:r w:rsidR="00157EDE" w:rsidRPr="007577CA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157EDE" w:rsidRPr="00757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7EDE" w:rsidRPr="007577CA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157EDE" w:rsidRPr="007577CA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П</w:t>
      </w:r>
      <w:r w:rsidRPr="007577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асічнику В.В. забезпечити прийняття на баланс </w:t>
      </w:r>
      <w:r w:rsidR="007F43D4" w:rsidRPr="007577CA">
        <w:rPr>
          <w:rFonts w:ascii="Times New Roman" w:hAnsi="Times New Roman" w:cs="Times New Roman"/>
          <w:sz w:val="28"/>
          <w:szCs w:val="28"/>
          <w:lang w:val="uk-UA"/>
        </w:rPr>
        <w:t>спеціалізованого автомобіля</w:t>
      </w:r>
      <w:r w:rsidRPr="007577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забезпечити його належне утримання і обслуговування. </w:t>
      </w:r>
      <w:r w:rsidR="00157EDE" w:rsidRPr="007577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Акти приймання-передачі надати для затвердження до виконавчого комітету  ради. </w:t>
      </w:r>
      <w:r w:rsidRPr="007577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   </w:t>
      </w:r>
    </w:p>
    <w:p w:rsidR="00B07EC6" w:rsidRPr="007577CA" w:rsidRDefault="007577CA" w:rsidP="00345E8E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3</w:t>
      </w:r>
      <w:r w:rsidR="00345E8E" w:rsidRPr="007577C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B07EC6" w:rsidRPr="007577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цього рішення покласти на постійні комісії сільської ради з питань житлово – комунального господарства, комунальної власності,  та сфери послуг (Гаврилюк А.І.) та</w:t>
      </w:r>
      <w:r w:rsidR="00B07EC6" w:rsidRPr="007577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</w:t>
      </w:r>
      <w:r w:rsidR="00B07EC6" w:rsidRPr="007577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питань освіти, культури,</w:t>
      </w:r>
      <w:r w:rsidR="00157EDE" w:rsidRPr="007577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охорони здоров</w:t>
      </w:r>
      <w:r w:rsidR="00157EDE" w:rsidRPr="007577CA">
        <w:rPr>
          <w:rFonts w:ascii="Times New Roman" w:eastAsia="Times New Roman" w:hAnsi="Times New Roman" w:cs="Times New Roman"/>
          <w:sz w:val="28"/>
          <w:szCs w:val="28"/>
          <w:lang w:eastAsia="ar-SA"/>
        </w:rPr>
        <w:t>`</w:t>
      </w:r>
      <w:r w:rsidR="00157EDE" w:rsidRPr="007577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я,</w:t>
      </w:r>
      <w:r w:rsidR="00B07EC6" w:rsidRPr="007577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молоді, фізкультури, спорту та соціального захисту населення</w:t>
      </w:r>
      <w:r w:rsidR="00B07EC6" w:rsidRPr="007577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(Бровченко Л.Д.).</w:t>
      </w:r>
    </w:p>
    <w:p w:rsidR="00B07EC6" w:rsidRPr="007577CA" w:rsidRDefault="00B07EC6" w:rsidP="00B07EC6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57EDE" w:rsidRPr="007577CA" w:rsidRDefault="00B07EC6" w:rsidP="00B07EC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77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</w:p>
    <w:p w:rsidR="00B07EC6" w:rsidRPr="007577CA" w:rsidRDefault="00B07EC6" w:rsidP="00B07EC6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577C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Сільський голова                                              В.С. Романюк</w:t>
      </w:r>
    </w:p>
    <w:p w:rsidR="00B07EC6" w:rsidRPr="007577CA" w:rsidRDefault="00B07EC6" w:rsidP="00B07EC6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9F9F9"/>
          <w:lang w:val="uk-UA"/>
        </w:rPr>
      </w:pPr>
    </w:p>
    <w:p w:rsidR="00812361" w:rsidRPr="007577CA" w:rsidRDefault="00812361">
      <w:pPr>
        <w:rPr>
          <w:rFonts w:ascii="Times New Roman" w:hAnsi="Times New Roman" w:cs="Times New Roman"/>
          <w:sz w:val="28"/>
          <w:szCs w:val="28"/>
        </w:rPr>
      </w:pPr>
    </w:p>
    <w:sectPr w:rsidR="00812361" w:rsidRPr="007577CA" w:rsidSect="006B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930C8"/>
    <w:multiLevelType w:val="hybridMultilevel"/>
    <w:tmpl w:val="95DC9AEE"/>
    <w:lvl w:ilvl="0" w:tplc="72ACBCB8">
      <w:start w:val="26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0D27B35"/>
    <w:multiLevelType w:val="hybridMultilevel"/>
    <w:tmpl w:val="7C9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B46"/>
    <w:rsid w:val="000E4C19"/>
    <w:rsid w:val="00157EDE"/>
    <w:rsid w:val="00314B46"/>
    <w:rsid w:val="00345E8E"/>
    <w:rsid w:val="004E06D6"/>
    <w:rsid w:val="004E364C"/>
    <w:rsid w:val="00527A56"/>
    <w:rsid w:val="00530F53"/>
    <w:rsid w:val="00610F16"/>
    <w:rsid w:val="00683E14"/>
    <w:rsid w:val="006B43B2"/>
    <w:rsid w:val="007577CA"/>
    <w:rsid w:val="007F43D4"/>
    <w:rsid w:val="00812361"/>
    <w:rsid w:val="00812671"/>
    <w:rsid w:val="008E61CC"/>
    <w:rsid w:val="008F61D1"/>
    <w:rsid w:val="00901460"/>
    <w:rsid w:val="00934B74"/>
    <w:rsid w:val="00B07EC6"/>
    <w:rsid w:val="00B152EC"/>
    <w:rsid w:val="00B501D7"/>
    <w:rsid w:val="00BD74F9"/>
    <w:rsid w:val="00D8605D"/>
    <w:rsid w:val="00D871BA"/>
    <w:rsid w:val="00DA0936"/>
    <w:rsid w:val="00DB6735"/>
    <w:rsid w:val="00E67EB3"/>
    <w:rsid w:val="00E97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E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4C19"/>
    <w:pPr>
      <w:ind w:left="720"/>
      <w:contextualSpacing/>
    </w:pPr>
  </w:style>
  <w:style w:type="table" w:styleId="a6">
    <w:name w:val="Table Grid"/>
    <w:basedOn w:val="a1"/>
    <w:uiPriority w:val="39"/>
    <w:rsid w:val="00683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аголовок 4"/>
    <w:basedOn w:val="a"/>
    <w:next w:val="a"/>
    <w:uiPriority w:val="99"/>
    <w:rsid w:val="00345E8E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7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15</cp:revision>
  <cp:lastPrinted>2021-12-17T11:20:00Z</cp:lastPrinted>
  <dcterms:created xsi:type="dcterms:W3CDTF">2021-05-24T09:10:00Z</dcterms:created>
  <dcterms:modified xsi:type="dcterms:W3CDTF">2021-12-17T11:24:00Z</dcterms:modified>
</cp:coreProperties>
</file>