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AC5D50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AC5D50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6.25pt" to="470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883209">
        <w:rPr>
          <w:rFonts w:ascii="Times New Roman" w:hAnsi="Times New Roman"/>
          <w:b/>
          <w:sz w:val="28"/>
          <w:szCs w:val="28"/>
          <w:lang w:val="uk-UA"/>
        </w:rPr>
        <w:t xml:space="preserve"> №____</w:t>
      </w:r>
    </w:p>
    <w:p w:rsidR="00883209" w:rsidRDefault="00C07E54" w:rsidP="00116853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 липня 2021 року                                                                       10 сесія 8 скликання</w:t>
      </w:r>
    </w:p>
    <w:p w:rsidR="009A1F25" w:rsidRPr="00883209" w:rsidRDefault="00883209" w:rsidP="00C07E54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83209">
        <w:rPr>
          <w:rFonts w:ascii="Times New Roman" w:hAnsi="Times New Roman"/>
          <w:sz w:val="28"/>
          <w:szCs w:val="28"/>
          <w:lang w:val="uk-UA"/>
        </w:rPr>
        <w:t xml:space="preserve">Про внесення змін в рішення 17 сесія 7 скликання сільської ради від </w:t>
      </w:r>
      <w:r w:rsidR="00470E34" w:rsidRPr="00883209">
        <w:rPr>
          <w:rFonts w:ascii="Times New Roman" w:hAnsi="Times New Roman"/>
          <w:sz w:val="28"/>
          <w:szCs w:val="28"/>
          <w:lang w:val="uk-UA"/>
        </w:rPr>
        <w:t>2</w:t>
      </w:r>
      <w:r w:rsidR="00AD285B" w:rsidRPr="00883209">
        <w:rPr>
          <w:rFonts w:ascii="Times New Roman" w:hAnsi="Times New Roman"/>
          <w:sz w:val="28"/>
          <w:szCs w:val="28"/>
          <w:lang w:val="uk-UA"/>
        </w:rPr>
        <w:t>0</w:t>
      </w:r>
      <w:r w:rsidR="00470E34" w:rsidRPr="00883209">
        <w:rPr>
          <w:rFonts w:ascii="Times New Roman" w:hAnsi="Times New Roman"/>
          <w:sz w:val="28"/>
          <w:szCs w:val="28"/>
          <w:lang w:val="uk-UA"/>
        </w:rPr>
        <w:t>.0</w:t>
      </w:r>
      <w:r w:rsidR="00AD285B" w:rsidRPr="00883209">
        <w:rPr>
          <w:rFonts w:ascii="Times New Roman" w:hAnsi="Times New Roman"/>
          <w:sz w:val="28"/>
          <w:szCs w:val="28"/>
          <w:lang w:val="uk-UA"/>
        </w:rPr>
        <w:t>7</w:t>
      </w:r>
      <w:r w:rsidR="003F5A6E" w:rsidRPr="00883209">
        <w:rPr>
          <w:rFonts w:ascii="Times New Roman" w:hAnsi="Times New Roman"/>
          <w:sz w:val="28"/>
          <w:szCs w:val="28"/>
          <w:lang w:val="uk-UA"/>
        </w:rPr>
        <w:t>.2018</w:t>
      </w:r>
      <w:r w:rsidRPr="0088320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F5A6E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встановлення розміру плати </w:t>
      </w:r>
      <w:r w:rsidR="000A2684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приєднання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 </w:t>
      </w:r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газової</w:t>
      </w:r>
      <w:r w:rsidR="009A1F2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мережі </w:t>
      </w:r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сіл </w:t>
      </w:r>
      <w:proofErr w:type="spellStart"/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Якушинці</w:t>
      </w:r>
      <w:proofErr w:type="spellEnd"/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F267A5"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Зарванці</w:t>
      </w:r>
      <w:proofErr w:type="spellEnd"/>
      <w:r w:rsidRP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</w:p>
    <w:p w:rsidR="00F267A5" w:rsidRPr="00554345" w:rsidRDefault="00F267A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зв’язку </w:t>
      </w:r>
      <w:r w:rsidR="00595B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</w:t>
      </w:r>
      <w:r w:rsidR="008832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збільшенням </w:t>
      </w:r>
      <w:r w:rsidR="00C07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темпів забудови території громади та </w:t>
      </w:r>
      <w:r w:rsidR="00595BD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забезпечення надходження коштів на соціально-економічний розвиток громади</w:t>
      </w:r>
      <w:r w:rsidR="00C07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вимогами ст. ст. 25, 26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C07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сільська рада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0A2684" w:rsidRDefault="00D0768E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85768F" w:rsidRDefault="0098476A" w:rsidP="0032326B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</w:t>
      </w:r>
      <w:r w:rsidR="00182F1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</w:t>
      </w:r>
      <w:r w:rsidR="00C07E54" w:rsidRPr="00182F1F">
        <w:rPr>
          <w:rFonts w:ascii="Times New Roman" w:hAnsi="Times New Roman"/>
          <w:sz w:val="28"/>
          <w:szCs w:val="28"/>
          <w:lang w:val="uk-UA"/>
        </w:rPr>
        <w:t>Внести зміни в рішення 17 сесія 7 скликання сільської ради від 20.07.2018 «</w:t>
      </w:r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встановлення розміру плати за приєднання  до газової мережі сіл </w:t>
      </w:r>
      <w:proofErr w:type="spellStart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Якушинці</w:t>
      </w:r>
      <w:proofErr w:type="spellEnd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Зарванці</w:t>
      </w:r>
      <w:proofErr w:type="spellEnd"/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викла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вши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пункт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рішення</w:t>
      </w:r>
      <w:r w:rsid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наступній редакції:</w:t>
      </w:r>
    </w:p>
    <w:p w:rsidR="00344150" w:rsidRDefault="00344150" w:rsidP="0032326B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267A5" w:rsidRPr="00182F1F" w:rsidRDefault="0085768F" w:rsidP="0032326B">
      <w:pPr>
        <w:tabs>
          <w:tab w:val="left" w:pos="3465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P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9A6975" w:rsidRP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C07E54" w:rsidRP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танови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="00C07E5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9A1F25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розмір плати за </w:t>
      </w:r>
      <w:r w:rsidR="000A268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приєднання </w:t>
      </w:r>
      <w:r w:rsidR="0056743E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</w:t>
      </w:r>
      <w:r w:rsidR="00F267A5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газової</w:t>
      </w:r>
      <w:r w:rsidR="0056743E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мережі</w:t>
      </w:r>
      <w:r w:rsidR="000A2684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6F5128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743E" w:rsidRPr="00182F1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яка є об’єктом комунальної власності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:rsidR="00F267A5" w:rsidRDefault="00F267A5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</w:t>
      </w:r>
      <w:r w:rsidR="009A697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</w:t>
      </w:r>
      <w:r w:rsid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сел</w:t>
      </w:r>
      <w:r w:rsid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Якушинці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  </w:t>
      </w:r>
    </w:p>
    <w:p w:rsidR="000A2684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r w:rsidR="00C451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-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F267A5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</w:t>
      </w:r>
      <w:r w:rsidR="009C1978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F267A5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0A2684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 w:rsidR="009A6975" w:rsidRP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житлово</w:t>
      </w:r>
      <w:r w:rsidR="002B6C71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го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призначення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182F1F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8476A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</w:t>
      </w:r>
      <w:r w:rsidR="0098476A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 w:rsid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8476A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будівництва</w:t>
      </w:r>
      <w:r w:rsidR="00C451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98476A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 w:rsidR="00C451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303A54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 </w:t>
      </w:r>
      <w:r w:rsid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5768F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споживача</w:t>
      </w:r>
      <w:r w:rsidR="00C451C0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85768F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вузла обліку</w:t>
      </w:r>
      <w:r w:rsid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 споживача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4C72E8" w:rsidRDefault="000E5F6E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4C72E8"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</w:t>
      </w:r>
      <w:r w:rsidR="009A6975"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(об’єкти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нежитлового</w:t>
      </w:r>
      <w:r w:rsidR="009A69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призначення) </w:t>
      </w:r>
      <w:r w:rsidR="009A6975"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будівництва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9A6975"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вузла обліку</w:t>
      </w:r>
      <w:r w:rsid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4C72E8"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267A5" w:rsidRDefault="00F267A5" w:rsidP="00F267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        </w:t>
      </w:r>
      <w:r w:rsidR="009A697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Зарванці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  </w:t>
      </w:r>
    </w:p>
    <w:p w:rsidR="009A6975" w:rsidRPr="0085768F" w:rsidRDefault="009A6975" w:rsidP="009A697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576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-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,1 тис. грн.</w:t>
      </w:r>
      <w:r w:rsidRPr="009A697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 житлового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будівництва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кожного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житлового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будівництва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вузла обліку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побутового споживача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9A6975" w:rsidRDefault="009A6975" w:rsidP="009A697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25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(об’єкти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нежитлового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призначення) </w:t>
      </w:r>
      <w:r w:rsidRPr="008576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об’єкта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будівництва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існуючого об’єкта (земельної ділянки)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споживача</w:t>
      </w:r>
      <w:r w:rsidR="000E5F6E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85768F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вузла обліку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споживача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344150" w:rsidRDefault="000E5F6E" w:rsidP="00344150">
      <w:pPr>
        <w:shd w:val="clear" w:color="auto" w:fill="FFFFFF"/>
        <w:spacing w:after="6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Для  об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’єктів житлового призначення, що відносяться до багатоквартирних житлових будинків плата за приєднання до газових мереж становить 50 відсотків суми, яка підлягає сплаті за об’єкти житлового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призначення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встановлені цим рішенням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 зазначеним населених пунктах 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кожного власника квартири 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споживача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 w:rsidR="008923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вузла обліку)</w:t>
      </w:r>
      <w:r w:rsidR="00303A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="002B6C7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 </w:t>
      </w:r>
    </w:p>
    <w:p w:rsidR="007750DC" w:rsidRPr="006331F9" w:rsidRDefault="00B740A3" w:rsidP="00344150">
      <w:pPr>
        <w:pStyle w:val="a6"/>
        <w:spacing w:after="6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C451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="000A26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даного рішення покласти на постійн</w:t>
      </w:r>
      <w:r w:rsidR="003441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комісі</w:t>
      </w:r>
      <w:r w:rsidR="003441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 w:rsidR="007750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ради з питань</w:t>
      </w:r>
      <w:r w:rsidR="007750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планування, фінансів, бюджету та соціально-економічного розвитку</w:t>
      </w:r>
      <w:r w:rsidR="007750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(Янчук В.І.)</w:t>
      </w:r>
      <w:r w:rsidR="007750DC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4415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B4412B"/>
    <w:multiLevelType w:val="hybridMultilevel"/>
    <w:tmpl w:val="90AA6CF4"/>
    <w:lvl w:ilvl="0" w:tplc="338ABA96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06507"/>
    <w:rsid w:val="000A2684"/>
    <w:rsid w:val="000E5F6E"/>
    <w:rsid w:val="000F291B"/>
    <w:rsid w:val="00116853"/>
    <w:rsid w:val="001416D5"/>
    <w:rsid w:val="00182F1F"/>
    <w:rsid w:val="0027423B"/>
    <w:rsid w:val="00276B12"/>
    <w:rsid w:val="002B6C71"/>
    <w:rsid w:val="002D42AE"/>
    <w:rsid w:val="00303A54"/>
    <w:rsid w:val="0032326B"/>
    <w:rsid w:val="00344150"/>
    <w:rsid w:val="003C46CF"/>
    <w:rsid w:val="003E45EA"/>
    <w:rsid w:val="003F5A6E"/>
    <w:rsid w:val="004101F3"/>
    <w:rsid w:val="00421480"/>
    <w:rsid w:val="00426928"/>
    <w:rsid w:val="00470E34"/>
    <w:rsid w:val="00497FCD"/>
    <w:rsid w:val="004C0E2F"/>
    <w:rsid w:val="004C72E8"/>
    <w:rsid w:val="00507992"/>
    <w:rsid w:val="00554345"/>
    <w:rsid w:val="0056743E"/>
    <w:rsid w:val="00595BDA"/>
    <w:rsid w:val="00605013"/>
    <w:rsid w:val="006B38C2"/>
    <w:rsid w:val="006F5128"/>
    <w:rsid w:val="00756956"/>
    <w:rsid w:val="007750DC"/>
    <w:rsid w:val="00805064"/>
    <w:rsid w:val="00827CB6"/>
    <w:rsid w:val="0085768F"/>
    <w:rsid w:val="00883209"/>
    <w:rsid w:val="0089160D"/>
    <w:rsid w:val="0089235A"/>
    <w:rsid w:val="008B5E76"/>
    <w:rsid w:val="009255C1"/>
    <w:rsid w:val="0098476A"/>
    <w:rsid w:val="009A1F25"/>
    <w:rsid w:val="009A6975"/>
    <w:rsid w:val="009C1978"/>
    <w:rsid w:val="009E4101"/>
    <w:rsid w:val="00AC5D50"/>
    <w:rsid w:val="00AD285B"/>
    <w:rsid w:val="00AE3F54"/>
    <w:rsid w:val="00B000AD"/>
    <w:rsid w:val="00B740A3"/>
    <w:rsid w:val="00C019A7"/>
    <w:rsid w:val="00C07E54"/>
    <w:rsid w:val="00C451C0"/>
    <w:rsid w:val="00CA04F0"/>
    <w:rsid w:val="00CC28EC"/>
    <w:rsid w:val="00CE32E9"/>
    <w:rsid w:val="00D0768E"/>
    <w:rsid w:val="00DA3F4F"/>
    <w:rsid w:val="00E86E5D"/>
    <w:rsid w:val="00F1196B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13</cp:revision>
  <cp:lastPrinted>2021-06-22T05:50:00Z</cp:lastPrinted>
  <dcterms:created xsi:type="dcterms:W3CDTF">2021-07-23T11:21:00Z</dcterms:created>
  <dcterms:modified xsi:type="dcterms:W3CDTF">2021-07-28T07:58:00Z</dcterms:modified>
</cp:coreProperties>
</file>