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02F8" w14:textId="77777777" w:rsidR="001E7F20" w:rsidRPr="001E7F20" w:rsidRDefault="001E7F20" w:rsidP="001E7F20">
      <w:pPr>
        <w:tabs>
          <w:tab w:val="left" w:pos="3990"/>
        </w:tabs>
        <w:autoSpaceDE/>
        <w:autoSpaceDN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A738E0" wp14:editId="6E3DB0A1">
            <wp:extent cx="457200" cy="603250"/>
            <wp:effectExtent l="0" t="0" r="0" b="6350"/>
            <wp:docPr id="3" name="Рисунок 3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D011" w14:textId="77777777" w:rsidR="001E7F20" w:rsidRPr="001E7F20" w:rsidRDefault="001E7F20" w:rsidP="001E7F20">
      <w:pPr>
        <w:autoSpaceDE/>
        <w:autoSpaceDN/>
        <w:jc w:val="center"/>
        <w:rPr>
          <w:b/>
          <w:caps/>
          <w:color w:val="000000"/>
          <w:sz w:val="28"/>
          <w:szCs w:val="28"/>
        </w:rPr>
      </w:pPr>
      <w:r w:rsidRPr="001E7F20">
        <w:rPr>
          <w:b/>
          <w:caps/>
          <w:color w:val="000000"/>
          <w:sz w:val="28"/>
          <w:szCs w:val="28"/>
        </w:rPr>
        <w:t>Україна</w:t>
      </w:r>
    </w:p>
    <w:p w14:paraId="635FEC46" w14:textId="77777777" w:rsidR="001E7F20" w:rsidRPr="001E7F20" w:rsidRDefault="001E7F20" w:rsidP="001E7F20">
      <w:pPr>
        <w:autoSpaceDE/>
        <w:autoSpaceDN/>
        <w:jc w:val="center"/>
        <w:rPr>
          <w:b/>
          <w:color w:val="000000"/>
          <w:sz w:val="28"/>
          <w:szCs w:val="28"/>
        </w:rPr>
      </w:pPr>
      <w:proofErr w:type="spellStart"/>
      <w:r w:rsidRPr="001E7F20">
        <w:rPr>
          <w:b/>
          <w:caps/>
          <w:color w:val="000000"/>
          <w:sz w:val="28"/>
          <w:szCs w:val="28"/>
        </w:rPr>
        <w:t>Я</w:t>
      </w:r>
      <w:r w:rsidRPr="001E7F20">
        <w:rPr>
          <w:b/>
          <w:color w:val="000000"/>
          <w:sz w:val="28"/>
          <w:szCs w:val="28"/>
        </w:rPr>
        <w:t>кушинецька</w:t>
      </w:r>
      <w:proofErr w:type="spellEnd"/>
      <w:r w:rsidRPr="001E7F20">
        <w:rPr>
          <w:b/>
          <w:color w:val="000000"/>
          <w:sz w:val="28"/>
          <w:szCs w:val="28"/>
        </w:rPr>
        <w:t xml:space="preserve"> </w:t>
      </w:r>
      <w:proofErr w:type="spellStart"/>
      <w:r w:rsidRPr="001E7F20">
        <w:rPr>
          <w:b/>
          <w:color w:val="000000"/>
          <w:sz w:val="28"/>
          <w:szCs w:val="28"/>
        </w:rPr>
        <w:t>сільська</w:t>
      </w:r>
      <w:proofErr w:type="spellEnd"/>
      <w:r w:rsidRPr="001E7F20">
        <w:rPr>
          <w:b/>
          <w:color w:val="000000"/>
          <w:sz w:val="28"/>
          <w:szCs w:val="28"/>
        </w:rPr>
        <w:t xml:space="preserve"> рада</w:t>
      </w:r>
    </w:p>
    <w:p w14:paraId="71F819EF" w14:textId="77777777" w:rsidR="001E7F20" w:rsidRPr="001E7F20" w:rsidRDefault="001E7F20" w:rsidP="001E7F20">
      <w:pPr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1E7F20">
        <w:rPr>
          <w:b/>
          <w:color w:val="000000"/>
          <w:sz w:val="28"/>
          <w:szCs w:val="28"/>
        </w:rPr>
        <w:t>Вінницького</w:t>
      </w:r>
      <w:proofErr w:type="spellEnd"/>
      <w:r w:rsidRPr="001E7F20">
        <w:rPr>
          <w:b/>
          <w:color w:val="000000"/>
          <w:sz w:val="28"/>
          <w:szCs w:val="28"/>
        </w:rPr>
        <w:t xml:space="preserve"> району </w:t>
      </w:r>
      <w:proofErr w:type="spellStart"/>
      <w:r w:rsidRPr="001E7F20">
        <w:rPr>
          <w:b/>
          <w:color w:val="000000"/>
          <w:sz w:val="28"/>
          <w:szCs w:val="28"/>
        </w:rPr>
        <w:t>Вінницької</w:t>
      </w:r>
      <w:proofErr w:type="spellEnd"/>
      <w:r w:rsidRPr="001E7F20">
        <w:rPr>
          <w:b/>
          <w:color w:val="000000"/>
          <w:sz w:val="28"/>
          <w:szCs w:val="28"/>
        </w:rPr>
        <w:t xml:space="preserve"> </w:t>
      </w:r>
      <w:proofErr w:type="spellStart"/>
      <w:r w:rsidRPr="001E7F20">
        <w:rPr>
          <w:b/>
          <w:color w:val="000000"/>
          <w:sz w:val="28"/>
          <w:szCs w:val="28"/>
        </w:rPr>
        <w:t>області</w:t>
      </w:r>
      <w:proofErr w:type="spellEnd"/>
    </w:p>
    <w:p w14:paraId="5607E43A" w14:textId="77777777" w:rsidR="001E7F20" w:rsidRPr="001E7F20" w:rsidRDefault="001E7F20" w:rsidP="001E7F20">
      <w:pPr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AE06B9" wp14:editId="6244D952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A023ADD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" strokeweight="4.5pt">
                <v:stroke linestyle="thickThin"/>
              </v:line>
            </w:pict>
          </mc:Fallback>
        </mc:AlternateContent>
      </w:r>
    </w:p>
    <w:p w14:paraId="07CB6F66" w14:textId="5302C4E2" w:rsidR="001E7F20" w:rsidRPr="001E7F20" w:rsidRDefault="00AB005A" w:rsidP="001E7F20">
      <w:pPr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РІШЕННЯ № 442</w:t>
      </w:r>
    </w:p>
    <w:p w14:paraId="227D45DE" w14:textId="77777777" w:rsidR="005C5081" w:rsidRDefault="005C5081" w:rsidP="001E7F20">
      <w:pPr>
        <w:autoSpaceDE/>
        <w:autoSpaceDN/>
        <w:rPr>
          <w:sz w:val="28"/>
          <w:szCs w:val="28"/>
          <w:lang w:val="uk-UA"/>
        </w:rPr>
      </w:pPr>
    </w:p>
    <w:p w14:paraId="3AEE16C3" w14:textId="238C7E15" w:rsidR="001E7F20" w:rsidRPr="001E7F20" w:rsidRDefault="00AB005A" w:rsidP="001E7F20">
      <w:pPr>
        <w:autoSpaceDE/>
        <w:autoSpaceDN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 w:rsidR="00512329">
        <w:rPr>
          <w:sz w:val="28"/>
          <w:szCs w:val="28"/>
          <w:lang w:val="uk-UA"/>
        </w:rPr>
        <w:t>травня</w:t>
      </w:r>
      <w:r w:rsidR="00BB3AB5">
        <w:rPr>
          <w:sz w:val="28"/>
          <w:szCs w:val="28"/>
          <w:lang w:val="uk-UA"/>
        </w:rPr>
        <w:t xml:space="preserve"> 2020</w:t>
      </w:r>
      <w:r w:rsidR="001E7F20" w:rsidRPr="001E7F20">
        <w:rPr>
          <w:sz w:val="28"/>
          <w:szCs w:val="28"/>
          <w:lang w:val="uk-UA"/>
        </w:rPr>
        <w:t xml:space="preserve"> року                                 </w:t>
      </w:r>
      <w:r w:rsidR="0083327A">
        <w:rPr>
          <w:sz w:val="28"/>
          <w:szCs w:val="28"/>
          <w:lang w:val="uk-UA"/>
        </w:rPr>
        <w:t xml:space="preserve">               </w:t>
      </w:r>
      <w:r w:rsidR="00637EF6">
        <w:rPr>
          <w:sz w:val="28"/>
          <w:szCs w:val="28"/>
          <w:lang w:val="uk-UA"/>
        </w:rPr>
        <w:t xml:space="preserve">         </w:t>
      </w:r>
      <w:r w:rsidR="00512329">
        <w:rPr>
          <w:sz w:val="28"/>
          <w:szCs w:val="28"/>
          <w:lang w:val="uk-UA"/>
        </w:rPr>
        <w:t xml:space="preserve">     </w:t>
      </w:r>
      <w:r w:rsidR="00637EF6">
        <w:rPr>
          <w:sz w:val="28"/>
          <w:szCs w:val="28"/>
          <w:lang w:val="uk-UA"/>
        </w:rPr>
        <w:t xml:space="preserve">  </w:t>
      </w:r>
      <w:r w:rsidR="00BB3AB5">
        <w:rPr>
          <w:sz w:val="28"/>
          <w:szCs w:val="28"/>
          <w:lang w:val="uk-UA"/>
        </w:rPr>
        <w:t>4</w:t>
      </w:r>
      <w:r w:rsidR="007505FE">
        <w:rPr>
          <w:sz w:val="28"/>
          <w:szCs w:val="28"/>
          <w:lang w:val="uk-UA"/>
        </w:rPr>
        <w:t>4</w:t>
      </w:r>
      <w:r w:rsidR="001E7F20" w:rsidRPr="001E7F20">
        <w:rPr>
          <w:sz w:val="28"/>
          <w:szCs w:val="28"/>
          <w:lang w:val="uk-UA"/>
        </w:rPr>
        <w:t xml:space="preserve"> сесія 7 скликання</w:t>
      </w:r>
    </w:p>
    <w:p w14:paraId="5AEC0AC2" w14:textId="77777777" w:rsidR="00957C04" w:rsidRPr="00185A59" w:rsidRDefault="00957C04" w:rsidP="00957C04">
      <w:pPr>
        <w:rPr>
          <w:sz w:val="28"/>
          <w:szCs w:val="28"/>
          <w:lang w:val="uk-UA"/>
        </w:rPr>
      </w:pPr>
      <w:r w:rsidRPr="00185A59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14:paraId="2C659F1A" w14:textId="77777777" w:rsidR="00957C04" w:rsidRPr="00185A59" w:rsidRDefault="00957C04" w:rsidP="00957C04">
      <w:pPr>
        <w:rPr>
          <w:lang w:val="uk-UA"/>
        </w:rPr>
      </w:pPr>
    </w:p>
    <w:p w14:paraId="131D641C" w14:textId="77777777" w:rsidR="00512329" w:rsidRDefault="00E11F2E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виконання </w:t>
      </w:r>
      <w:r w:rsidR="00D75CC2"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бюджету </w:t>
      </w:r>
      <w:proofErr w:type="spellStart"/>
      <w:r w:rsidRPr="00F9462A">
        <w:rPr>
          <w:rFonts w:ascii="Times New Roman" w:hAnsi="Times New Roman" w:cs="Times New Roman"/>
          <w:b/>
          <w:bCs/>
          <w:sz w:val="28"/>
          <w:szCs w:val="28"/>
        </w:rPr>
        <w:t>Якушинець</w:t>
      </w:r>
      <w:r w:rsidR="00D75CC2" w:rsidRPr="00F9462A">
        <w:rPr>
          <w:rFonts w:ascii="Times New Roman" w:hAnsi="Times New Roman" w:cs="Times New Roman"/>
          <w:b/>
          <w:bCs/>
          <w:sz w:val="28"/>
          <w:szCs w:val="28"/>
        </w:rPr>
        <w:t>кої</w:t>
      </w:r>
      <w:proofErr w:type="spellEnd"/>
      <w:r w:rsidR="00F9462A"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об’єдн</w:t>
      </w:r>
      <w:r w:rsidR="00637EF6">
        <w:rPr>
          <w:rFonts w:ascii="Times New Roman" w:hAnsi="Times New Roman" w:cs="Times New Roman"/>
          <w:b/>
          <w:bCs/>
          <w:sz w:val="28"/>
          <w:szCs w:val="28"/>
        </w:rPr>
        <w:t xml:space="preserve">аної територіальної громади </w:t>
      </w:r>
    </w:p>
    <w:p w14:paraId="51956E21" w14:textId="41E23C20" w:rsidR="00957C04" w:rsidRPr="00F9462A" w:rsidRDefault="00637EF6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645">
        <w:rPr>
          <w:rFonts w:ascii="Times New Roman" w:hAnsi="Times New Roman" w:cs="Times New Roman"/>
          <w:b/>
          <w:bCs/>
          <w:sz w:val="28"/>
          <w:szCs w:val="28"/>
        </w:rPr>
        <w:t>3 місяці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 w:rsidR="00BB3AB5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>оку</w:t>
      </w:r>
    </w:p>
    <w:p w14:paraId="6CAEBEFA" w14:textId="77777777" w:rsidR="00E11F2E" w:rsidRPr="00E3253F" w:rsidRDefault="00E11F2E" w:rsidP="00E3253F">
      <w:pPr>
        <w:jc w:val="center"/>
        <w:rPr>
          <w:highlight w:val="yellow"/>
          <w:lang w:val="uk-UA"/>
        </w:rPr>
      </w:pPr>
    </w:p>
    <w:p w14:paraId="06E1789B" w14:textId="77777777" w:rsidR="00E3253F" w:rsidRDefault="00E3253F" w:rsidP="00E3253F">
      <w:pPr>
        <w:ind w:firstLine="540"/>
        <w:rPr>
          <w:sz w:val="28"/>
          <w:szCs w:val="28"/>
          <w:lang w:val="uk-UA"/>
        </w:rPr>
      </w:pPr>
      <w:bookmarkStart w:id="0" w:name="_GoBack"/>
      <w:bookmarkEnd w:id="0"/>
    </w:p>
    <w:p w14:paraId="12DC887C" w14:textId="77777777" w:rsidR="00E3253F" w:rsidRDefault="00E3253F" w:rsidP="007A3B98">
      <w:pPr>
        <w:pStyle w:val="2"/>
        <w:ind w:right="-143" w:firstLine="540"/>
        <w:rPr>
          <w:sz w:val="30"/>
          <w:szCs w:val="30"/>
        </w:rPr>
      </w:pPr>
      <w:r w:rsidRPr="00E3253F">
        <w:rPr>
          <w:color w:val="202020"/>
        </w:rPr>
        <w:t>Керуючись п.23 ст.26 Закону України «Про місцеве самоврядування в Україні»</w:t>
      </w:r>
      <w:r>
        <w:rPr>
          <w:color w:val="202020"/>
        </w:rPr>
        <w:t xml:space="preserve">, </w:t>
      </w:r>
      <w:r>
        <w:t>п.</w:t>
      </w:r>
      <w:r w:rsidR="006D2621">
        <w:t xml:space="preserve"> </w:t>
      </w:r>
      <w:r>
        <w:t xml:space="preserve">4 ст. 80 Бюджетного Кодексу України та </w:t>
      </w:r>
      <w:r w:rsidR="00BA19CD">
        <w:t>заслухавши</w:t>
      </w:r>
      <w:r>
        <w:t xml:space="preserve"> </w:t>
      </w:r>
      <w:r w:rsidR="00EA6538">
        <w:t>інформацію</w:t>
      </w:r>
      <w:r>
        <w:t xml:space="preserve"> про виконання </w:t>
      </w:r>
      <w:r w:rsidR="00964453">
        <w:t xml:space="preserve">бюджету </w:t>
      </w:r>
      <w:proofErr w:type="spellStart"/>
      <w:r w:rsidR="00964453">
        <w:t>Якушинецької</w:t>
      </w:r>
      <w:proofErr w:type="spellEnd"/>
      <w:r w:rsidR="00964453">
        <w:t xml:space="preserve"> сільської об’єднаної територіальної громади</w:t>
      </w:r>
      <w:r w:rsidR="00BF0278">
        <w:t>, сільська</w:t>
      </w:r>
      <w:r>
        <w:t xml:space="preserve"> рада</w:t>
      </w:r>
    </w:p>
    <w:p w14:paraId="316CBD09" w14:textId="77777777" w:rsidR="00E3253F" w:rsidRDefault="00E3253F" w:rsidP="007A3B98">
      <w:pPr>
        <w:ind w:right="-143" w:firstLine="540"/>
        <w:jc w:val="center"/>
        <w:rPr>
          <w:b/>
          <w:bCs/>
          <w:sz w:val="30"/>
          <w:szCs w:val="30"/>
          <w:lang w:val="uk-UA"/>
        </w:rPr>
      </w:pPr>
    </w:p>
    <w:p w14:paraId="339CE0C1" w14:textId="77777777" w:rsidR="00E3253F" w:rsidRPr="00EA6538" w:rsidRDefault="00EA6538" w:rsidP="007A3B98">
      <w:pPr>
        <w:ind w:right="-143" w:firstLine="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436A10">
        <w:rPr>
          <w:b/>
          <w:bCs/>
          <w:sz w:val="28"/>
          <w:szCs w:val="28"/>
          <w:lang w:val="uk-UA"/>
        </w:rPr>
        <w:t xml:space="preserve">  </w:t>
      </w:r>
      <w:r w:rsidR="00E3253F" w:rsidRPr="00EA6538">
        <w:rPr>
          <w:b/>
          <w:bCs/>
          <w:sz w:val="28"/>
          <w:szCs w:val="28"/>
          <w:lang w:val="uk-UA"/>
        </w:rPr>
        <w:t>ВИРІШИЛА:</w:t>
      </w:r>
    </w:p>
    <w:p w14:paraId="246727D4" w14:textId="77777777" w:rsidR="00E3253F" w:rsidRDefault="00E3253F" w:rsidP="007A3B98">
      <w:pPr>
        <w:ind w:right="-143" w:firstLine="540"/>
        <w:rPr>
          <w:sz w:val="32"/>
          <w:szCs w:val="32"/>
          <w:lang w:val="uk-UA"/>
        </w:rPr>
      </w:pPr>
    </w:p>
    <w:p w14:paraId="246FB015" w14:textId="39A40910" w:rsidR="00E3253F" w:rsidRDefault="00E3253F" w:rsidP="007A3B98">
      <w:pPr>
        <w:ind w:right="-143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звіт про виконання </w:t>
      </w:r>
      <w:r w:rsidR="003D651F">
        <w:rPr>
          <w:sz w:val="28"/>
          <w:szCs w:val="28"/>
          <w:lang w:val="uk-UA"/>
        </w:rPr>
        <w:t xml:space="preserve">бюджету </w:t>
      </w:r>
      <w:proofErr w:type="spellStart"/>
      <w:r w:rsidR="00BF0278">
        <w:rPr>
          <w:sz w:val="28"/>
          <w:szCs w:val="28"/>
          <w:lang w:val="uk-UA"/>
        </w:rPr>
        <w:t>Якуш</w:t>
      </w:r>
      <w:r w:rsidR="003D651F">
        <w:rPr>
          <w:sz w:val="28"/>
          <w:szCs w:val="28"/>
          <w:lang w:val="uk-UA"/>
        </w:rPr>
        <w:t>инецької</w:t>
      </w:r>
      <w:proofErr w:type="spellEnd"/>
      <w:r w:rsidR="003D651F">
        <w:rPr>
          <w:sz w:val="28"/>
          <w:szCs w:val="28"/>
          <w:lang w:val="uk-UA"/>
        </w:rPr>
        <w:t xml:space="preserve"> сільської</w:t>
      </w:r>
      <w:r w:rsidR="000A54B1">
        <w:rPr>
          <w:sz w:val="28"/>
          <w:szCs w:val="28"/>
          <w:lang w:val="uk-UA"/>
        </w:rPr>
        <w:t xml:space="preserve"> </w:t>
      </w:r>
      <w:r w:rsidR="003D651F">
        <w:rPr>
          <w:sz w:val="28"/>
          <w:szCs w:val="28"/>
          <w:lang w:val="uk-UA"/>
        </w:rPr>
        <w:t xml:space="preserve">об’єднаної територіальної громади </w:t>
      </w:r>
      <w:r w:rsidR="000A54B1">
        <w:rPr>
          <w:sz w:val="28"/>
          <w:szCs w:val="28"/>
          <w:lang w:val="uk-UA"/>
        </w:rPr>
        <w:t>за</w:t>
      </w:r>
      <w:r w:rsidR="00BF0278">
        <w:rPr>
          <w:sz w:val="28"/>
          <w:szCs w:val="28"/>
          <w:lang w:val="uk-UA"/>
        </w:rPr>
        <w:t xml:space="preserve"> </w:t>
      </w:r>
      <w:r w:rsidR="00EC1645">
        <w:rPr>
          <w:sz w:val="28"/>
          <w:szCs w:val="28"/>
          <w:lang w:val="uk-UA"/>
        </w:rPr>
        <w:t>3 місяці</w:t>
      </w:r>
      <w:r w:rsidR="00512329">
        <w:rPr>
          <w:sz w:val="28"/>
          <w:szCs w:val="28"/>
          <w:lang w:val="uk-UA"/>
        </w:rPr>
        <w:t xml:space="preserve"> </w:t>
      </w:r>
      <w:r w:rsidR="003D651F">
        <w:rPr>
          <w:sz w:val="28"/>
          <w:szCs w:val="28"/>
          <w:lang w:val="uk-UA"/>
        </w:rPr>
        <w:t>20</w:t>
      </w:r>
      <w:r w:rsidR="00512329">
        <w:rPr>
          <w:sz w:val="28"/>
          <w:szCs w:val="28"/>
          <w:lang w:val="uk-UA"/>
        </w:rPr>
        <w:t>20</w:t>
      </w:r>
      <w:r w:rsidR="00BB3AB5">
        <w:rPr>
          <w:sz w:val="28"/>
          <w:szCs w:val="28"/>
          <w:lang w:val="uk-UA"/>
        </w:rPr>
        <w:t xml:space="preserve"> </w:t>
      </w:r>
      <w:r w:rsidR="00512329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:</w:t>
      </w:r>
    </w:p>
    <w:p w14:paraId="6BC2D4B7" w14:textId="77777777" w:rsidR="0083327A" w:rsidRDefault="0083327A" w:rsidP="007A3B98">
      <w:pPr>
        <w:ind w:right="-143" w:firstLine="540"/>
        <w:jc w:val="both"/>
        <w:rPr>
          <w:sz w:val="28"/>
          <w:szCs w:val="28"/>
          <w:lang w:val="uk-UA"/>
        </w:rPr>
      </w:pPr>
    </w:p>
    <w:p w14:paraId="3ED59736" w14:textId="77777777" w:rsidR="00EC1645" w:rsidRPr="009616E9" w:rsidRDefault="00EC1645" w:rsidP="00EC1645">
      <w:pPr>
        <w:ind w:left="360" w:firstLine="540"/>
        <w:jc w:val="both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 xml:space="preserve">по доходах в </w:t>
      </w:r>
      <w:r>
        <w:rPr>
          <w:sz w:val="28"/>
          <w:szCs w:val="28"/>
          <w:lang w:val="uk-UA"/>
        </w:rPr>
        <w:t>загальній сумі 23 264 871</w:t>
      </w:r>
      <w:r w:rsidRPr="009616E9">
        <w:rPr>
          <w:sz w:val="28"/>
          <w:szCs w:val="28"/>
          <w:lang w:val="uk-UA"/>
        </w:rPr>
        <w:t xml:space="preserve"> грн., в тому числі:</w:t>
      </w:r>
    </w:p>
    <w:p w14:paraId="2316C9C3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>-    по доходах загал</w:t>
      </w:r>
      <w:r>
        <w:rPr>
          <w:sz w:val="28"/>
          <w:szCs w:val="28"/>
          <w:lang w:val="uk-UA"/>
        </w:rPr>
        <w:t>ьного фонду в сумі 22 697 827</w:t>
      </w:r>
      <w:r w:rsidRPr="009616E9">
        <w:rPr>
          <w:sz w:val="28"/>
          <w:szCs w:val="28"/>
          <w:lang w:val="uk-UA"/>
        </w:rPr>
        <w:t xml:space="preserve"> грн.,</w:t>
      </w:r>
    </w:p>
    <w:p w14:paraId="3C46FAD5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>-    по доходах спеціального фон</w:t>
      </w:r>
      <w:r>
        <w:rPr>
          <w:sz w:val="28"/>
          <w:szCs w:val="28"/>
          <w:lang w:val="uk-UA"/>
        </w:rPr>
        <w:t>ду в сумі 567 045</w:t>
      </w:r>
      <w:r w:rsidRPr="009616E9">
        <w:rPr>
          <w:sz w:val="28"/>
          <w:szCs w:val="28"/>
          <w:lang w:val="uk-UA"/>
        </w:rPr>
        <w:t xml:space="preserve"> грн.     </w:t>
      </w:r>
    </w:p>
    <w:p w14:paraId="0A1191AD" w14:textId="77777777" w:rsidR="00EC1645" w:rsidRPr="00BF0278" w:rsidRDefault="00EC1645" w:rsidP="00EC1645">
      <w:pPr>
        <w:ind w:left="360" w:firstLine="540"/>
        <w:rPr>
          <w:sz w:val="28"/>
          <w:szCs w:val="28"/>
          <w:highlight w:val="yellow"/>
          <w:lang w:val="uk-UA"/>
        </w:rPr>
      </w:pPr>
      <w:r w:rsidRPr="00BF0278">
        <w:rPr>
          <w:sz w:val="28"/>
          <w:szCs w:val="28"/>
          <w:highlight w:val="yellow"/>
          <w:lang w:val="uk-UA"/>
        </w:rPr>
        <w:t xml:space="preserve">                          </w:t>
      </w:r>
    </w:p>
    <w:p w14:paraId="5F0E5A96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>по видатк</w:t>
      </w:r>
      <w:r>
        <w:rPr>
          <w:sz w:val="28"/>
          <w:szCs w:val="28"/>
          <w:lang w:val="uk-UA"/>
        </w:rPr>
        <w:t>ах в загальній сумі 18 125 421</w:t>
      </w:r>
      <w:r w:rsidRPr="009616E9">
        <w:rPr>
          <w:sz w:val="28"/>
          <w:szCs w:val="28"/>
          <w:lang w:val="uk-UA"/>
        </w:rPr>
        <w:t xml:space="preserve"> грн., в тому числі:</w:t>
      </w:r>
    </w:p>
    <w:p w14:paraId="44B603EF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 xml:space="preserve">-    по видатках загального </w:t>
      </w:r>
      <w:r>
        <w:rPr>
          <w:sz w:val="28"/>
          <w:szCs w:val="28"/>
          <w:lang w:val="uk-UA"/>
        </w:rPr>
        <w:t>фонду в сумі 13 035 948</w:t>
      </w:r>
      <w:r w:rsidRPr="009616E9">
        <w:rPr>
          <w:sz w:val="28"/>
          <w:szCs w:val="28"/>
          <w:lang w:val="uk-UA"/>
        </w:rPr>
        <w:t xml:space="preserve"> грн.,</w:t>
      </w:r>
    </w:p>
    <w:p w14:paraId="15C1C0B1" w14:textId="77777777" w:rsidR="00EC1645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 xml:space="preserve">-    по видатках спеціального фонду </w:t>
      </w:r>
      <w:r>
        <w:rPr>
          <w:sz w:val="28"/>
          <w:szCs w:val="28"/>
          <w:lang w:val="uk-UA"/>
        </w:rPr>
        <w:t xml:space="preserve">в сумі </w:t>
      </w:r>
      <w:r w:rsidRPr="009616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5 089 473</w:t>
      </w:r>
      <w:r w:rsidRPr="009616E9">
        <w:rPr>
          <w:sz w:val="28"/>
          <w:szCs w:val="28"/>
          <w:lang w:val="uk-UA"/>
        </w:rPr>
        <w:t xml:space="preserve"> грн. </w:t>
      </w:r>
    </w:p>
    <w:p w14:paraId="77F0E939" w14:textId="77777777" w:rsidR="00637EF6" w:rsidRDefault="00637EF6" w:rsidP="00637EF6">
      <w:pPr>
        <w:ind w:left="360" w:firstLine="540"/>
        <w:rPr>
          <w:sz w:val="28"/>
          <w:szCs w:val="28"/>
          <w:lang w:val="uk-UA"/>
        </w:rPr>
      </w:pPr>
    </w:p>
    <w:p w14:paraId="703014EF" w14:textId="16662814" w:rsidR="00637EF6" w:rsidRDefault="00637EF6" w:rsidP="00637EF6">
      <w:pPr>
        <w:ind w:left="360" w:firstLine="540"/>
        <w:rPr>
          <w:sz w:val="28"/>
          <w:szCs w:val="28"/>
          <w:lang w:val="uk-UA"/>
        </w:rPr>
      </w:pPr>
      <w:bookmarkStart w:id="1" w:name="_Hlk39402073"/>
      <w:r w:rsidRPr="00205D1C">
        <w:rPr>
          <w:sz w:val="28"/>
          <w:szCs w:val="28"/>
          <w:lang w:val="uk-UA"/>
        </w:rPr>
        <w:t>п</w:t>
      </w:r>
      <w:r w:rsidR="00BB3AB5" w:rsidRPr="00205D1C">
        <w:rPr>
          <w:sz w:val="28"/>
          <w:szCs w:val="28"/>
          <w:lang w:val="uk-UA"/>
        </w:rPr>
        <w:t>о фінансуванню в сумі 1</w:t>
      </w:r>
      <w:r w:rsidR="00205D1C" w:rsidRPr="00205D1C">
        <w:rPr>
          <w:sz w:val="28"/>
          <w:szCs w:val="28"/>
          <w:lang w:val="uk-UA"/>
        </w:rPr>
        <w:t>0 317 487</w:t>
      </w:r>
      <w:r w:rsidRPr="00205D1C">
        <w:rPr>
          <w:sz w:val="28"/>
          <w:szCs w:val="28"/>
          <w:lang w:val="uk-UA"/>
        </w:rPr>
        <w:t xml:space="preserve"> грн.</w:t>
      </w:r>
    </w:p>
    <w:bookmarkEnd w:id="1"/>
    <w:p w14:paraId="7F9FFDF2" w14:textId="77777777" w:rsidR="00D75CC2" w:rsidRDefault="00D75CC2" w:rsidP="00711B6F">
      <w:pPr>
        <w:rPr>
          <w:sz w:val="28"/>
          <w:szCs w:val="28"/>
          <w:lang w:val="uk-UA"/>
        </w:rPr>
      </w:pPr>
    </w:p>
    <w:p w14:paraId="37DE271F" w14:textId="77777777" w:rsidR="009616E9" w:rsidRDefault="00E542AD" w:rsidP="00E542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608FB3FD" w14:textId="77777777" w:rsidR="004B7AE1" w:rsidRDefault="004B7AE1" w:rsidP="00E3253F">
      <w:pPr>
        <w:ind w:left="360" w:firstLine="540"/>
        <w:rPr>
          <w:sz w:val="28"/>
          <w:szCs w:val="28"/>
          <w:lang w:val="uk-UA"/>
        </w:rPr>
      </w:pPr>
    </w:p>
    <w:p w14:paraId="03F8E80D" w14:textId="77777777" w:rsidR="00220D2B" w:rsidRDefault="00220D2B" w:rsidP="00220D2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Сільський г</w:t>
      </w:r>
      <w:r w:rsidRPr="00185A59">
        <w:rPr>
          <w:b/>
          <w:bCs/>
          <w:sz w:val="28"/>
          <w:szCs w:val="28"/>
          <w:lang w:val="uk-UA"/>
        </w:rPr>
        <w:t xml:space="preserve">олова </w:t>
      </w:r>
      <w:r>
        <w:rPr>
          <w:b/>
          <w:bCs/>
          <w:sz w:val="28"/>
          <w:szCs w:val="28"/>
          <w:lang w:val="uk-UA"/>
        </w:rPr>
        <w:t xml:space="preserve">   </w:t>
      </w:r>
      <w:r w:rsidRPr="00185A59">
        <w:rPr>
          <w:b/>
          <w:bCs/>
          <w:sz w:val="28"/>
          <w:szCs w:val="28"/>
          <w:lang w:val="uk-UA"/>
        </w:rPr>
        <w:t xml:space="preserve">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</w:t>
      </w:r>
      <w:r w:rsidR="00727B72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В.С.Романюк</w:t>
      </w:r>
      <w:r w:rsidRPr="00185A59">
        <w:rPr>
          <w:b/>
          <w:bCs/>
          <w:sz w:val="28"/>
          <w:szCs w:val="28"/>
          <w:lang w:val="uk-UA"/>
        </w:rPr>
        <w:t xml:space="preserve"> </w:t>
      </w:r>
    </w:p>
    <w:p w14:paraId="7EEAE6DA" w14:textId="77777777" w:rsidR="00E3253F" w:rsidRDefault="00E3253F" w:rsidP="00E3253F">
      <w:pPr>
        <w:ind w:left="360" w:firstLine="540"/>
        <w:rPr>
          <w:sz w:val="28"/>
          <w:szCs w:val="28"/>
          <w:lang w:val="uk-UA"/>
        </w:rPr>
      </w:pPr>
    </w:p>
    <w:sectPr w:rsidR="00E3253F" w:rsidSect="00B8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60D5"/>
    <w:multiLevelType w:val="multilevel"/>
    <w:tmpl w:val="40963A9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04"/>
    <w:rsid w:val="000A54B1"/>
    <w:rsid w:val="000D2725"/>
    <w:rsid w:val="00102D41"/>
    <w:rsid w:val="00172067"/>
    <w:rsid w:val="00183CA5"/>
    <w:rsid w:val="001E7F20"/>
    <w:rsid w:val="00205D1C"/>
    <w:rsid w:val="00220D2B"/>
    <w:rsid w:val="003A75E2"/>
    <w:rsid w:val="003D651F"/>
    <w:rsid w:val="003E7A2E"/>
    <w:rsid w:val="00436A10"/>
    <w:rsid w:val="004770D4"/>
    <w:rsid w:val="004B7AE1"/>
    <w:rsid w:val="00512329"/>
    <w:rsid w:val="005315FA"/>
    <w:rsid w:val="005C5081"/>
    <w:rsid w:val="005D07DA"/>
    <w:rsid w:val="005D5D6A"/>
    <w:rsid w:val="005F2C81"/>
    <w:rsid w:val="00637EF6"/>
    <w:rsid w:val="006D2621"/>
    <w:rsid w:val="006D6620"/>
    <w:rsid w:val="00711B6F"/>
    <w:rsid w:val="00727B72"/>
    <w:rsid w:val="007505FE"/>
    <w:rsid w:val="00783BA2"/>
    <w:rsid w:val="00792E9B"/>
    <w:rsid w:val="007A3B98"/>
    <w:rsid w:val="007E2F69"/>
    <w:rsid w:val="007F086B"/>
    <w:rsid w:val="0083327A"/>
    <w:rsid w:val="0090763B"/>
    <w:rsid w:val="00931C21"/>
    <w:rsid w:val="00957C04"/>
    <w:rsid w:val="0096039F"/>
    <w:rsid w:val="009616E9"/>
    <w:rsid w:val="00964453"/>
    <w:rsid w:val="00972A6F"/>
    <w:rsid w:val="009E7192"/>
    <w:rsid w:val="00A26BDE"/>
    <w:rsid w:val="00A65740"/>
    <w:rsid w:val="00AB005A"/>
    <w:rsid w:val="00B2356B"/>
    <w:rsid w:val="00B40895"/>
    <w:rsid w:val="00B85B98"/>
    <w:rsid w:val="00B94DCC"/>
    <w:rsid w:val="00BA19CD"/>
    <w:rsid w:val="00BB3AB5"/>
    <w:rsid w:val="00BC47E7"/>
    <w:rsid w:val="00BF0278"/>
    <w:rsid w:val="00C24809"/>
    <w:rsid w:val="00C466C6"/>
    <w:rsid w:val="00C75561"/>
    <w:rsid w:val="00D10429"/>
    <w:rsid w:val="00D36376"/>
    <w:rsid w:val="00D75CC2"/>
    <w:rsid w:val="00DD3AD7"/>
    <w:rsid w:val="00E024B2"/>
    <w:rsid w:val="00E02A71"/>
    <w:rsid w:val="00E11F2E"/>
    <w:rsid w:val="00E3253F"/>
    <w:rsid w:val="00E542AD"/>
    <w:rsid w:val="00E95632"/>
    <w:rsid w:val="00EA6538"/>
    <w:rsid w:val="00EC1645"/>
    <w:rsid w:val="00F64166"/>
    <w:rsid w:val="00F9462A"/>
    <w:rsid w:val="00FC3F36"/>
    <w:rsid w:val="00FE41DD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957C04"/>
    <w:pPr>
      <w:keepNext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5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32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3253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3253F"/>
    <w:pPr>
      <w:autoSpaceDE/>
      <w:autoSpaceDN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253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833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957C04"/>
    <w:pPr>
      <w:keepNext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5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32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3253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3253F"/>
    <w:pPr>
      <w:autoSpaceDE/>
      <w:autoSpaceDN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253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83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D4055-260F-4339-A8F6-EC9AFFA8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8</cp:revision>
  <cp:lastPrinted>2020-05-22T07:08:00Z</cp:lastPrinted>
  <dcterms:created xsi:type="dcterms:W3CDTF">2020-05-05T06:55:00Z</dcterms:created>
  <dcterms:modified xsi:type="dcterms:W3CDTF">2020-05-22T07:15:00Z</dcterms:modified>
</cp:coreProperties>
</file>