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4" w:rsidRPr="00DF5F54" w:rsidRDefault="00DF5F54" w:rsidP="00DF5F54">
      <w:pPr>
        <w:tabs>
          <w:tab w:val="left" w:pos="3990"/>
        </w:tabs>
        <w:jc w:val="center"/>
        <w:rPr>
          <w:rFonts w:eastAsiaTheme="minorEastAsia"/>
          <w:color w:val="000000"/>
          <w:sz w:val="28"/>
          <w:szCs w:val="28"/>
        </w:rPr>
      </w:pPr>
      <w:r w:rsidRPr="00DF5F54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0906A00E" wp14:editId="5E36F374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54" w:rsidRPr="00DF5F54" w:rsidRDefault="00DF5F54" w:rsidP="00DF5F54">
      <w:pPr>
        <w:jc w:val="center"/>
        <w:rPr>
          <w:rFonts w:eastAsiaTheme="minorEastAsia"/>
          <w:b/>
          <w:caps/>
          <w:color w:val="000000"/>
          <w:sz w:val="28"/>
          <w:szCs w:val="28"/>
        </w:rPr>
      </w:pPr>
      <w:r w:rsidRPr="00DF5F54">
        <w:rPr>
          <w:rFonts w:eastAsiaTheme="minorEastAsia"/>
          <w:b/>
          <w:caps/>
          <w:color w:val="000000"/>
          <w:sz w:val="28"/>
          <w:szCs w:val="28"/>
        </w:rPr>
        <w:t>Україна</w:t>
      </w:r>
    </w:p>
    <w:p w:rsidR="00DF5F54" w:rsidRPr="00DF5F54" w:rsidRDefault="00DF5F54" w:rsidP="00DF5F54">
      <w:pPr>
        <w:jc w:val="center"/>
        <w:rPr>
          <w:rFonts w:eastAsiaTheme="minorEastAsia"/>
          <w:b/>
          <w:color w:val="000000"/>
          <w:sz w:val="28"/>
          <w:szCs w:val="28"/>
        </w:rPr>
      </w:pPr>
      <w:r w:rsidRPr="00DF5F54">
        <w:rPr>
          <w:rFonts w:eastAsiaTheme="minorEastAsia"/>
          <w:b/>
          <w:caps/>
          <w:color w:val="000000"/>
          <w:sz w:val="28"/>
          <w:szCs w:val="28"/>
        </w:rPr>
        <w:t>Я</w:t>
      </w:r>
      <w:r w:rsidRPr="00DF5F54">
        <w:rPr>
          <w:rFonts w:eastAsiaTheme="minorEastAsia"/>
          <w:b/>
          <w:color w:val="000000"/>
          <w:sz w:val="28"/>
          <w:szCs w:val="28"/>
        </w:rPr>
        <w:t xml:space="preserve">кушинецька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сільська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рада</w:t>
      </w:r>
    </w:p>
    <w:p w:rsidR="00DF5F54" w:rsidRPr="00DF5F54" w:rsidRDefault="00DF5F54" w:rsidP="00DF5F54">
      <w:pPr>
        <w:jc w:val="center"/>
        <w:rPr>
          <w:rFonts w:eastAsiaTheme="minorEastAsia"/>
          <w:b/>
          <w:color w:val="000000"/>
          <w:sz w:val="28"/>
          <w:szCs w:val="28"/>
          <w:lang w:val="uk-UA"/>
        </w:rPr>
      </w:pP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Вінницького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району</w:t>
      </w:r>
      <w:proofErr w:type="gramStart"/>
      <w:r w:rsidRPr="00DF5F54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В</w:t>
      </w:r>
      <w:proofErr w:type="gramEnd"/>
      <w:r w:rsidRPr="00DF5F54">
        <w:rPr>
          <w:rFonts w:eastAsiaTheme="minorEastAsia"/>
          <w:b/>
          <w:color w:val="000000"/>
          <w:sz w:val="28"/>
          <w:szCs w:val="28"/>
        </w:rPr>
        <w:t>інницької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області</w:t>
      </w:r>
      <w:proofErr w:type="spellEnd"/>
    </w:p>
    <w:p w:rsidR="00DF5F54" w:rsidRPr="00DF5F54" w:rsidRDefault="00DF5F54" w:rsidP="00DF5F54">
      <w:pPr>
        <w:ind w:left="1418" w:right="310"/>
        <w:jc w:val="center"/>
        <w:rPr>
          <w:rFonts w:eastAsiaTheme="minorEastAsia"/>
          <w:b/>
          <w:sz w:val="28"/>
          <w:szCs w:val="28"/>
          <w:lang w:val="uk-UA"/>
        </w:rPr>
      </w:pPr>
      <w:r w:rsidRPr="00DF5F54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269615" wp14:editId="4C58A7E0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F5F54" w:rsidRPr="00DF5F54" w:rsidRDefault="00FA757D" w:rsidP="00DF5F5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22C34">
        <w:rPr>
          <w:b/>
          <w:bCs/>
          <w:sz w:val="28"/>
          <w:szCs w:val="28"/>
          <w:lang w:val="uk-UA" w:eastAsia="uk-UA"/>
        </w:rPr>
        <w:t>82/1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A66FC0" w:rsidRPr="00BB40AD" w:rsidRDefault="00EF535D" w:rsidP="00BB40AD">
      <w:pPr>
        <w:jc w:val="lef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A15DB4">
        <w:rPr>
          <w:sz w:val="28"/>
          <w:szCs w:val="28"/>
          <w:lang w:val="uk-UA"/>
        </w:rPr>
        <w:t>.12</w:t>
      </w:r>
      <w:r w:rsidR="00DF5F54" w:rsidRPr="00DF5F54">
        <w:rPr>
          <w:sz w:val="28"/>
          <w:szCs w:val="28"/>
          <w:lang w:val="uk-UA"/>
        </w:rPr>
        <w:t>.</w:t>
      </w:r>
      <w:r w:rsidR="00DF5F54" w:rsidRPr="00DF5F54">
        <w:rPr>
          <w:lang w:val="uk-UA"/>
        </w:rPr>
        <w:t xml:space="preserve"> </w:t>
      </w:r>
      <w:r w:rsidR="000D5199">
        <w:rPr>
          <w:sz w:val="28"/>
          <w:lang w:val="uk-UA"/>
        </w:rPr>
        <w:t>2020</w:t>
      </w:r>
      <w:r w:rsidR="00DF5F54" w:rsidRPr="00DF5F54">
        <w:rPr>
          <w:sz w:val="28"/>
          <w:lang w:val="uk-UA"/>
        </w:rPr>
        <w:t xml:space="preserve"> року                                           </w:t>
      </w:r>
      <w:r w:rsidR="000D5199">
        <w:rPr>
          <w:sz w:val="28"/>
          <w:lang w:val="uk-UA"/>
        </w:rPr>
        <w:t xml:space="preserve">                              </w:t>
      </w:r>
      <w:r w:rsidR="00A15DB4">
        <w:rPr>
          <w:sz w:val="28"/>
          <w:lang w:val="uk-UA"/>
        </w:rPr>
        <w:t>2</w:t>
      </w:r>
      <w:r w:rsidR="00860102">
        <w:rPr>
          <w:sz w:val="28"/>
          <w:szCs w:val="28"/>
          <w:lang w:val="uk-UA"/>
        </w:rPr>
        <w:t xml:space="preserve"> сесія 8</w:t>
      </w:r>
      <w:bookmarkStart w:id="0" w:name="_GoBack"/>
      <w:bookmarkEnd w:id="0"/>
      <w:r w:rsidR="00DF5F54" w:rsidRPr="00DF5F54">
        <w:rPr>
          <w:sz w:val="28"/>
          <w:szCs w:val="28"/>
          <w:lang w:val="uk-UA"/>
        </w:rPr>
        <w:t xml:space="preserve"> скликання</w:t>
      </w:r>
    </w:p>
    <w:p w:rsidR="0059629E" w:rsidRDefault="00A66FC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</w:t>
      </w:r>
      <w:r w:rsidR="00356FA6">
        <w:rPr>
          <w:color w:val="000000"/>
          <w:sz w:val="28"/>
          <w:szCs w:val="28"/>
          <w:lang w:val="uk-UA"/>
        </w:rPr>
        <w:t>дозволу на розроблення</w:t>
      </w:r>
    </w:p>
    <w:p w:rsidR="00356FA6" w:rsidRDefault="00356FA6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виготовлення детального плану</w:t>
      </w:r>
    </w:p>
    <w:p w:rsidR="00356FA6" w:rsidRDefault="00612A29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території забудови земельних ділянок</w:t>
      </w:r>
    </w:p>
    <w:p w:rsidR="00356FA6" w:rsidRDefault="00612A29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 w:rsidRPr="00612A29">
        <w:rPr>
          <w:b/>
          <w:color w:val="000000"/>
          <w:sz w:val="28"/>
          <w:szCs w:val="28"/>
          <w:lang w:val="uk-UA"/>
        </w:rPr>
        <w:t>Підлісної Тетяни Федорівни</w:t>
      </w:r>
      <w:r w:rsidR="00356FA6">
        <w:rPr>
          <w:color w:val="000000"/>
          <w:sz w:val="28"/>
          <w:szCs w:val="28"/>
          <w:lang w:val="uk-UA"/>
        </w:rPr>
        <w:t xml:space="preserve"> </w:t>
      </w:r>
      <w:r w:rsidR="00F53670">
        <w:rPr>
          <w:color w:val="000000"/>
          <w:sz w:val="28"/>
          <w:szCs w:val="28"/>
          <w:lang w:val="uk-UA"/>
        </w:rPr>
        <w:t>в с. Зарванці</w:t>
      </w:r>
    </w:p>
    <w:p w:rsidR="00F53670" w:rsidRDefault="00F5367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Вінницького району, Вінницької області</w:t>
      </w:r>
    </w:p>
    <w:p w:rsidR="00F53670" w:rsidRDefault="00F5367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</w:p>
    <w:p w:rsidR="00F53670" w:rsidRPr="005C7143" w:rsidRDefault="00F53670" w:rsidP="00356FA6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Розглянувши клопо</w:t>
      </w:r>
      <w:r w:rsidR="00612A29">
        <w:rPr>
          <w:color w:val="000000"/>
          <w:sz w:val="28"/>
          <w:szCs w:val="28"/>
          <w:lang w:val="uk-UA"/>
        </w:rPr>
        <w:t>тання Підлісної Тетяни Федорівни</w:t>
      </w:r>
      <w:r>
        <w:rPr>
          <w:color w:val="000000"/>
          <w:sz w:val="28"/>
          <w:szCs w:val="28"/>
          <w:lang w:val="uk-UA"/>
        </w:rPr>
        <w:t>, щодо надання дозволу на розробку детал</w:t>
      </w:r>
      <w:r w:rsidR="00612A29">
        <w:rPr>
          <w:color w:val="000000"/>
          <w:sz w:val="28"/>
          <w:szCs w:val="28"/>
          <w:lang w:val="uk-UA"/>
        </w:rPr>
        <w:t>ьного плану території (земельних</w:t>
      </w:r>
      <w:r>
        <w:rPr>
          <w:color w:val="000000"/>
          <w:sz w:val="28"/>
          <w:szCs w:val="28"/>
          <w:lang w:val="uk-UA"/>
        </w:rPr>
        <w:t xml:space="preserve"> ділян</w:t>
      </w:r>
      <w:r w:rsidR="00612A29">
        <w:rPr>
          <w:color w:val="000000"/>
          <w:sz w:val="28"/>
          <w:szCs w:val="28"/>
          <w:lang w:val="uk-UA"/>
        </w:rPr>
        <w:t>ок</w:t>
      </w:r>
      <w:r>
        <w:rPr>
          <w:color w:val="000000"/>
          <w:sz w:val="28"/>
          <w:szCs w:val="28"/>
          <w:lang w:val="uk-UA"/>
        </w:rPr>
        <w:t>) для більш ефективного інвестиційного освоєння даної території в селі Зарванці, Вінницького району, Вінницької області, відповідно до вимог статей 6,20 та 41 Закону України «Про місцеві державні адміністрації», статей 8, 10, 16, 19, та 21</w:t>
      </w:r>
      <w:r w:rsidR="005A0149">
        <w:rPr>
          <w:color w:val="000000"/>
          <w:sz w:val="28"/>
          <w:szCs w:val="28"/>
          <w:lang w:val="uk-UA"/>
        </w:rPr>
        <w:t xml:space="preserve"> Закону України «Про регулювання містобудівної діяльності» та Порядку розроблення містобудівної документації, затвердженого наказом </w:t>
      </w:r>
      <w:proofErr w:type="spellStart"/>
      <w:r w:rsidR="005A0149">
        <w:rPr>
          <w:color w:val="000000"/>
          <w:sz w:val="28"/>
          <w:szCs w:val="28"/>
          <w:lang w:val="uk-UA"/>
        </w:rPr>
        <w:t>Мінрегіону</w:t>
      </w:r>
      <w:proofErr w:type="spellEnd"/>
      <w:r w:rsidR="005A0149">
        <w:rPr>
          <w:color w:val="000000"/>
          <w:sz w:val="28"/>
          <w:szCs w:val="28"/>
          <w:lang w:val="uk-UA"/>
        </w:rPr>
        <w:t xml:space="preserve"> від 16.11.2011 №290 (надалі – Порядок №290), сільська рада</w:t>
      </w:r>
    </w:p>
    <w:p w:rsidR="0059629E" w:rsidRPr="00FA757D" w:rsidRDefault="00C92F61" w:rsidP="00FA757D">
      <w:pPr>
        <w:ind w:left="-709" w:firstLine="709"/>
        <w:jc w:val="center"/>
        <w:rPr>
          <w:b/>
          <w:sz w:val="28"/>
          <w:szCs w:val="28"/>
          <w:lang w:val="uk-UA"/>
        </w:rPr>
      </w:pPr>
      <w:r w:rsidRPr="00237F46">
        <w:rPr>
          <w:b/>
          <w:sz w:val="28"/>
          <w:szCs w:val="28"/>
          <w:lang w:val="uk-UA"/>
        </w:rPr>
        <w:t>ВИРІШИЛА:</w:t>
      </w:r>
    </w:p>
    <w:p w:rsidR="0059629E" w:rsidRDefault="00BD2240" w:rsidP="0059629E">
      <w:pPr>
        <w:pStyle w:val="a5"/>
        <w:ind w:left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</w:t>
      </w:r>
      <w:r w:rsidR="005A0149">
        <w:rPr>
          <w:color w:val="333333"/>
          <w:sz w:val="28"/>
          <w:szCs w:val="28"/>
          <w:lang w:val="uk-UA"/>
        </w:rPr>
        <w:t xml:space="preserve"> Надати дозвіл на розроблення детального плану території для розміщення багатоквартирної житлової забудови з об’єктами громадського призначення у с. Зарванці</w:t>
      </w:r>
      <w:r w:rsidR="00612A29">
        <w:rPr>
          <w:color w:val="333333"/>
          <w:sz w:val="28"/>
          <w:szCs w:val="28"/>
          <w:lang w:val="uk-UA"/>
        </w:rPr>
        <w:t>, вул. Соснова,</w:t>
      </w:r>
      <w:r w:rsidR="005A0149">
        <w:rPr>
          <w:color w:val="333333"/>
          <w:sz w:val="28"/>
          <w:szCs w:val="28"/>
          <w:lang w:val="uk-UA"/>
        </w:rPr>
        <w:t xml:space="preserve"> Якушинецької об’єднаної територіальної громади Вінницького району, Вінницької області.</w:t>
      </w:r>
    </w:p>
    <w:p w:rsidR="00A01903" w:rsidRDefault="00A01903" w:rsidP="00A01903">
      <w:pPr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</w:t>
      </w:r>
      <w:r w:rsidR="0059629E">
        <w:rPr>
          <w:color w:val="333333"/>
          <w:sz w:val="28"/>
          <w:szCs w:val="28"/>
          <w:lang w:val="uk-UA"/>
        </w:rPr>
        <w:t xml:space="preserve">. </w:t>
      </w:r>
      <w:r w:rsidR="005A0149">
        <w:rPr>
          <w:color w:val="000000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району, Вінницької області.</w:t>
      </w:r>
    </w:p>
    <w:p w:rsidR="0059629E" w:rsidRDefault="00A01903" w:rsidP="00A0190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59629E">
        <w:rPr>
          <w:color w:val="000000"/>
          <w:sz w:val="28"/>
          <w:szCs w:val="28"/>
          <w:lang w:val="uk-UA"/>
        </w:rPr>
        <w:t xml:space="preserve"> </w:t>
      </w:r>
      <w:r w:rsidR="005A0149">
        <w:rPr>
          <w:color w:val="000000"/>
          <w:sz w:val="28"/>
          <w:szCs w:val="28"/>
          <w:lang w:val="uk-UA"/>
        </w:rPr>
        <w:t>Визначити розробником детального плану території</w:t>
      </w:r>
      <w:r w:rsidR="00A15DB4">
        <w:rPr>
          <w:color w:val="000000"/>
          <w:sz w:val="28"/>
          <w:szCs w:val="28"/>
          <w:lang w:val="uk-UA"/>
        </w:rPr>
        <w:t xml:space="preserve"> ТОВ «</w:t>
      </w:r>
      <w:proofErr w:type="spellStart"/>
      <w:r w:rsidR="00A15DB4">
        <w:rPr>
          <w:color w:val="000000"/>
          <w:sz w:val="28"/>
          <w:szCs w:val="28"/>
          <w:lang w:val="uk-UA"/>
        </w:rPr>
        <w:t>Стоколон</w:t>
      </w:r>
      <w:proofErr w:type="spellEnd"/>
      <w:r w:rsidR="00A15DB4">
        <w:rPr>
          <w:color w:val="000000"/>
          <w:sz w:val="28"/>
          <w:szCs w:val="28"/>
          <w:lang w:val="uk-UA"/>
        </w:rPr>
        <w:t>» (код 43540302</w:t>
      </w:r>
      <w:r w:rsidR="00055186">
        <w:rPr>
          <w:color w:val="000000"/>
          <w:sz w:val="28"/>
          <w:szCs w:val="28"/>
          <w:lang w:val="uk-UA"/>
        </w:rPr>
        <w:t>) спроможним виконати таку роботу.</w:t>
      </w:r>
    </w:p>
    <w:p w:rsidR="0059629E" w:rsidRDefault="0059629E" w:rsidP="0059629E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055186">
        <w:rPr>
          <w:color w:val="000000"/>
          <w:sz w:val="28"/>
          <w:szCs w:val="28"/>
          <w:lang w:val="uk-UA"/>
        </w:rPr>
        <w:t>Фінансування робіт по розробленню детального плану території поклас</w:t>
      </w:r>
      <w:r w:rsidR="00612A29">
        <w:rPr>
          <w:color w:val="000000"/>
          <w:sz w:val="28"/>
          <w:szCs w:val="28"/>
          <w:lang w:val="uk-UA"/>
        </w:rPr>
        <w:t>ти на Підлісну Тетяну Федорівну</w:t>
      </w:r>
      <w:r w:rsidR="00055186">
        <w:rPr>
          <w:color w:val="000000"/>
          <w:sz w:val="28"/>
          <w:szCs w:val="28"/>
          <w:lang w:val="uk-UA"/>
        </w:rPr>
        <w:t>.</w:t>
      </w:r>
    </w:p>
    <w:p w:rsidR="0059629E" w:rsidRDefault="00A01903" w:rsidP="0059629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="00055186">
        <w:rPr>
          <w:color w:val="000000"/>
          <w:sz w:val="28"/>
          <w:szCs w:val="28"/>
          <w:lang w:val="uk-UA"/>
        </w:rPr>
        <w:t xml:space="preserve">Виконавчому комітету Якушинецької </w:t>
      </w:r>
      <w:r w:rsidR="00316CC2">
        <w:rPr>
          <w:color w:val="000000"/>
          <w:sz w:val="28"/>
          <w:szCs w:val="28"/>
          <w:lang w:val="uk-UA"/>
        </w:rPr>
        <w:t>сільської ради підготувати та укласти трьохсторонній договір на розроблення детального плану території м</w:t>
      </w:r>
      <w:r w:rsidR="00034403">
        <w:rPr>
          <w:color w:val="000000"/>
          <w:sz w:val="28"/>
          <w:szCs w:val="28"/>
          <w:lang w:val="uk-UA"/>
        </w:rPr>
        <w:t>іж Якушинецькою сільською радо</w:t>
      </w:r>
      <w:r w:rsidR="00612A29">
        <w:rPr>
          <w:color w:val="000000"/>
          <w:sz w:val="28"/>
          <w:szCs w:val="28"/>
          <w:lang w:val="uk-UA"/>
        </w:rPr>
        <w:t>ю, Підлісною Т.Ф.</w:t>
      </w:r>
      <w:r w:rsidR="00034403">
        <w:rPr>
          <w:color w:val="000000"/>
          <w:sz w:val="28"/>
          <w:szCs w:val="28"/>
          <w:lang w:val="uk-UA"/>
        </w:rPr>
        <w:t xml:space="preserve"> та </w:t>
      </w:r>
      <w:r w:rsidR="00A15DB4">
        <w:rPr>
          <w:color w:val="000000"/>
          <w:sz w:val="28"/>
          <w:szCs w:val="28"/>
          <w:lang w:val="uk-UA"/>
        </w:rPr>
        <w:t>ТОВ «</w:t>
      </w:r>
      <w:proofErr w:type="spellStart"/>
      <w:r w:rsidR="00A15DB4">
        <w:rPr>
          <w:color w:val="000000"/>
          <w:sz w:val="28"/>
          <w:szCs w:val="28"/>
          <w:lang w:val="uk-UA"/>
        </w:rPr>
        <w:t>Стоколон</w:t>
      </w:r>
      <w:proofErr w:type="spellEnd"/>
      <w:r w:rsidR="00A15DB4">
        <w:rPr>
          <w:color w:val="000000"/>
          <w:sz w:val="28"/>
          <w:szCs w:val="28"/>
          <w:lang w:val="uk-UA"/>
        </w:rPr>
        <w:t>»</w:t>
      </w:r>
      <w:r w:rsidR="00612A29">
        <w:rPr>
          <w:color w:val="000000"/>
          <w:sz w:val="28"/>
          <w:szCs w:val="28"/>
          <w:lang w:val="uk-UA"/>
        </w:rPr>
        <w:t>.</w:t>
      </w:r>
    </w:p>
    <w:p w:rsidR="00034403" w:rsidRDefault="00034403" w:rsidP="0059629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Контроль за виконанням цього рішення покласти</w:t>
      </w:r>
      <w:r w:rsidR="002F302B">
        <w:rPr>
          <w:color w:val="000000"/>
          <w:sz w:val="28"/>
          <w:szCs w:val="28"/>
          <w:lang w:val="uk-UA"/>
        </w:rPr>
        <w:t xml:space="preserve"> на постійну комісію з пи</w:t>
      </w:r>
      <w:r w:rsidR="00F5764B">
        <w:rPr>
          <w:color w:val="000000"/>
          <w:sz w:val="28"/>
          <w:szCs w:val="28"/>
          <w:lang w:val="uk-UA"/>
        </w:rPr>
        <w:t>тань містобудування</w:t>
      </w:r>
      <w:r w:rsidR="002F302B">
        <w:rPr>
          <w:color w:val="000000"/>
          <w:sz w:val="28"/>
          <w:szCs w:val="28"/>
          <w:lang w:val="uk-UA"/>
        </w:rPr>
        <w:t>, земельних відносин та охорони навколишнього середовища сільської ради.</w:t>
      </w:r>
    </w:p>
    <w:p w:rsidR="0059629E" w:rsidRDefault="0059629E" w:rsidP="0059629E">
      <w:pPr>
        <w:rPr>
          <w:color w:val="333333"/>
          <w:sz w:val="28"/>
          <w:szCs w:val="28"/>
          <w:lang w:val="uk-UA"/>
        </w:rPr>
      </w:pPr>
    </w:p>
    <w:p w:rsidR="00C92F61" w:rsidRPr="00BB40AD" w:rsidRDefault="0059629E" w:rsidP="00BB40AD">
      <w:p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="00A15DB4">
        <w:rPr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C92F61" w:rsidRPr="00BB40AD" w:rsidSect="005C714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09A"/>
    <w:multiLevelType w:val="hybridMultilevel"/>
    <w:tmpl w:val="CC4AE140"/>
    <w:lvl w:ilvl="0" w:tplc="6220E10A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D8"/>
    <w:rsid w:val="00034403"/>
    <w:rsid w:val="00055186"/>
    <w:rsid w:val="0008696E"/>
    <w:rsid w:val="000B53B1"/>
    <w:rsid w:val="000D5199"/>
    <w:rsid w:val="000E24FF"/>
    <w:rsid w:val="001F3FE1"/>
    <w:rsid w:val="00237F46"/>
    <w:rsid w:val="002F302B"/>
    <w:rsid w:val="00316CC2"/>
    <w:rsid w:val="00325CD1"/>
    <w:rsid w:val="00356FA6"/>
    <w:rsid w:val="00363F2D"/>
    <w:rsid w:val="003832CD"/>
    <w:rsid w:val="00422C34"/>
    <w:rsid w:val="00426B40"/>
    <w:rsid w:val="00471403"/>
    <w:rsid w:val="004D103A"/>
    <w:rsid w:val="00565E53"/>
    <w:rsid w:val="0058760A"/>
    <w:rsid w:val="0059629E"/>
    <w:rsid w:val="005A0149"/>
    <w:rsid w:val="005C7143"/>
    <w:rsid w:val="005E6407"/>
    <w:rsid w:val="00612A29"/>
    <w:rsid w:val="00671A77"/>
    <w:rsid w:val="006D1305"/>
    <w:rsid w:val="007C1563"/>
    <w:rsid w:val="00855C67"/>
    <w:rsid w:val="00860102"/>
    <w:rsid w:val="00942632"/>
    <w:rsid w:val="0095177B"/>
    <w:rsid w:val="00A01903"/>
    <w:rsid w:val="00A15DB4"/>
    <w:rsid w:val="00A66FC0"/>
    <w:rsid w:val="00AF281D"/>
    <w:rsid w:val="00BB40AD"/>
    <w:rsid w:val="00BD2240"/>
    <w:rsid w:val="00C626A9"/>
    <w:rsid w:val="00C92F61"/>
    <w:rsid w:val="00D331AA"/>
    <w:rsid w:val="00DF5F54"/>
    <w:rsid w:val="00E956F9"/>
    <w:rsid w:val="00EC59D8"/>
    <w:rsid w:val="00EF535D"/>
    <w:rsid w:val="00F372D0"/>
    <w:rsid w:val="00F53670"/>
    <w:rsid w:val="00F5764B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29</cp:revision>
  <cp:lastPrinted>2020-12-16T09:04:00Z</cp:lastPrinted>
  <dcterms:created xsi:type="dcterms:W3CDTF">2019-01-28T08:34:00Z</dcterms:created>
  <dcterms:modified xsi:type="dcterms:W3CDTF">2020-12-16T09:04:00Z</dcterms:modified>
</cp:coreProperties>
</file>