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C6" w:rsidRPr="00B07EC6" w:rsidRDefault="00B07EC6" w:rsidP="00B07EC6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EC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095B1" wp14:editId="4AC054E5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07EC6">
        <w:rPr>
          <w:rFonts w:ascii="Times New Roman" w:eastAsia="Calibri" w:hAnsi="Times New Roman" w:cs="Times New Roman"/>
          <w:b/>
          <w:caps/>
          <w:sz w:val="28"/>
          <w:szCs w:val="28"/>
        </w:rPr>
        <w:t>Україна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07EC6">
        <w:rPr>
          <w:rFonts w:ascii="Times New Roman" w:eastAsia="Calibri" w:hAnsi="Times New Roman" w:cs="Times New Roman"/>
          <w:b/>
          <w:caps/>
          <w:sz w:val="28"/>
          <w:szCs w:val="28"/>
        </w:rPr>
        <w:t>Я</w:t>
      </w:r>
      <w:r w:rsidRPr="00B07EC6">
        <w:rPr>
          <w:rFonts w:ascii="Times New Roman" w:eastAsia="Calibri" w:hAnsi="Times New Roman" w:cs="Times New Roman"/>
          <w:b/>
          <w:sz w:val="28"/>
          <w:szCs w:val="28"/>
        </w:rPr>
        <w:t>кушинецька</w:t>
      </w:r>
      <w:proofErr w:type="spellEnd"/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7EC6">
        <w:rPr>
          <w:rFonts w:ascii="Times New Roman" w:eastAsia="Calibri" w:hAnsi="Times New Roman" w:cs="Times New Roman"/>
          <w:b/>
          <w:sz w:val="28"/>
          <w:szCs w:val="28"/>
        </w:rPr>
        <w:t>сільська</w:t>
      </w:r>
      <w:proofErr w:type="spellEnd"/>
      <w:r w:rsidRPr="00B07EC6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07EC6">
        <w:rPr>
          <w:rFonts w:ascii="Times New Roman" w:eastAsia="Calibri" w:hAnsi="Times New Roman" w:cs="Times New Roman"/>
          <w:b/>
          <w:sz w:val="28"/>
          <w:szCs w:val="28"/>
        </w:rPr>
        <w:t>Вінницького</w:t>
      </w:r>
      <w:proofErr w:type="spellEnd"/>
      <w:r w:rsidRPr="00B07EC6">
        <w:rPr>
          <w:rFonts w:ascii="Times New Roman" w:eastAsia="Calibri" w:hAnsi="Times New Roman" w:cs="Times New Roman"/>
          <w:b/>
          <w:sz w:val="28"/>
          <w:szCs w:val="28"/>
        </w:rPr>
        <w:t xml:space="preserve"> району</w:t>
      </w: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7EC6">
        <w:rPr>
          <w:rFonts w:ascii="Times New Roman" w:eastAsia="Calibri" w:hAnsi="Times New Roman" w:cs="Times New Roman"/>
          <w:b/>
          <w:sz w:val="28"/>
          <w:szCs w:val="28"/>
        </w:rPr>
        <w:t>Вінницької</w:t>
      </w:r>
      <w:proofErr w:type="spellEnd"/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7EC6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  <w:proofErr w:type="spellEnd"/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7EC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BDA0" wp14:editId="151AF353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1945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/2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q4n/9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РІШЕННЯ№____ 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>«___» ________ 2021 року</w:t>
      </w:r>
      <w:r w:rsidRPr="00B07EC6">
        <w:rPr>
          <w:rFonts w:ascii="Times New Roman" w:eastAsia="Calibri" w:hAnsi="Times New Roman" w:cs="Times New Roman"/>
          <w:sz w:val="28"/>
          <w:szCs w:val="28"/>
        </w:rPr>
        <w:t>                    </w:t>
      </w:r>
      <w:r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</w:t>
      </w: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____сесія 8 скликання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934B7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прийняття майна та </w:t>
      </w: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затвердження актів приймання - передачі майна з</w:t>
      </w:r>
      <w:r w:rsidR="00934B7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спільної власності територіальних громад сіл, селищ</w:t>
      </w:r>
      <w:r w:rsidR="00934B7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, міст</w:t>
      </w: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Вінницького району до комунальної власності Якушинецької сільської ради 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ст.26, 59, 60, Закону України «Про місцеве самоврядування в Україні», </w:t>
      </w: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Кабінету Міністрів України від 12 червня 2020 року №707-р «Про затвердження адміністративних центрів та затвердження територій територіальних громад Вінницької області»,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рішення 6 сесії 8 скликання №186 від 13.05.21 Вінницької районної ради «Про передачу майна відділу освіти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Літинської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районної державної адміністрації, що є спільною власністю територіальних громад сіл, селищ, міст Вінницького району»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сільська рада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B07EC6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34B74" w:rsidRPr="00B07EC6" w:rsidRDefault="00934B74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34B74" w:rsidRDefault="00934B74" w:rsidP="00B07EC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майно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спільної власності територіальних громад сіл, селищ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Вінницького району в комунальну власні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 Якушинецької сільської ради.</w:t>
      </w:r>
    </w:p>
    <w:p w:rsidR="00B07EC6" w:rsidRPr="00B07EC6" w:rsidRDefault="00B07EC6" w:rsidP="00B07EC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акти приймання - передачі майна з</w:t>
      </w:r>
      <w:r w:rsidR="0093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спільної власності територіальних громад сіл, селищ Вінницького району в комунальну власність Якушинецької сільської ради, а саме:</w:t>
      </w:r>
    </w:p>
    <w:p w:rsidR="00B07EC6" w:rsidRPr="00B07EC6" w:rsidRDefault="00934B74" w:rsidP="00B07EC6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 приймання</w:t>
      </w:r>
      <w:r w:rsidR="00B07EC6"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передачі майна,</w:t>
      </w:r>
      <w:r w:rsidR="00B07EC6"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перебувало на балансі централізованої бухгалтерії відділу освіти </w:t>
      </w:r>
      <w:proofErr w:type="spellStart"/>
      <w:r w:rsidR="00B07EC6"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Літинської</w:t>
      </w:r>
      <w:proofErr w:type="spellEnd"/>
      <w:r w:rsidR="00B07EC6"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державної адміністрації, зі спільної комунальної власності територіальних громад сіл, селищ, міст Вінницького району у комунальну власність Якушинецької сільської ради</w:t>
      </w:r>
      <w:r w:rsid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E06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</w:t>
      </w:r>
      <w:bookmarkStart w:id="0" w:name="_GoBack"/>
      <w:bookmarkEnd w:id="0"/>
      <w:r w:rsidR="004E06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1)</w:t>
      </w:r>
    </w:p>
    <w:p w:rsidR="00B07EC6" w:rsidRPr="00B07EC6" w:rsidRDefault="00B07EC6" w:rsidP="00B07EC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Передати вищезазначене майно на баланс відділу освіти, культури та спорту Якушинецької сільської ради.</w:t>
      </w:r>
    </w:p>
    <w:p w:rsidR="00B07EC6" w:rsidRPr="00B07EC6" w:rsidRDefault="00B07EC6" w:rsidP="00B07E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EC6" w:rsidRPr="00B07EC6" w:rsidRDefault="00B07EC6" w:rsidP="00B07E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власності, промисловості, підприємництва та сфери послуг (Гаврилюк А.І.) та</w:t>
      </w:r>
      <w:r w:rsidRPr="00B07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Л.Д.).</w:t>
      </w:r>
    </w:p>
    <w:p w:rsidR="00B07EC6" w:rsidRPr="00B07EC6" w:rsidRDefault="00B07EC6" w:rsidP="00B07EC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Сільський голова                                              В.С. Романюк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p w:rsidR="00812361" w:rsidRDefault="00812361"/>
    <w:sectPr w:rsidR="0081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46"/>
    <w:rsid w:val="00314B46"/>
    <w:rsid w:val="004E06D6"/>
    <w:rsid w:val="00812361"/>
    <w:rsid w:val="00934B74"/>
    <w:rsid w:val="00B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B4BD-7079-455C-B819-D2A0197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2021-05-24T09:23:00Z</cp:lastPrinted>
  <dcterms:created xsi:type="dcterms:W3CDTF">2021-05-24T09:10:00Z</dcterms:created>
  <dcterms:modified xsi:type="dcterms:W3CDTF">2021-05-24T09:25:00Z</dcterms:modified>
</cp:coreProperties>
</file>