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7446A4">
        <w:rPr>
          <w:b/>
          <w:bCs/>
          <w:sz w:val="28"/>
          <w:szCs w:val="28"/>
          <w:lang w:val="uk-UA" w:eastAsia="uk-UA"/>
        </w:rPr>
        <w:t>72/10</w:t>
      </w:r>
      <w:bookmarkStart w:id="0" w:name="_GoBack"/>
      <w:bookmarkEnd w:id="0"/>
    </w:p>
    <w:p w:rsidR="00F240C7" w:rsidRPr="00483891" w:rsidRDefault="003750CB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F2E3C">
        <w:rPr>
          <w:sz w:val="28"/>
          <w:lang w:val="uk-UA"/>
        </w:rPr>
        <w:t>2</w:t>
      </w:r>
      <w:r w:rsidR="00F240C7" w:rsidRPr="00483891">
        <w:rPr>
          <w:sz w:val="28"/>
          <w:lang w:val="uk-UA"/>
        </w:rPr>
        <w:t xml:space="preserve"> 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B40423">
        <w:rPr>
          <w:b/>
          <w:color w:val="000000"/>
          <w:sz w:val="28"/>
          <w:szCs w:val="28"/>
          <w:lang w:val="uk-UA"/>
        </w:rPr>
        <w:t>Станіславчук</w:t>
      </w:r>
      <w:proofErr w:type="spellEnd"/>
      <w:r w:rsidR="00B40423">
        <w:rPr>
          <w:b/>
          <w:color w:val="000000"/>
          <w:sz w:val="28"/>
          <w:szCs w:val="28"/>
          <w:lang w:val="uk-UA"/>
        </w:rPr>
        <w:t xml:space="preserve"> Зінаїді Миколаївні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0423">
        <w:rPr>
          <w:color w:val="000000"/>
          <w:sz w:val="28"/>
          <w:szCs w:val="28"/>
          <w:lang w:val="uk-UA"/>
        </w:rPr>
        <w:t>Станіславчук</w:t>
      </w:r>
      <w:proofErr w:type="spellEnd"/>
      <w:r w:rsidR="00B40423">
        <w:rPr>
          <w:color w:val="000000"/>
          <w:sz w:val="28"/>
          <w:szCs w:val="28"/>
          <w:lang w:val="uk-UA"/>
        </w:rPr>
        <w:t xml:space="preserve"> Зінаїди Миколаївни виконаний Вінницька регіональна філія ДП «Центр ДЗК</w:t>
      </w:r>
      <w:r w:rsidR="007A1AC4">
        <w:rPr>
          <w:color w:val="000000"/>
          <w:sz w:val="28"/>
          <w:szCs w:val="28"/>
          <w:lang w:val="uk-UA"/>
        </w:rPr>
        <w:t xml:space="preserve">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B404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0423">
        <w:rPr>
          <w:color w:val="000000"/>
          <w:sz w:val="28"/>
          <w:szCs w:val="28"/>
          <w:lang w:val="uk-UA"/>
        </w:rPr>
        <w:t>Станіславчук</w:t>
      </w:r>
      <w:proofErr w:type="spellEnd"/>
      <w:r w:rsidR="00B40423">
        <w:rPr>
          <w:color w:val="000000"/>
          <w:sz w:val="28"/>
          <w:szCs w:val="28"/>
          <w:lang w:val="uk-UA"/>
        </w:rPr>
        <w:t xml:space="preserve"> Зінаїді Миколаївні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B40423">
        <w:rPr>
          <w:color w:val="000000"/>
          <w:sz w:val="28"/>
          <w:szCs w:val="28"/>
          <w:lang w:val="uk-UA"/>
        </w:rPr>
        <w:t>1148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81C22">
        <w:rPr>
          <w:color w:val="000000"/>
          <w:sz w:val="28"/>
          <w:szCs w:val="28"/>
          <w:lang w:val="uk-UA"/>
        </w:rPr>
        <w:t>я бу</w:t>
      </w:r>
      <w:r w:rsidR="00B40423">
        <w:rPr>
          <w:color w:val="000000"/>
          <w:sz w:val="28"/>
          <w:szCs w:val="28"/>
          <w:lang w:val="uk-UA"/>
        </w:rPr>
        <w:t>дівництва 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C052D">
        <w:rPr>
          <w:color w:val="000000"/>
          <w:sz w:val="28"/>
          <w:szCs w:val="28"/>
          <w:lang w:val="uk-UA"/>
        </w:rPr>
        <w:t>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с. Зарванці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="007104C0">
        <w:rPr>
          <w:color w:val="000000"/>
          <w:sz w:val="28"/>
          <w:szCs w:val="28"/>
          <w:lang w:val="uk-UA"/>
        </w:rPr>
        <w:t>вул.</w:t>
      </w:r>
      <w:r w:rsidR="00B40423">
        <w:rPr>
          <w:color w:val="000000"/>
          <w:sz w:val="28"/>
          <w:szCs w:val="28"/>
          <w:lang w:val="uk-UA"/>
        </w:rPr>
        <w:t xml:space="preserve"> Педагогічна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7A1AC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40423">
        <w:rPr>
          <w:color w:val="000000"/>
          <w:sz w:val="28"/>
          <w:szCs w:val="28"/>
          <w:lang w:val="uk-UA"/>
        </w:rPr>
        <w:t>Станіславчук</w:t>
      </w:r>
      <w:proofErr w:type="spellEnd"/>
      <w:r w:rsidR="00B40423">
        <w:rPr>
          <w:color w:val="000000"/>
          <w:sz w:val="28"/>
          <w:szCs w:val="28"/>
          <w:lang w:val="uk-UA"/>
        </w:rPr>
        <w:t xml:space="preserve"> Зінаїді Миколаївні </w:t>
      </w:r>
      <w:r w:rsidR="00981C22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F17E0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B40423">
        <w:rPr>
          <w:color w:val="000000"/>
          <w:sz w:val="28"/>
          <w:szCs w:val="28"/>
          <w:lang w:val="uk-UA"/>
        </w:rPr>
        <w:t>1148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40423">
        <w:rPr>
          <w:color w:val="000000"/>
          <w:sz w:val="28"/>
          <w:szCs w:val="28"/>
          <w:lang w:val="uk-UA"/>
        </w:rPr>
        <w:t>1148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81C22">
        <w:rPr>
          <w:color w:val="000000"/>
          <w:sz w:val="28"/>
          <w:szCs w:val="28"/>
          <w:lang w:val="uk-UA"/>
        </w:rPr>
        <w:t xml:space="preserve"> бу</w:t>
      </w:r>
      <w:r w:rsidR="00B40423">
        <w:rPr>
          <w:color w:val="000000"/>
          <w:sz w:val="28"/>
          <w:szCs w:val="28"/>
          <w:lang w:val="uk-UA"/>
        </w:rPr>
        <w:t>дівництва та обслуговування житлового будинку, господарських будівель і споруд</w:t>
      </w:r>
      <w:r w:rsidR="00F874B8">
        <w:rPr>
          <w:color w:val="000000"/>
          <w:sz w:val="28"/>
          <w:szCs w:val="28"/>
          <w:lang w:val="uk-UA"/>
        </w:rPr>
        <w:t>, що знаходиться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7A1AC4">
        <w:rPr>
          <w:color w:val="000000"/>
          <w:sz w:val="28"/>
          <w:szCs w:val="28"/>
          <w:lang w:val="uk-UA"/>
        </w:rPr>
        <w:t>с. Зарванці,</w:t>
      </w:r>
      <w:r w:rsidR="00883346">
        <w:rPr>
          <w:color w:val="000000"/>
          <w:sz w:val="28"/>
          <w:szCs w:val="28"/>
          <w:lang w:val="uk-UA"/>
        </w:rPr>
        <w:t xml:space="preserve"> вул. Педагогічна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883346">
        <w:rPr>
          <w:color w:val="000000"/>
          <w:sz w:val="28"/>
          <w:szCs w:val="28"/>
          <w:lang w:val="uk-UA"/>
        </w:rPr>
        <w:t>4:005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883346">
        <w:rPr>
          <w:color w:val="000000"/>
          <w:sz w:val="28"/>
          <w:szCs w:val="28"/>
          <w:lang w:val="uk-UA"/>
        </w:rPr>
        <w:t>0314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883346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Станіславчук</w:t>
      </w:r>
      <w:proofErr w:type="spellEnd"/>
      <w:r>
        <w:rPr>
          <w:color w:val="000000"/>
          <w:sz w:val="28"/>
          <w:szCs w:val="28"/>
          <w:lang w:val="uk-UA"/>
        </w:rPr>
        <w:t xml:space="preserve"> Зінаїді Миколаївні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 w:rsidR="007B2429">
        <w:rPr>
          <w:color w:val="000000"/>
          <w:sz w:val="28"/>
          <w:szCs w:val="28"/>
          <w:lang w:val="uk-UA"/>
        </w:rPr>
        <w:t>ті на земельну ділянку</w:t>
      </w:r>
      <w:r w:rsidR="007B2429"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883346" w:rsidRPr="0088334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83346">
        <w:rPr>
          <w:color w:val="000000"/>
          <w:sz w:val="28"/>
          <w:szCs w:val="28"/>
          <w:lang w:val="uk-UA"/>
        </w:rPr>
        <w:t>Станіславчук</w:t>
      </w:r>
      <w:proofErr w:type="spellEnd"/>
      <w:r w:rsidR="00883346">
        <w:rPr>
          <w:color w:val="000000"/>
          <w:sz w:val="28"/>
          <w:szCs w:val="28"/>
          <w:lang w:val="uk-UA"/>
        </w:rPr>
        <w:t xml:space="preserve"> Зінаїді Миколаївні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3F2E3C" w:rsidRPr="00A336A7" w:rsidRDefault="003F2E3C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3F2E3C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Сільський голова                       </w:t>
      </w:r>
      <w:r w:rsidR="00056E8D">
        <w:rPr>
          <w:b/>
          <w:color w:val="000000"/>
          <w:sz w:val="28"/>
          <w:szCs w:val="28"/>
          <w:lang w:val="uk-UA"/>
        </w:rPr>
        <w:t xml:space="preserve">    </w:t>
      </w:r>
      <w:r>
        <w:rPr>
          <w:b/>
          <w:color w:val="000000"/>
          <w:sz w:val="28"/>
          <w:szCs w:val="28"/>
          <w:lang w:val="uk-UA"/>
        </w:rPr>
        <w:t xml:space="preserve">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56E8D"/>
    <w:rsid w:val="000625FC"/>
    <w:rsid w:val="00062C78"/>
    <w:rsid w:val="00067698"/>
    <w:rsid w:val="000865E3"/>
    <w:rsid w:val="000B6BA4"/>
    <w:rsid w:val="000C7CC5"/>
    <w:rsid w:val="001009FD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53DD"/>
    <w:rsid w:val="00314D7A"/>
    <w:rsid w:val="00353C98"/>
    <w:rsid w:val="003750CB"/>
    <w:rsid w:val="00385C0A"/>
    <w:rsid w:val="003B572E"/>
    <w:rsid w:val="003C7CC5"/>
    <w:rsid w:val="003D5B5A"/>
    <w:rsid w:val="003D77EC"/>
    <w:rsid w:val="003F2E3C"/>
    <w:rsid w:val="003F455E"/>
    <w:rsid w:val="003F7CE0"/>
    <w:rsid w:val="00427D7F"/>
    <w:rsid w:val="0043042F"/>
    <w:rsid w:val="004539ED"/>
    <w:rsid w:val="00463569"/>
    <w:rsid w:val="00466C26"/>
    <w:rsid w:val="00467203"/>
    <w:rsid w:val="00486F91"/>
    <w:rsid w:val="004907C2"/>
    <w:rsid w:val="00496329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104C0"/>
    <w:rsid w:val="00735990"/>
    <w:rsid w:val="007446A4"/>
    <w:rsid w:val="00753155"/>
    <w:rsid w:val="00754994"/>
    <w:rsid w:val="0075600A"/>
    <w:rsid w:val="0076190A"/>
    <w:rsid w:val="00774C03"/>
    <w:rsid w:val="00781DBD"/>
    <w:rsid w:val="00782B68"/>
    <w:rsid w:val="0079015F"/>
    <w:rsid w:val="007A1AC4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83346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81C22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1306F"/>
    <w:rsid w:val="00B40423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874B8"/>
    <w:rsid w:val="00FB0340"/>
    <w:rsid w:val="00FC17FC"/>
    <w:rsid w:val="00FC63AC"/>
    <w:rsid w:val="00FD2A71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43</cp:revision>
  <cp:lastPrinted>2020-12-15T13:16:00Z</cp:lastPrinted>
  <dcterms:created xsi:type="dcterms:W3CDTF">2020-09-03T06:52:00Z</dcterms:created>
  <dcterms:modified xsi:type="dcterms:W3CDTF">2020-12-15T13:16:00Z</dcterms:modified>
</cp:coreProperties>
</file>