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9D8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7D268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7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17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2D4245">
        <w:rPr>
          <w:b/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b/>
          <w:color w:val="000000"/>
          <w:sz w:val="28"/>
          <w:szCs w:val="28"/>
          <w:lang w:val="uk-UA"/>
        </w:rPr>
        <w:t xml:space="preserve"> Оксані Анатоліївні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2D42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4245">
        <w:rPr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color w:val="000000"/>
          <w:sz w:val="28"/>
          <w:szCs w:val="28"/>
          <w:lang w:val="uk-UA"/>
        </w:rPr>
        <w:t xml:space="preserve"> Оксані Анатоліївні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2D4245">
        <w:rPr>
          <w:color w:val="000000"/>
          <w:sz w:val="28"/>
          <w:szCs w:val="28"/>
          <w:lang w:val="uk-UA"/>
        </w:rPr>
        <w:t xml:space="preserve">виконаний </w:t>
      </w:r>
      <w:r w:rsidR="005F3027">
        <w:rPr>
          <w:color w:val="000000"/>
          <w:sz w:val="28"/>
          <w:szCs w:val="28"/>
          <w:lang w:val="uk-UA"/>
        </w:rPr>
        <w:t>ДП «</w:t>
      </w:r>
      <w:proofErr w:type="spellStart"/>
      <w:r w:rsidR="005F3027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F3027">
        <w:rPr>
          <w:color w:val="000000"/>
          <w:sz w:val="28"/>
          <w:szCs w:val="28"/>
          <w:lang w:val="uk-UA"/>
        </w:rPr>
        <w:t>»</w:t>
      </w:r>
      <w:r w:rsidR="007D268D">
        <w:rPr>
          <w:color w:val="000000"/>
          <w:sz w:val="28"/>
          <w:szCs w:val="28"/>
          <w:lang w:val="uk-UA"/>
        </w:rPr>
        <w:t>,</w:t>
      </w:r>
      <w:r w:rsidR="002D4245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</w:t>
      </w:r>
      <w:r w:rsidR="002D424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2D4245" w:rsidRPr="002D42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4245">
        <w:rPr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color w:val="000000"/>
          <w:sz w:val="28"/>
          <w:szCs w:val="28"/>
          <w:lang w:val="uk-UA"/>
        </w:rPr>
        <w:t xml:space="preserve"> Оксані Анатоліївні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7D268D">
        <w:rPr>
          <w:color w:val="000000"/>
          <w:sz w:val="28"/>
          <w:szCs w:val="28"/>
          <w:lang w:val="uk-UA"/>
        </w:rPr>
        <w:t>,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3027">
        <w:rPr>
          <w:color w:val="000000"/>
          <w:sz w:val="28"/>
          <w:szCs w:val="28"/>
          <w:lang w:val="uk-UA"/>
        </w:rPr>
        <w:t>ею 0,1000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D4245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 xml:space="preserve">сою: с. </w:t>
      </w:r>
      <w:r w:rsidR="005F3027">
        <w:rPr>
          <w:color w:val="000000"/>
          <w:sz w:val="28"/>
          <w:szCs w:val="28"/>
          <w:lang w:val="uk-UA"/>
        </w:rPr>
        <w:t>Якушинці,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вул.</w:t>
      </w:r>
      <w:r w:rsidR="005F3027">
        <w:rPr>
          <w:color w:val="000000"/>
          <w:sz w:val="28"/>
          <w:szCs w:val="28"/>
          <w:lang w:val="uk-UA"/>
        </w:rPr>
        <w:t xml:space="preserve"> Кар</w:t>
      </w:r>
      <w:r w:rsidR="005F3027" w:rsidRPr="002D4245">
        <w:rPr>
          <w:color w:val="000000"/>
          <w:sz w:val="28"/>
          <w:szCs w:val="28"/>
        </w:rPr>
        <w:t>’</w:t>
      </w:r>
      <w:proofErr w:type="spellStart"/>
      <w:r w:rsidR="005F3027">
        <w:rPr>
          <w:color w:val="000000"/>
          <w:sz w:val="28"/>
          <w:szCs w:val="28"/>
          <w:lang w:val="uk-UA"/>
        </w:rPr>
        <w:t>єрна</w:t>
      </w:r>
      <w:proofErr w:type="spellEnd"/>
      <w:r w:rsidR="007A0B05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2D42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4245">
        <w:rPr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color w:val="000000"/>
          <w:sz w:val="28"/>
          <w:szCs w:val="28"/>
          <w:lang w:val="uk-UA"/>
        </w:rPr>
        <w:t xml:space="preserve"> Оксані Анатоліївні</w:t>
      </w:r>
      <w:r w:rsidR="00B171E9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5F3027">
        <w:rPr>
          <w:color w:val="000000"/>
          <w:sz w:val="28"/>
          <w:szCs w:val="28"/>
          <w:lang w:val="uk-UA"/>
        </w:rPr>
        <w:t>0,1000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5F3027">
        <w:rPr>
          <w:color w:val="000000"/>
          <w:sz w:val="28"/>
          <w:szCs w:val="28"/>
          <w:lang w:val="uk-UA"/>
        </w:rPr>
        <w:t>1000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2D4245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5F3027">
        <w:rPr>
          <w:color w:val="000000"/>
          <w:sz w:val="28"/>
          <w:szCs w:val="28"/>
          <w:lang w:val="uk-UA"/>
        </w:rPr>
        <w:t>Якушинці,</w:t>
      </w:r>
      <w:r w:rsidR="00AD635C">
        <w:rPr>
          <w:color w:val="000000"/>
          <w:sz w:val="28"/>
          <w:szCs w:val="28"/>
          <w:lang w:val="uk-UA"/>
        </w:rPr>
        <w:t xml:space="preserve"> </w:t>
      </w:r>
      <w:r w:rsidR="008D7EB1">
        <w:rPr>
          <w:color w:val="000000"/>
          <w:sz w:val="28"/>
          <w:szCs w:val="28"/>
          <w:lang w:val="uk-UA"/>
        </w:rPr>
        <w:t>вул.</w:t>
      </w:r>
      <w:r w:rsidR="005F3027">
        <w:rPr>
          <w:color w:val="000000"/>
          <w:sz w:val="28"/>
          <w:szCs w:val="28"/>
          <w:lang w:val="uk-UA"/>
        </w:rPr>
        <w:t xml:space="preserve"> Кар</w:t>
      </w:r>
      <w:r w:rsidR="005F3027" w:rsidRPr="002D4245">
        <w:rPr>
          <w:color w:val="000000"/>
          <w:sz w:val="28"/>
          <w:szCs w:val="28"/>
        </w:rPr>
        <w:t>’</w:t>
      </w:r>
      <w:proofErr w:type="spellStart"/>
      <w:r w:rsidR="005F3027">
        <w:rPr>
          <w:color w:val="000000"/>
          <w:sz w:val="28"/>
          <w:szCs w:val="28"/>
          <w:lang w:val="uk-UA"/>
        </w:rPr>
        <w:t>єрна</w:t>
      </w:r>
      <w:proofErr w:type="spellEnd"/>
      <w:r w:rsidR="005F3027">
        <w:rPr>
          <w:color w:val="000000"/>
          <w:sz w:val="28"/>
          <w:szCs w:val="28"/>
          <w:lang w:val="uk-UA"/>
        </w:rPr>
        <w:t xml:space="preserve"> </w:t>
      </w:r>
      <w:r w:rsidR="00AD635C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D4245">
        <w:rPr>
          <w:color w:val="000000"/>
          <w:sz w:val="28"/>
          <w:szCs w:val="28"/>
          <w:lang w:val="uk-UA"/>
        </w:rPr>
        <w:t>0520688900:02:002:0455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F3027" w:rsidRPr="005F30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4245">
        <w:rPr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color w:val="000000"/>
          <w:sz w:val="28"/>
          <w:szCs w:val="28"/>
          <w:lang w:val="uk-UA"/>
        </w:rPr>
        <w:t xml:space="preserve"> Оксані Анатоліївні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D4245">
        <w:rPr>
          <w:color w:val="000000"/>
          <w:sz w:val="28"/>
          <w:szCs w:val="28"/>
          <w:lang w:val="uk-UA"/>
        </w:rPr>
        <w:t>Суворовій</w:t>
      </w:r>
      <w:proofErr w:type="spellEnd"/>
      <w:r w:rsidR="002D4245">
        <w:rPr>
          <w:color w:val="000000"/>
          <w:sz w:val="28"/>
          <w:szCs w:val="28"/>
          <w:lang w:val="uk-UA"/>
        </w:rPr>
        <w:t xml:space="preserve"> Оксані Анатоліївні</w:t>
      </w:r>
      <w:bookmarkStart w:id="0" w:name="_GoBack"/>
      <w:bookmarkEnd w:id="0"/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5F3027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8753A"/>
    <w:rsid w:val="00195F07"/>
    <w:rsid w:val="002D4245"/>
    <w:rsid w:val="003D5B5A"/>
    <w:rsid w:val="00467203"/>
    <w:rsid w:val="004A4D78"/>
    <w:rsid w:val="005F3027"/>
    <w:rsid w:val="005F5C24"/>
    <w:rsid w:val="006A42B4"/>
    <w:rsid w:val="006B1C89"/>
    <w:rsid w:val="00782B68"/>
    <w:rsid w:val="007A0B05"/>
    <w:rsid w:val="007B2429"/>
    <w:rsid w:val="007D268D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5D85"/>
    <w:rsid w:val="00B171E9"/>
    <w:rsid w:val="00B76E0E"/>
    <w:rsid w:val="00BE3A33"/>
    <w:rsid w:val="00C32079"/>
    <w:rsid w:val="00C546DA"/>
    <w:rsid w:val="00CC6DFF"/>
    <w:rsid w:val="00D1794D"/>
    <w:rsid w:val="00D17D19"/>
    <w:rsid w:val="00D821D4"/>
    <w:rsid w:val="00DC3063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2018-07-16T13:12:00Z</cp:lastPrinted>
  <dcterms:created xsi:type="dcterms:W3CDTF">2018-05-24T05:59:00Z</dcterms:created>
  <dcterms:modified xsi:type="dcterms:W3CDTF">2018-07-16T13:12:00Z</dcterms:modified>
</cp:coreProperties>
</file>