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31AF8" w14:textId="77777777" w:rsidR="000208EB" w:rsidRPr="00245B55" w:rsidRDefault="000208EB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4E75DB" w14:textId="77777777" w:rsidR="000208EB" w:rsidRPr="00245B55" w:rsidRDefault="000208EB" w:rsidP="000208EB">
      <w:pPr>
        <w:tabs>
          <w:tab w:val="left" w:pos="3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45B55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 wp14:anchorId="29C420D3" wp14:editId="642BFCFE">
            <wp:extent cx="457200" cy="606056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0C439F" w14:textId="77777777" w:rsidR="000208EB" w:rsidRPr="00245B55" w:rsidRDefault="000208EB" w:rsidP="0002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8B2EB5" w14:textId="77777777" w:rsidR="000208EB" w:rsidRPr="00245B55" w:rsidRDefault="000208EB" w:rsidP="0002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B55">
        <w:rPr>
          <w:rFonts w:ascii="Times New Roman" w:eastAsia="Calibri" w:hAnsi="Times New Roman" w:cs="Times New Roman"/>
          <w:b/>
          <w:sz w:val="28"/>
          <w:szCs w:val="28"/>
        </w:rPr>
        <w:t xml:space="preserve">ЯКУШИНЕЦЬКА СІЛЬСЬКА РАДА </w:t>
      </w:r>
    </w:p>
    <w:p w14:paraId="608BD102" w14:textId="77777777" w:rsidR="000208EB" w:rsidRPr="00245B55" w:rsidRDefault="000208EB" w:rsidP="0002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DE3249" w14:textId="77777777" w:rsidR="000208EB" w:rsidRPr="00245B55" w:rsidRDefault="000208EB" w:rsidP="000208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45B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РІШЕННЯ </w:t>
      </w:r>
    </w:p>
    <w:p w14:paraId="5D3BFE53" w14:textId="3EBB7A7C" w:rsidR="000208EB" w:rsidRPr="00245B55" w:rsidRDefault="00723749" w:rsidP="000208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0208EB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  8 скликання</w:t>
      </w:r>
    </w:p>
    <w:p w14:paraId="61988DE4" w14:textId="77777777" w:rsidR="000208EB" w:rsidRPr="00245B55" w:rsidRDefault="000208EB" w:rsidP="000208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4885891" w14:textId="0DB20CCC" w:rsidR="000208EB" w:rsidRPr="00245B55" w:rsidRDefault="009139B8" w:rsidP="00020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2024</w:t>
      </w:r>
      <w:r w:rsidR="000208EB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          № </w:t>
      </w:r>
      <w:r w:rsidR="00AE5E46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208EB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14:paraId="6DBA8C5D" w14:textId="77777777" w:rsidR="000208EB" w:rsidRPr="00245B55" w:rsidRDefault="000208EB" w:rsidP="0002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A7B5E3" w14:textId="77777777" w:rsidR="000208EB" w:rsidRPr="00245B55" w:rsidRDefault="000208EB" w:rsidP="000208EB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4F980BC" w14:textId="77777777" w:rsidR="000208EB" w:rsidRPr="00245B55" w:rsidRDefault="000208EB" w:rsidP="000208E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45B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892918" w:rsidRPr="00245B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внесення змін до</w:t>
      </w:r>
    </w:p>
    <w:p w14:paraId="32CC79C6" w14:textId="77777777" w:rsidR="000208EB" w:rsidRPr="00245B55" w:rsidRDefault="000208EB" w:rsidP="000208E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45B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bookmarkStart w:id="0" w:name="_Hlk121735249"/>
      <w:r w:rsidRPr="00245B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Програми розвитку культури та духовного відродження </w:t>
      </w:r>
    </w:p>
    <w:p w14:paraId="696873B9" w14:textId="77777777" w:rsidR="000208EB" w:rsidRPr="00245B55" w:rsidRDefault="000208EB" w:rsidP="000208E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45B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Якушинецької територіальної громади  на 2022-2024 роки</w:t>
      </w:r>
      <w:bookmarkEnd w:id="0"/>
      <w:r w:rsidRPr="00245B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14:paraId="672C7565" w14:textId="77777777" w:rsidR="000208EB" w:rsidRPr="00245B55" w:rsidRDefault="000208EB" w:rsidP="000208EB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C4994F" w14:textId="35EC287B" w:rsidR="00447185" w:rsidRPr="00245B55" w:rsidRDefault="00D34EB6" w:rsidP="00447185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uk-UA"/>
        </w:rPr>
      </w:pPr>
      <w:r w:rsidRPr="00245B55">
        <w:rPr>
          <w:rFonts w:ascii="Times New Roman" w:hAnsi="Times New Roman"/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</w:t>
      </w:r>
      <w:r w:rsidRPr="00245B55">
        <w:rPr>
          <w:rFonts w:ascii="Times New Roman" w:eastAsia="Arial Unicode MS" w:hAnsi="Times New Roman" w:cs="Arial Unicode MS"/>
          <w:color w:val="000000"/>
          <w:sz w:val="28"/>
          <w:szCs w:val="28"/>
          <w:lang w:eastAsia="uk-UA"/>
        </w:rPr>
        <w:t>, Закон</w:t>
      </w:r>
      <w:r w:rsidR="00447185" w:rsidRPr="00245B55">
        <w:rPr>
          <w:rFonts w:ascii="Times New Roman" w:eastAsia="Arial Unicode MS" w:hAnsi="Times New Roman" w:cs="Arial Unicode MS"/>
          <w:color w:val="000000"/>
          <w:sz w:val="28"/>
          <w:szCs w:val="28"/>
          <w:lang w:eastAsia="uk-UA"/>
        </w:rPr>
        <w:t>ами</w:t>
      </w:r>
      <w:r w:rsidRPr="00245B55">
        <w:rPr>
          <w:rFonts w:ascii="Times New Roman" w:eastAsia="Arial Unicode MS" w:hAnsi="Times New Roman" w:cs="Arial Unicode MS"/>
          <w:color w:val="000000"/>
          <w:sz w:val="28"/>
          <w:szCs w:val="28"/>
          <w:lang w:eastAsia="uk-UA"/>
        </w:rPr>
        <w:t xml:space="preserve"> України</w:t>
      </w:r>
      <w:r w:rsidR="000208EB" w:rsidRPr="00245B55">
        <w:rPr>
          <w:rFonts w:ascii="Times New Roman" w:eastAsia="Calibri" w:hAnsi="Times New Roman" w:cs="Times New Roman"/>
          <w:sz w:val="28"/>
          <w:szCs w:val="28"/>
        </w:rPr>
        <w:t xml:space="preserve"> «Про культуру», «Про бібліотеки і бібліотечну справу», «Про охорону культурної спадщини»</w:t>
      </w:r>
      <w:r w:rsidR="00892918" w:rsidRPr="00245B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47185" w:rsidRPr="00245B55">
        <w:rPr>
          <w:rFonts w:ascii="Times New Roman" w:eastAsia="Arial Unicode MS" w:hAnsi="Times New Roman" w:cs="Arial Unicode MS"/>
          <w:color w:val="000000"/>
          <w:sz w:val="28"/>
          <w:szCs w:val="28"/>
          <w:lang w:eastAsia="uk-UA"/>
        </w:rPr>
        <w:t>з метою забезпечення відповідності обсягів фінансування заходів Програми з очікуваними видатками у 202</w:t>
      </w:r>
      <w:r w:rsidR="009139B8" w:rsidRPr="00245B55">
        <w:rPr>
          <w:rFonts w:ascii="Times New Roman" w:eastAsia="Arial Unicode MS" w:hAnsi="Times New Roman" w:cs="Arial Unicode MS"/>
          <w:color w:val="000000"/>
          <w:sz w:val="28"/>
          <w:szCs w:val="28"/>
          <w:lang w:eastAsia="uk-UA"/>
        </w:rPr>
        <w:t>4</w:t>
      </w:r>
      <w:r w:rsidR="00447185" w:rsidRPr="00245B55">
        <w:rPr>
          <w:rFonts w:ascii="Times New Roman" w:eastAsia="Arial Unicode MS" w:hAnsi="Times New Roman" w:cs="Arial Unicode MS"/>
          <w:color w:val="000000"/>
          <w:sz w:val="28"/>
          <w:szCs w:val="28"/>
          <w:lang w:eastAsia="uk-UA"/>
        </w:rPr>
        <w:t xml:space="preserve"> році, сільська рада</w:t>
      </w:r>
    </w:p>
    <w:p w14:paraId="598EEF8F" w14:textId="77777777" w:rsidR="00447185" w:rsidRPr="00245B55" w:rsidRDefault="00447185" w:rsidP="00447185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uk-UA"/>
        </w:rPr>
      </w:pPr>
    </w:p>
    <w:p w14:paraId="3B7B1663" w14:textId="4B56BC9F" w:rsidR="00892918" w:rsidRPr="00245B55" w:rsidRDefault="00892918" w:rsidP="00DB2BDD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uk-UA"/>
        </w:rPr>
      </w:pPr>
      <w:r w:rsidRPr="00245B55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uk-UA"/>
        </w:rPr>
        <w:t>ВИРІШИЛА:</w:t>
      </w:r>
    </w:p>
    <w:p w14:paraId="7C16B7D7" w14:textId="77777777" w:rsidR="00892918" w:rsidRPr="00245B55" w:rsidRDefault="00892918" w:rsidP="00892918">
      <w:pP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uk-UA"/>
        </w:rPr>
      </w:pPr>
      <w:r w:rsidRPr="00245B55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 </w:t>
      </w:r>
    </w:p>
    <w:p w14:paraId="1FAF967C" w14:textId="6EA921D7" w:rsidR="00447185" w:rsidRPr="00245B55" w:rsidRDefault="00892918" w:rsidP="003C30D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uk-UA"/>
        </w:rPr>
      </w:pPr>
      <w:r w:rsidRPr="00245B55">
        <w:rPr>
          <w:rFonts w:ascii="Times New Roman" w:eastAsia="Arial Unicode MS" w:hAnsi="Times New Roman" w:cs="Arial Unicode MS"/>
          <w:color w:val="000000"/>
          <w:sz w:val="28"/>
          <w:szCs w:val="28"/>
          <w:lang w:eastAsia="uk-UA"/>
        </w:rPr>
        <w:t xml:space="preserve">     </w:t>
      </w:r>
      <w:r w:rsidR="00447185" w:rsidRPr="00245B55">
        <w:rPr>
          <w:rFonts w:ascii="Times New Roman" w:eastAsia="Arial Unicode MS" w:hAnsi="Times New Roman" w:cs="Arial Unicode MS"/>
          <w:color w:val="000000"/>
          <w:sz w:val="28"/>
          <w:szCs w:val="28"/>
          <w:lang w:eastAsia="uk-UA"/>
        </w:rPr>
        <w:t>Внести наступні зміни до Програми розвитку культури та духовного відродження Якушинецької територіальної громади на 2022-2024 роки затвердженої рішенням 14 сесії 8 скликання від 26.11.2021 року № 634 (зі змінами внесеними рішенням виконавчого комітету від 27.09.2022 №</w:t>
      </w:r>
      <w:r w:rsidR="009139B8" w:rsidRPr="00245B55">
        <w:rPr>
          <w:rFonts w:ascii="Times New Roman" w:eastAsia="Arial Unicode MS" w:hAnsi="Times New Roman" w:cs="Arial Unicode MS"/>
          <w:color w:val="000000"/>
          <w:sz w:val="28"/>
          <w:szCs w:val="28"/>
          <w:lang w:eastAsia="uk-UA"/>
        </w:rPr>
        <w:t xml:space="preserve"> </w:t>
      </w:r>
      <w:r w:rsidR="00447185" w:rsidRPr="00245B55">
        <w:rPr>
          <w:rFonts w:ascii="Times New Roman" w:eastAsia="Arial Unicode MS" w:hAnsi="Times New Roman" w:cs="Arial Unicode MS"/>
          <w:color w:val="000000"/>
          <w:sz w:val="28"/>
          <w:szCs w:val="28"/>
          <w:lang w:eastAsia="uk-UA"/>
        </w:rPr>
        <w:t>285</w:t>
      </w:r>
      <w:r w:rsidR="009139B8" w:rsidRPr="00245B55">
        <w:rPr>
          <w:rFonts w:ascii="Times New Roman" w:eastAsia="Arial Unicode MS" w:hAnsi="Times New Roman" w:cs="Arial Unicode MS"/>
          <w:color w:val="000000"/>
          <w:sz w:val="28"/>
          <w:szCs w:val="28"/>
          <w:lang w:eastAsia="uk-UA"/>
        </w:rPr>
        <w:t xml:space="preserve">, </w:t>
      </w:r>
      <w:r w:rsidR="009139B8" w:rsidRPr="00245B55">
        <w:rPr>
          <w:rFonts w:ascii="Times New Roman" w:hAnsi="Times New Roman"/>
          <w:sz w:val="28"/>
          <w:szCs w:val="28"/>
        </w:rPr>
        <w:t>рішенням 26 сесії 8 скликання від 20.12.2022 року № 983, рішенням 35 сесії 8 скликання від 14.11.2023 року № 1346, рішенням 36 сесії 8 скликання від 19.12.2023 року             № 1404, рішенням 39 сесії 8 скликання від 24.05.2024 року № 1596, рішенням 41 сесії 8 скликання від 06.09.2024 року № 1721</w:t>
      </w:r>
      <w:r w:rsidR="00447185" w:rsidRPr="00245B55">
        <w:rPr>
          <w:rFonts w:ascii="Times New Roman" w:eastAsia="Arial Unicode MS" w:hAnsi="Times New Roman" w:cs="Arial Unicode MS"/>
          <w:color w:val="000000"/>
          <w:sz w:val="28"/>
          <w:szCs w:val="28"/>
          <w:lang w:eastAsia="uk-UA"/>
        </w:rPr>
        <w:t>):</w:t>
      </w:r>
    </w:p>
    <w:p w14:paraId="46B2A762" w14:textId="77777777" w:rsidR="009139B8" w:rsidRPr="00245B55" w:rsidRDefault="00447185" w:rsidP="009139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55">
        <w:rPr>
          <w:rFonts w:ascii="Times New Roman" w:eastAsia="Arial Unicode MS" w:hAnsi="Times New Roman" w:cs="Arial Unicode MS"/>
          <w:color w:val="000000"/>
          <w:sz w:val="28"/>
          <w:szCs w:val="28"/>
          <w:lang w:eastAsia="uk-UA"/>
        </w:rPr>
        <w:t xml:space="preserve">1.1. </w:t>
      </w:r>
      <w:r w:rsidR="005728B9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завершення бюджетного періоду 202</w:t>
      </w:r>
      <w:r w:rsidR="009139B8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28B9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</w:t>
      </w:r>
      <w:r w:rsidR="009139B8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728B9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привести обсяги фінансування заходів програми у відповідність до очікуваних видатків у 202</w:t>
      </w:r>
      <w:r w:rsidR="009139B8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28B9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році, виклавши в новій редакції Додатки: №1</w:t>
      </w:r>
      <w:r w:rsidR="007A0468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«Паспорт Програми розвитку культури та духовного відродження Якушинецької територіальної громади  на 2022-2024 роки</w:t>
      </w:r>
      <w:r w:rsidR="00607B64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№2 </w:t>
      </w:r>
      <w:r w:rsidR="000C1C01" w:rsidRPr="00245B5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uk-UA"/>
        </w:rPr>
        <w:t>«Ресурсне забезпечення Програми розвитку культури та духовного відродження Якушинецької територіальної громади на 2022-2024 роки</w:t>
      </w:r>
      <w:r w:rsidR="00607B64" w:rsidRPr="00245B5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uk-UA"/>
        </w:rPr>
        <w:t>», №</w:t>
      </w:r>
      <w:r w:rsidR="009139B8" w:rsidRPr="00245B5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uk-UA"/>
        </w:rPr>
        <w:t xml:space="preserve"> </w:t>
      </w:r>
      <w:r w:rsidR="00607B64" w:rsidRPr="00245B55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uk-UA"/>
        </w:rPr>
        <w:t>3</w:t>
      </w:r>
      <w:r w:rsidR="00892918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14B26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з</w:t>
      </w:r>
      <w:r w:rsidR="00892918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аходи з реалізації Програми розвитку культури та духовного відродження </w:t>
      </w:r>
      <w:r w:rsidR="000733B7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Якушинецької територіальної громади  на 2022-2024 роки.</w:t>
      </w:r>
    </w:p>
    <w:p w14:paraId="3E27CF30" w14:textId="70516A31" w:rsidR="00BF5112" w:rsidRPr="00245B55" w:rsidRDefault="00BF5112" w:rsidP="009139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14B26"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Видатки на реалізацію Програми проводити в межах асигнувань, передбачених у бюджеті Якушинецької сільської територіальної громади. </w:t>
      </w:r>
    </w:p>
    <w:p w14:paraId="5C94A36D" w14:textId="77777777" w:rsidR="009139B8" w:rsidRPr="00245B55" w:rsidRDefault="00BF5112" w:rsidP="009139B8">
      <w:pPr>
        <w:pStyle w:val="a3"/>
        <w:tabs>
          <w:tab w:val="left" w:pos="-76"/>
          <w:tab w:val="left" w:pos="284"/>
        </w:tabs>
        <w:ind w:left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/>
        </w:rPr>
      </w:pPr>
      <w:r w:rsidRPr="00245B55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r w:rsidR="009139B8" w:rsidRPr="00245B55">
        <w:rPr>
          <w:rFonts w:ascii="Times New Roman" w:eastAsia="Arial Unicode MS" w:hAnsi="Times New Roman"/>
          <w:color w:val="000000"/>
          <w:sz w:val="28"/>
          <w:szCs w:val="28"/>
          <w:lang w:eastAsia="uk-UA"/>
        </w:rPr>
        <w:t xml:space="preserve">Контроль за виконанням даного рішення покласти на постійну комісію сільської ради з питань планування, фінансів, бюджету та соціально-економічного розвитку (В. ЯНЧУК) та постійну комісію сільської ради з питань освіти, культури, охорони здоров’я, молоді, фізкультури, спорту та соціального захисту населення (Л. БРОВЧЕНКО). </w:t>
      </w:r>
    </w:p>
    <w:p w14:paraId="3FB93971" w14:textId="77777777" w:rsidR="009139B8" w:rsidRPr="00245B55" w:rsidRDefault="009139B8" w:rsidP="009139B8">
      <w:pPr>
        <w:pStyle w:val="a3"/>
        <w:tabs>
          <w:tab w:val="left" w:pos="-76"/>
          <w:tab w:val="left" w:pos="284"/>
        </w:tabs>
        <w:ind w:left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uk-UA"/>
        </w:rPr>
      </w:pPr>
    </w:p>
    <w:p w14:paraId="2C22A8CF" w14:textId="77777777" w:rsidR="009139B8" w:rsidRPr="00245B55" w:rsidRDefault="009139B8" w:rsidP="009139B8">
      <w:pPr>
        <w:pStyle w:val="a3"/>
        <w:tabs>
          <w:tab w:val="left" w:pos="-76"/>
          <w:tab w:val="left" w:pos="284"/>
        </w:tabs>
        <w:ind w:left="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uk-UA"/>
        </w:rPr>
      </w:pPr>
    </w:p>
    <w:p w14:paraId="49356FED" w14:textId="5E54129E" w:rsidR="000208EB" w:rsidRPr="00245B55" w:rsidRDefault="000208EB" w:rsidP="009139B8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5B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Сільський голова                                </w:t>
      </w:r>
      <w:r w:rsidR="009139B8" w:rsidRPr="00245B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</w:t>
      </w:r>
      <w:r w:rsidRPr="00245B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Василь РОМАНЮК</w:t>
      </w:r>
    </w:p>
    <w:p w14:paraId="1308001B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6BF9A7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DC3112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17D843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98C2F8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0E057A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D3A10E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AC8E13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54F345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2C3895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9A371D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2BA566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D0BB1F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BC3E30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911715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C7DB93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F637E9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72F847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A41007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15347C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B2FA43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88E914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CF9A0F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CCD0B6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30549C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EA5B25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B83708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380ECB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B1415F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4F47F8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D80388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5AD37D" w14:textId="1E62C2B6" w:rsidR="00D34EB6" w:rsidRPr="00245B55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DD486ED" w14:textId="6D48FE86" w:rsidR="00BF5112" w:rsidRPr="00245B55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593F03" w14:textId="0ED311F6" w:rsidR="00BF5112" w:rsidRPr="00245B55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64C2DD" w14:textId="7E947079" w:rsidR="00BF5112" w:rsidRPr="00245B55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ABCA25" w14:textId="77777777" w:rsidR="00BF5112" w:rsidRPr="00245B55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DEC1CC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BFB27E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68EB97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C9CA8B" w14:textId="77777777" w:rsidR="00D34EB6" w:rsidRPr="00245B55" w:rsidRDefault="00D34EB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D97BD8" w14:textId="77777777" w:rsidR="00BF5112" w:rsidRPr="00245B55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7B34FF" w14:textId="77777777" w:rsidR="00BF5112" w:rsidRPr="00245B55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B8C32A" w14:textId="77777777" w:rsidR="00BF5112" w:rsidRPr="00245B55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2EC9DF" w14:textId="77777777" w:rsidR="00BF5112" w:rsidRPr="00245B55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F56DB1" w14:textId="77777777" w:rsidR="00BF5112" w:rsidRPr="00245B55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249C3B" w14:textId="77777777" w:rsidR="00BF5112" w:rsidRPr="00245B55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596556" w14:textId="77777777" w:rsidR="00BF5112" w:rsidRPr="00245B55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76D22D" w14:textId="77777777" w:rsidR="00BF5112" w:rsidRPr="00245B55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41E426" w14:textId="77777777" w:rsidR="00BF5112" w:rsidRPr="00245B55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0C9DAB" w14:textId="77777777" w:rsidR="00BF5112" w:rsidRPr="00245B55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360C63" w14:textId="77777777" w:rsidR="00BF5112" w:rsidRPr="00245B55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3DE980" w14:textId="77777777" w:rsidR="00BF5112" w:rsidRPr="00245B55" w:rsidRDefault="00BF5112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881A69" w14:textId="2785FCBF" w:rsidR="000733B7" w:rsidRPr="00245B55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Додаток 1</w:t>
      </w:r>
    </w:p>
    <w:p w14:paraId="486A2A00" w14:textId="1860BA80" w:rsidR="007A0468" w:rsidRPr="00245B55" w:rsidRDefault="007A0468" w:rsidP="007A0468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BF5112"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</w:t>
      </w: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рішення  </w:t>
      </w:r>
      <w:r w:rsid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</w:t>
      </w: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сесії</w:t>
      </w:r>
      <w:r w:rsid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 </w:t>
      </w: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скликання </w:t>
      </w:r>
    </w:p>
    <w:p w14:paraId="2BDA2582" w14:textId="77777777" w:rsidR="007A0468" w:rsidRPr="00245B55" w:rsidRDefault="007A0468" w:rsidP="007A0468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Якушинецької сільської ради</w:t>
      </w:r>
    </w:p>
    <w:p w14:paraId="6ADDA818" w14:textId="7B52A9C2" w:rsidR="007A0468" w:rsidRPr="00245B55" w:rsidRDefault="007A0468" w:rsidP="007A0468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від </w:t>
      </w:r>
      <w:r w:rsid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2024</w:t>
      </w: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року № </w:t>
      </w:r>
      <w:r w:rsid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</w:p>
    <w:p w14:paraId="54867F94" w14:textId="77777777" w:rsidR="000733B7" w:rsidRPr="00245B55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55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46D9291B" w14:textId="77777777" w:rsidR="000733B7" w:rsidRPr="00245B55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55">
        <w:rPr>
          <w:rFonts w:ascii="Times New Roman" w:hAnsi="Times New Roman" w:cs="Times New Roman"/>
          <w:b/>
          <w:sz w:val="28"/>
          <w:szCs w:val="28"/>
        </w:rPr>
        <w:t>Програми розвитку культури та духовного відродження</w:t>
      </w:r>
    </w:p>
    <w:p w14:paraId="140AD092" w14:textId="77777777" w:rsidR="000733B7" w:rsidRPr="00245B55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55">
        <w:rPr>
          <w:rFonts w:ascii="Times New Roman" w:hAnsi="Times New Roman" w:cs="Times New Roman"/>
          <w:b/>
          <w:sz w:val="28"/>
          <w:szCs w:val="28"/>
        </w:rPr>
        <w:t>Якушинецької територіальної громади на 2022-2024 роки</w:t>
      </w:r>
    </w:p>
    <w:p w14:paraId="7DF029C2" w14:textId="77777777" w:rsidR="000733B7" w:rsidRPr="00245B55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083"/>
        <w:gridCol w:w="5736"/>
      </w:tblGrid>
      <w:tr w:rsidR="000733B7" w:rsidRPr="00245B55" w14:paraId="128E29D6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EE494" w14:textId="77777777" w:rsidR="000733B7" w:rsidRPr="00245B55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/>
                <w:b/>
                <w:caps/>
                <w:sz w:val="28"/>
                <w:szCs w:val="28"/>
              </w:rPr>
              <w:t>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3A0DC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b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F0060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sz w:val="28"/>
                <w:szCs w:val="28"/>
              </w:rPr>
              <w:t>Якушинецька сільська рада</w:t>
            </w:r>
          </w:p>
        </w:tc>
      </w:tr>
      <w:tr w:rsidR="000733B7" w:rsidRPr="00245B55" w14:paraId="14F05FFD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AABD" w14:textId="77777777" w:rsidR="000733B7" w:rsidRPr="00245B55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/>
                <w:b/>
                <w:caps/>
                <w:sz w:val="28"/>
                <w:szCs w:val="28"/>
              </w:rPr>
              <w:t>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E171C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b/>
                <w:sz w:val="28"/>
                <w:szCs w:val="28"/>
              </w:rPr>
              <w:t>Головний розробник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97027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 та спорту Якушинецької сільської ради</w:t>
            </w:r>
          </w:p>
        </w:tc>
      </w:tr>
      <w:tr w:rsidR="000733B7" w:rsidRPr="00245B55" w14:paraId="2E4C695F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F1BE3" w14:textId="77777777" w:rsidR="000733B7" w:rsidRPr="00245B55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/>
                <w:b/>
                <w:caps/>
                <w:sz w:val="28"/>
                <w:szCs w:val="28"/>
              </w:rPr>
              <w:t>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DCF65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402B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 та спорту Якушинецької сільської ради</w:t>
            </w:r>
          </w:p>
        </w:tc>
      </w:tr>
      <w:tr w:rsidR="000733B7" w:rsidRPr="00245B55" w14:paraId="2ACFDB24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1A62" w14:textId="77777777" w:rsidR="000733B7" w:rsidRPr="00245B55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/>
                <w:b/>
                <w:caps/>
                <w:sz w:val="28"/>
                <w:szCs w:val="28"/>
              </w:rPr>
              <w:t>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7F646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b/>
                <w:sz w:val="28"/>
                <w:szCs w:val="28"/>
              </w:rPr>
              <w:t>Співвиконавці (учасники)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98A6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sz w:val="28"/>
                <w:szCs w:val="28"/>
              </w:rPr>
              <w:t>Відділ житлово-комунального господарства, будівництва  та земельних відносин Якушинецької сільської ради, відділ соціального захисту населення та охорони здоров’я Якушинецької сільської ради, служба у справах дітей Якушинецької сільської ради,  заклади культури  та освіти Якушинецької сільської ради та їх структурні підрозділи (філії)</w:t>
            </w:r>
          </w:p>
        </w:tc>
      </w:tr>
      <w:tr w:rsidR="000733B7" w:rsidRPr="00245B55" w14:paraId="1AC3B2A1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CED2" w14:textId="77777777" w:rsidR="000733B7" w:rsidRPr="00245B55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/>
                <w:b/>
                <w:caps/>
                <w:sz w:val="28"/>
                <w:szCs w:val="28"/>
              </w:rPr>
              <w:t>5.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9007E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b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B013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sz w:val="28"/>
                <w:szCs w:val="28"/>
              </w:rPr>
              <w:t>2022-2024 роки</w:t>
            </w:r>
          </w:p>
        </w:tc>
      </w:tr>
      <w:tr w:rsidR="000733B7" w:rsidRPr="00245B55" w14:paraId="37C5483F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895A" w14:textId="77777777" w:rsidR="000733B7" w:rsidRPr="00245B55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/>
                <w:b/>
                <w:caps/>
                <w:sz w:val="28"/>
                <w:szCs w:val="28"/>
              </w:rPr>
              <w:t>6.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2ABF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b/>
                <w:sz w:val="28"/>
                <w:szCs w:val="28"/>
              </w:rPr>
              <w:t>Мета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AE30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sz w:val="28"/>
                <w:szCs w:val="28"/>
              </w:rPr>
              <w:t>Формування інформаційно-культурного простору, забезпечення сталої динаміки розвитку закладів культури Якушинецької громади, створення сприятливих умов для подальшого розвитку культури та аматорського мистецтва, задоволення культурних і духовних потреб жителів громади, збереження  традицій i розвиток української культури, підтримка інновацій та креативних проектів</w:t>
            </w:r>
          </w:p>
        </w:tc>
      </w:tr>
      <w:tr w:rsidR="000733B7" w:rsidRPr="00245B55" w14:paraId="149B3547" w14:textId="77777777" w:rsidTr="003D26B3">
        <w:trPr>
          <w:trHeight w:val="12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16670" w14:textId="77777777" w:rsidR="000733B7" w:rsidRPr="00245B55" w:rsidRDefault="000733B7" w:rsidP="003D26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/>
                <w:b/>
                <w:caps/>
                <w:sz w:val="28"/>
                <w:szCs w:val="28"/>
              </w:rPr>
              <w:t>7.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73B073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</w:p>
          <w:p w14:paraId="5C451CD8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b/>
                <w:sz w:val="28"/>
                <w:szCs w:val="28"/>
              </w:rPr>
              <w:t>у тому числі:</w:t>
            </w:r>
          </w:p>
          <w:p w14:paraId="627067FA" w14:textId="77777777" w:rsidR="00E9469D" w:rsidRPr="00245B55" w:rsidRDefault="00E9469D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51D60A" w14:textId="77777777" w:rsidR="000733B7" w:rsidRPr="00245B55" w:rsidRDefault="000733B7" w:rsidP="003D26B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78CE68C" w14:textId="77777777" w:rsidR="00E9469D" w:rsidRPr="00245B55" w:rsidRDefault="00E9469D" w:rsidP="003D26B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3754315" w14:textId="45EA5267" w:rsidR="00E9469D" w:rsidRPr="00245B55" w:rsidRDefault="00787459" w:rsidP="003D26B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10 328,43</w:t>
            </w:r>
          </w:p>
        </w:tc>
      </w:tr>
      <w:tr w:rsidR="000733B7" w:rsidRPr="00245B55" w14:paraId="459B7E34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A48F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7.1.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0CB88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b/>
                <w:sz w:val="28"/>
                <w:szCs w:val="28"/>
              </w:rPr>
              <w:t>коштів бюджету територіальної громади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E21E" w14:textId="7B3053B1" w:rsidR="000733B7" w:rsidRPr="00245B55" w:rsidRDefault="00787459" w:rsidP="003D26B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10 268,43</w:t>
            </w:r>
          </w:p>
        </w:tc>
      </w:tr>
      <w:tr w:rsidR="000733B7" w:rsidRPr="00245B55" w14:paraId="63AD7D45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5A8B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7.2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7589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b/>
                <w:sz w:val="28"/>
                <w:szCs w:val="28"/>
              </w:rPr>
              <w:t>коштів інших джерел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1078" w14:textId="3A7F9D83" w:rsidR="000733B7" w:rsidRPr="00245B55" w:rsidRDefault="00C76320" w:rsidP="003D26B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</w:tr>
      <w:tr w:rsidR="000733B7" w:rsidRPr="00245B55" w14:paraId="4B45198A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AA51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8.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AEA3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45B55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Очікувані результати виконання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4217" w14:textId="77777777" w:rsidR="000733B7" w:rsidRPr="00245B55" w:rsidRDefault="000733B7" w:rsidP="003D26B3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Реалізація програми дозволить втілити в життя конкретні проєкти, які сприятимуть забезпеченню оптимально сприятливих та ефективних умов для культурного, </w:t>
            </w:r>
            <w:r w:rsidRPr="00245B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духовного, естетичного та соціального розвитку  сільської громади шляхом вирішення найважливіших завдань розвитку культури в Якушинецькій громаді.</w:t>
            </w:r>
          </w:p>
        </w:tc>
      </w:tr>
      <w:tr w:rsidR="000733B7" w:rsidRPr="00245B55" w14:paraId="35C54F2C" w14:textId="77777777" w:rsidTr="003D26B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A1EB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9.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8598" w14:textId="77777777" w:rsidR="000733B7" w:rsidRPr="00245B55" w:rsidRDefault="000733B7" w:rsidP="003D2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45B55">
              <w:rPr>
                <w:rFonts w:ascii="Times New Roman" w:hAnsi="Times New Roman" w:cs="Times New Roman"/>
                <w:b/>
                <w:sz w:val="28"/>
                <w:szCs w:val="28"/>
              </w:rPr>
              <w:t>Ключові показники ефективності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EE2A" w14:textId="77777777" w:rsidR="000733B7" w:rsidRPr="00245B55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sz w:val="28"/>
                <w:szCs w:val="28"/>
              </w:rPr>
              <w:t xml:space="preserve">-Розвиток громадянської </w:t>
            </w:r>
            <w:proofErr w:type="spellStart"/>
            <w:r w:rsidRPr="00245B55">
              <w:rPr>
                <w:rFonts w:ascii="Times New Roman" w:hAnsi="Times New Roman" w:cs="Times New Roman"/>
                <w:sz w:val="28"/>
                <w:szCs w:val="28"/>
              </w:rPr>
              <w:t>партисипації</w:t>
            </w:r>
            <w:proofErr w:type="spellEnd"/>
            <w:r w:rsidRPr="00245B55">
              <w:rPr>
                <w:rFonts w:ascii="Times New Roman" w:hAnsi="Times New Roman" w:cs="Times New Roman"/>
                <w:sz w:val="28"/>
                <w:szCs w:val="28"/>
              </w:rPr>
              <w:t xml:space="preserve">  в галузі культури;</w:t>
            </w:r>
          </w:p>
          <w:p w14:paraId="086F81DA" w14:textId="77777777" w:rsidR="000733B7" w:rsidRPr="00245B55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sz w:val="28"/>
                <w:szCs w:val="28"/>
              </w:rPr>
              <w:t xml:space="preserve">-Створення </w:t>
            </w:r>
            <w:proofErr w:type="spellStart"/>
            <w:r w:rsidRPr="00245B55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  <w:r w:rsidRPr="00245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B55">
              <w:rPr>
                <w:rFonts w:ascii="Times New Roman" w:hAnsi="Times New Roman" w:cs="Times New Roman"/>
                <w:sz w:val="28"/>
                <w:szCs w:val="28"/>
              </w:rPr>
              <w:t>Base</w:t>
            </w:r>
            <w:proofErr w:type="spellEnd"/>
            <w:r w:rsidRPr="00245B55">
              <w:rPr>
                <w:rFonts w:ascii="Times New Roman" w:hAnsi="Times New Roman" w:cs="Times New Roman"/>
                <w:sz w:val="28"/>
                <w:szCs w:val="28"/>
              </w:rPr>
              <w:t xml:space="preserve"> ресурсів населених пунктів громади;</w:t>
            </w:r>
          </w:p>
          <w:p w14:paraId="38D52B56" w14:textId="77777777" w:rsidR="000733B7" w:rsidRPr="00245B55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sz w:val="28"/>
                <w:szCs w:val="28"/>
              </w:rPr>
              <w:t>-Створення мапи культурних ресурсів Якушинецької ТГ;</w:t>
            </w:r>
          </w:p>
          <w:p w14:paraId="64EC6359" w14:textId="77777777" w:rsidR="000733B7" w:rsidRPr="00245B55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sz w:val="28"/>
                <w:szCs w:val="28"/>
              </w:rPr>
              <w:t>-Реалізація креативних проєктів (в т.ч. розвиток фестивального руху) ;</w:t>
            </w:r>
          </w:p>
          <w:p w14:paraId="5BAC36C1" w14:textId="77777777" w:rsidR="000733B7" w:rsidRPr="00245B55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sz w:val="28"/>
                <w:szCs w:val="28"/>
              </w:rPr>
              <w:t xml:space="preserve">-Розширений функціонал закладів культури та їх стабільність роботи ;  </w:t>
            </w:r>
          </w:p>
          <w:p w14:paraId="78BD79C1" w14:textId="77777777" w:rsidR="000733B7" w:rsidRPr="00245B55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sz w:val="28"/>
                <w:szCs w:val="28"/>
              </w:rPr>
              <w:t xml:space="preserve">-Зменшення відтоку аудиторій (жителі громади відвідують місцеві заходи, зменшується відтік глядачів у місто);  </w:t>
            </w:r>
          </w:p>
          <w:p w14:paraId="17F4D3AE" w14:textId="77777777" w:rsidR="000733B7" w:rsidRPr="00245B55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sz w:val="28"/>
                <w:szCs w:val="28"/>
              </w:rPr>
              <w:t>-Збільшення кількості учасників художньої самодіяльності;</w:t>
            </w:r>
          </w:p>
          <w:p w14:paraId="266989B6" w14:textId="77777777" w:rsidR="000733B7" w:rsidRPr="00245B55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sz w:val="28"/>
                <w:szCs w:val="28"/>
              </w:rPr>
              <w:t xml:space="preserve">-Здобуття призових місць  аматорських колективів у Всеукраїнських та Міжнародних конкурсах; </w:t>
            </w:r>
          </w:p>
          <w:p w14:paraId="39D4DA3E" w14:textId="77777777" w:rsidR="000733B7" w:rsidRPr="00245B55" w:rsidRDefault="000733B7" w:rsidP="003D26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B55">
              <w:rPr>
                <w:rFonts w:ascii="Times New Roman" w:hAnsi="Times New Roman" w:cs="Times New Roman"/>
                <w:sz w:val="28"/>
                <w:szCs w:val="28"/>
              </w:rPr>
              <w:t>-Оновлення бібліотечних фондів.</w:t>
            </w:r>
          </w:p>
        </w:tc>
      </w:tr>
    </w:tbl>
    <w:p w14:paraId="6D7B0BDF" w14:textId="77777777" w:rsidR="000733B7" w:rsidRPr="00245B55" w:rsidRDefault="000733B7" w:rsidP="0007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34F64" w14:textId="77777777" w:rsidR="007A0468" w:rsidRPr="00245B55" w:rsidRDefault="007A0468" w:rsidP="007A0468">
      <w:pPr>
        <w:keepNext/>
        <w:keepLines/>
        <w:spacing w:after="0" w:line="240" w:lineRule="auto"/>
        <w:ind w:right="-14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898006" w14:textId="77777777" w:rsidR="000C1C01" w:rsidRPr="00245B55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FB2C7C" w14:textId="77777777" w:rsidR="004E6EE8" w:rsidRPr="00245B55" w:rsidRDefault="004E6EE8" w:rsidP="004E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сільської ради                             Катерина КОСТЮК</w:t>
      </w:r>
    </w:p>
    <w:p w14:paraId="22015813" w14:textId="77777777" w:rsidR="000C1C01" w:rsidRPr="00245B55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9C87FA" w14:textId="0FCD8886" w:rsidR="000C1C01" w:rsidRPr="00245B55" w:rsidRDefault="004E6EE8" w:rsidP="004E6EE8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181948B5" w14:textId="77777777" w:rsidR="000C1C01" w:rsidRPr="00245B55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06F4CA" w14:textId="77777777" w:rsidR="000C1C01" w:rsidRPr="00245B55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E9A33B" w14:textId="77777777" w:rsidR="000C1C01" w:rsidRPr="00245B55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27CA9A" w14:textId="77777777" w:rsidR="000C1C01" w:rsidRPr="00245B55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944A51" w14:textId="77777777" w:rsidR="000C1C01" w:rsidRPr="00245B55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F3CD21" w14:textId="77777777" w:rsidR="000C1C01" w:rsidRPr="00245B55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1164AC" w14:textId="77777777" w:rsidR="000C1C01" w:rsidRPr="00245B55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4FF3B9" w14:textId="77777777" w:rsidR="000C1C01" w:rsidRPr="00245B55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45E6DC" w14:textId="77777777" w:rsidR="000C1C01" w:rsidRPr="00245B55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B659EA" w14:textId="77777777" w:rsidR="00AE5E46" w:rsidRPr="00245B55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A45799" w14:textId="77777777" w:rsidR="00AE5E46" w:rsidRPr="00245B55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C17083" w14:textId="77777777" w:rsidR="00AE5E46" w:rsidRPr="00245B55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060298" w14:textId="77777777" w:rsidR="00AE5E46" w:rsidRPr="00245B55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9E531E" w14:textId="77777777" w:rsidR="00AE5E46" w:rsidRPr="00245B55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E76DD4" w14:textId="7140DE84" w:rsidR="00AE5E46" w:rsidRPr="00245B55" w:rsidRDefault="00AE5E46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6D463D" w14:textId="77777777" w:rsidR="000C1C01" w:rsidRPr="00245B55" w:rsidRDefault="000C1C01" w:rsidP="000C1C01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Додаток 2</w:t>
      </w:r>
    </w:p>
    <w:p w14:paraId="4E2C8566" w14:textId="187F52D9" w:rsidR="000C1C01" w:rsidRPr="00245B55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BF5112"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 </w:t>
      </w: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рішення </w:t>
      </w:r>
      <w:r w:rsidR="00C76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</w:t>
      </w: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сесії_</w:t>
      </w:r>
      <w:r w:rsidR="00C76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 </w:t>
      </w: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скликання </w:t>
      </w:r>
    </w:p>
    <w:p w14:paraId="1D0681FC" w14:textId="77777777" w:rsidR="000C1C01" w:rsidRPr="00245B55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Якушинецької сільської ради</w:t>
      </w:r>
    </w:p>
    <w:p w14:paraId="1DB5518D" w14:textId="6203A22D" w:rsidR="000C1C01" w:rsidRPr="00245B55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від </w:t>
      </w:r>
      <w:r w:rsidR="00C76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2024</w:t>
      </w: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року № _</w:t>
      </w:r>
      <w:r w:rsidR="00C76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</w:p>
    <w:p w14:paraId="5006601E" w14:textId="77777777" w:rsidR="000C1C01" w:rsidRPr="00245B55" w:rsidRDefault="000C1C01" w:rsidP="000C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A24D32" w14:textId="77777777" w:rsidR="000C1C01" w:rsidRPr="00245B55" w:rsidRDefault="000C1C01" w:rsidP="000C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783907" w14:textId="77777777" w:rsidR="000C1C01" w:rsidRPr="00245B55" w:rsidRDefault="000C1C01" w:rsidP="000C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РЕСУРСНЕ ЗАБЕЗПЕЧЕННЯ ПРОГРАМИ</w:t>
      </w:r>
    </w:p>
    <w:p w14:paraId="0F308E6C" w14:textId="77777777" w:rsidR="000C1C01" w:rsidRPr="00245B55" w:rsidRDefault="000C1C01" w:rsidP="000C1C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4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тис.грн</w:t>
      </w:r>
      <w:proofErr w:type="spellEnd"/>
      <w:r w:rsidRPr="0024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134"/>
        <w:gridCol w:w="850"/>
        <w:gridCol w:w="1134"/>
        <w:gridCol w:w="1843"/>
      </w:tblGrid>
      <w:tr w:rsidR="000C1C01" w:rsidRPr="00245B55" w14:paraId="68160CF1" w14:textId="77777777" w:rsidTr="003D26B3">
        <w:tc>
          <w:tcPr>
            <w:tcW w:w="2802" w:type="dxa"/>
            <w:vMerge w:val="restart"/>
            <w:shd w:val="clear" w:color="auto" w:fill="C6D9F1"/>
            <w:vAlign w:val="center"/>
          </w:tcPr>
          <w:p w14:paraId="54D486A5" w14:textId="77777777" w:rsidR="000C1C01" w:rsidRPr="00245B55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Обсяг коштів, що пропонується залучити на виконання програми</w:t>
            </w:r>
          </w:p>
        </w:tc>
        <w:tc>
          <w:tcPr>
            <w:tcW w:w="5386" w:type="dxa"/>
            <w:gridSpan w:val="5"/>
            <w:shd w:val="clear" w:color="auto" w:fill="C6D9F1"/>
            <w:vAlign w:val="center"/>
          </w:tcPr>
          <w:p w14:paraId="783E57BB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Етапи виконання програми</w:t>
            </w:r>
          </w:p>
        </w:tc>
        <w:tc>
          <w:tcPr>
            <w:tcW w:w="1843" w:type="dxa"/>
            <w:vMerge w:val="restart"/>
            <w:shd w:val="clear" w:color="auto" w:fill="C6D9F1"/>
            <w:vAlign w:val="center"/>
          </w:tcPr>
          <w:p w14:paraId="0AB8A170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 витрат на виконання програми</w:t>
            </w:r>
          </w:p>
        </w:tc>
      </w:tr>
      <w:tr w:rsidR="000C1C01" w:rsidRPr="00245B55" w14:paraId="08A2A647" w14:textId="77777777" w:rsidTr="003D26B3">
        <w:tc>
          <w:tcPr>
            <w:tcW w:w="2802" w:type="dxa"/>
            <w:vMerge/>
            <w:shd w:val="clear" w:color="auto" w:fill="DBE5F1"/>
            <w:vAlign w:val="center"/>
          </w:tcPr>
          <w:p w14:paraId="30FB6FCA" w14:textId="77777777" w:rsidR="000C1C01" w:rsidRPr="00245B55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C6D9F1"/>
            <w:vAlign w:val="center"/>
          </w:tcPr>
          <w:p w14:paraId="38FC63FC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850" w:type="dxa"/>
            <w:shd w:val="clear" w:color="auto" w:fill="C6D9F1"/>
          </w:tcPr>
          <w:p w14:paraId="45949EF3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1134" w:type="dxa"/>
            <w:shd w:val="clear" w:color="auto" w:fill="C6D9F1"/>
          </w:tcPr>
          <w:p w14:paraId="71A2B966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1843" w:type="dxa"/>
            <w:vMerge/>
            <w:shd w:val="clear" w:color="auto" w:fill="DBE5F1"/>
            <w:vAlign w:val="center"/>
          </w:tcPr>
          <w:p w14:paraId="0AAF7831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1C01" w:rsidRPr="00245B55" w14:paraId="44969431" w14:textId="77777777" w:rsidTr="003D26B3">
        <w:tc>
          <w:tcPr>
            <w:tcW w:w="2802" w:type="dxa"/>
            <w:vMerge/>
            <w:shd w:val="clear" w:color="auto" w:fill="DBE5F1"/>
            <w:vAlign w:val="center"/>
          </w:tcPr>
          <w:p w14:paraId="62D1A74A" w14:textId="77777777" w:rsidR="000C1C01" w:rsidRPr="00245B55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14:paraId="200BB640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7C5B6C18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5A4ED36C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рік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1D11B612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20-- рік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4B82903A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20-- рік</w:t>
            </w:r>
          </w:p>
        </w:tc>
        <w:tc>
          <w:tcPr>
            <w:tcW w:w="1843" w:type="dxa"/>
            <w:vMerge/>
            <w:shd w:val="clear" w:color="auto" w:fill="DBE5F1"/>
            <w:vAlign w:val="center"/>
          </w:tcPr>
          <w:p w14:paraId="6AE3EA0B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1C01" w:rsidRPr="00245B55" w14:paraId="6C8CE88D" w14:textId="77777777" w:rsidTr="003D26B3">
        <w:tc>
          <w:tcPr>
            <w:tcW w:w="2802" w:type="dxa"/>
            <w:shd w:val="clear" w:color="auto" w:fill="FFFFFF"/>
            <w:vAlign w:val="center"/>
          </w:tcPr>
          <w:p w14:paraId="5FC000BA" w14:textId="77777777" w:rsidR="000C1C01" w:rsidRPr="00245B55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E8D31C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F7B674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1F85D0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35D5833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0D7BFC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5A5C1E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0C1C01" w:rsidRPr="00245B55" w14:paraId="2D72BB16" w14:textId="77777777" w:rsidTr="003D26B3">
        <w:tc>
          <w:tcPr>
            <w:tcW w:w="2802" w:type="dxa"/>
          </w:tcPr>
          <w:p w14:paraId="74C25A96" w14:textId="77777777" w:rsidR="000C1C01" w:rsidRPr="00245B55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ресурсів, всього,</w:t>
            </w:r>
          </w:p>
          <w:p w14:paraId="5F1A25F3" w14:textId="77777777" w:rsidR="000C1C01" w:rsidRPr="00245B55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14:paraId="092EC60E" w14:textId="386A7CA6" w:rsidR="000C1C01" w:rsidRPr="00245B55" w:rsidRDefault="00C76320" w:rsidP="00AE5E46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198,7</w:t>
            </w:r>
          </w:p>
        </w:tc>
        <w:tc>
          <w:tcPr>
            <w:tcW w:w="1134" w:type="dxa"/>
            <w:vAlign w:val="center"/>
          </w:tcPr>
          <w:p w14:paraId="6270B457" w14:textId="2AF6F661" w:rsidR="000C1C01" w:rsidRPr="00245B55" w:rsidRDefault="00C76320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9349,73</w:t>
            </w:r>
          </w:p>
        </w:tc>
        <w:tc>
          <w:tcPr>
            <w:tcW w:w="1134" w:type="dxa"/>
            <w:vAlign w:val="center"/>
          </w:tcPr>
          <w:p w14:paraId="18C362B9" w14:textId="3C63C1CB" w:rsidR="000C1C01" w:rsidRPr="00245B55" w:rsidRDefault="00787459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850" w:type="dxa"/>
          </w:tcPr>
          <w:p w14:paraId="1AAF0304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7135F95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D46BAA2" w14:textId="3BABFBA6" w:rsidR="000C1C01" w:rsidRPr="00245B55" w:rsidRDefault="00787459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10328,43</w:t>
            </w:r>
          </w:p>
        </w:tc>
      </w:tr>
      <w:tr w:rsidR="000C1C01" w:rsidRPr="00245B55" w14:paraId="0120071A" w14:textId="77777777" w:rsidTr="003D26B3">
        <w:tc>
          <w:tcPr>
            <w:tcW w:w="2802" w:type="dxa"/>
          </w:tcPr>
          <w:p w14:paraId="257FF37D" w14:textId="77777777" w:rsidR="000C1C01" w:rsidRPr="00245B55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134" w:type="dxa"/>
            <w:vAlign w:val="center"/>
          </w:tcPr>
          <w:p w14:paraId="38ACDA9A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A4B17C4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DDBA188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DD0A464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83F5CD5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1D91C51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1C01" w:rsidRPr="00245B55" w14:paraId="24C39E6E" w14:textId="77777777" w:rsidTr="003D26B3">
        <w:tc>
          <w:tcPr>
            <w:tcW w:w="2802" w:type="dxa"/>
          </w:tcPr>
          <w:p w14:paraId="44BD225A" w14:textId="77777777" w:rsidR="000C1C01" w:rsidRPr="00245B55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14:paraId="26DBA01F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29A8C4B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E04FA95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00DD7BB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E1A0436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7207F62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6BE" w:rsidRPr="00245B55" w14:paraId="17C62080" w14:textId="77777777" w:rsidTr="003D26B3">
        <w:tc>
          <w:tcPr>
            <w:tcW w:w="2802" w:type="dxa"/>
          </w:tcPr>
          <w:p w14:paraId="7FA1B4E7" w14:textId="77777777" w:rsidR="000306BE" w:rsidRPr="00245B55" w:rsidRDefault="000306BE" w:rsidP="0003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14:paraId="79A6050A" w14:textId="2B1B359A" w:rsidR="000306BE" w:rsidRPr="00245B55" w:rsidRDefault="00C76320" w:rsidP="000306BE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198,7</w:t>
            </w:r>
          </w:p>
        </w:tc>
        <w:tc>
          <w:tcPr>
            <w:tcW w:w="1134" w:type="dxa"/>
            <w:vAlign w:val="center"/>
          </w:tcPr>
          <w:p w14:paraId="711C4C09" w14:textId="1CF0FB4D" w:rsidR="000306BE" w:rsidRPr="00245B55" w:rsidRDefault="00787459" w:rsidP="0003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9289,73</w:t>
            </w:r>
          </w:p>
        </w:tc>
        <w:tc>
          <w:tcPr>
            <w:tcW w:w="1134" w:type="dxa"/>
            <w:vAlign w:val="center"/>
          </w:tcPr>
          <w:p w14:paraId="659DFBC4" w14:textId="7963F03A" w:rsidR="000306BE" w:rsidRPr="00245B55" w:rsidRDefault="00787459" w:rsidP="0003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850" w:type="dxa"/>
          </w:tcPr>
          <w:p w14:paraId="78D069D6" w14:textId="77777777" w:rsidR="000306BE" w:rsidRPr="00245B55" w:rsidRDefault="000306BE" w:rsidP="0003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E793C90" w14:textId="77777777" w:rsidR="000306BE" w:rsidRPr="00245B55" w:rsidRDefault="000306BE" w:rsidP="0003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C154A09" w14:textId="31C01950" w:rsidR="000306BE" w:rsidRPr="00245B55" w:rsidRDefault="00787459" w:rsidP="0003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10268,43</w:t>
            </w:r>
          </w:p>
        </w:tc>
      </w:tr>
      <w:tr w:rsidR="000C1C01" w:rsidRPr="00245B55" w14:paraId="11DEF017" w14:textId="77777777" w:rsidTr="003D26B3">
        <w:tc>
          <w:tcPr>
            <w:tcW w:w="2802" w:type="dxa"/>
          </w:tcPr>
          <w:p w14:paraId="26D99130" w14:textId="77777777" w:rsidR="000C1C01" w:rsidRPr="00245B55" w:rsidRDefault="000C1C01" w:rsidP="003D2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інших джерел</w:t>
            </w:r>
          </w:p>
        </w:tc>
        <w:tc>
          <w:tcPr>
            <w:tcW w:w="1134" w:type="dxa"/>
            <w:vAlign w:val="center"/>
          </w:tcPr>
          <w:p w14:paraId="03A3AB3E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8ED23F8" w14:textId="57B05A70" w:rsidR="000C1C01" w:rsidRPr="00245B55" w:rsidRDefault="00787459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14:paraId="7C89AEA4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8FDC9B5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B2FEF9B" w14:textId="77777777" w:rsidR="000C1C01" w:rsidRPr="00245B55" w:rsidRDefault="000C1C0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907F8C2" w14:textId="1BD9BF0F" w:rsidR="000C1C01" w:rsidRPr="00245B55" w:rsidRDefault="00787459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</w:tbl>
    <w:p w14:paraId="30AD4C04" w14:textId="77777777" w:rsidR="000C1C01" w:rsidRPr="00245B55" w:rsidRDefault="000C1C01" w:rsidP="000C1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4A0EFF" w14:textId="77777777" w:rsidR="000C1C01" w:rsidRPr="00245B55" w:rsidRDefault="000C1C01" w:rsidP="000C1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2E026F" w14:textId="77777777" w:rsidR="000C1C01" w:rsidRPr="00245B55" w:rsidRDefault="000C1C01" w:rsidP="000C1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204633" w14:textId="77777777" w:rsidR="000C1C01" w:rsidRPr="00245B55" w:rsidRDefault="000C1C01" w:rsidP="000C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сільської ради                             Катерина КОСТЮК</w:t>
      </w:r>
    </w:p>
    <w:p w14:paraId="7AA7A6CF" w14:textId="1DF870DB" w:rsidR="000306BE" w:rsidRPr="00245B55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0E393B" w14:textId="77777777" w:rsidR="00214B26" w:rsidRPr="00245B55" w:rsidRDefault="00214B26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D3AA7D" w14:textId="26408196" w:rsidR="000306BE" w:rsidRPr="00245B55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B81ADB" w14:textId="18EB025A" w:rsidR="000306BE" w:rsidRPr="00245B55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C5F26B" w14:textId="66F19D6E" w:rsidR="000306BE" w:rsidRPr="00245B55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316564" w14:textId="280BA4C4" w:rsidR="000306BE" w:rsidRPr="00245B55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BCBB35" w14:textId="2066CF73" w:rsidR="000306BE" w:rsidRPr="00245B55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313789" w14:textId="322C448F" w:rsidR="000306BE" w:rsidRPr="00245B55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4EE7DB" w14:textId="5921A874" w:rsidR="000306BE" w:rsidRPr="00245B55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48598E" w14:textId="21A0A09D" w:rsidR="000306BE" w:rsidRPr="00245B55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3E5C9C" w14:textId="3573A1A4" w:rsidR="000306BE" w:rsidRPr="00245B55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6A292F" w14:textId="7A6D1DD5" w:rsidR="000733B7" w:rsidRPr="00245B55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1E76FB" w14:textId="77777777" w:rsidR="000306BE" w:rsidRPr="00245B55" w:rsidRDefault="000306BE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BAA2CE" w14:textId="77777777" w:rsidR="000733B7" w:rsidRPr="00245B55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046B30" w14:textId="77777777" w:rsidR="000733B7" w:rsidRPr="00245B55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90ECAE" w14:textId="77777777" w:rsidR="000733B7" w:rsidRPr="00245B55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D47353" w14:textId="77777777" w:rsidR="000733B7" w:rsidRPr="00245B55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592620" w14:textId="77777777" w:rsidR="000733B7" w:rsidRPr="00245B55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184D79" w14:textId="77777777" w:rsidR="000733B7" w:rsidRPr="00245B55" w:rsidRDefault="000733B7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610F79" w14:textId="77777777" w:rsidR="000733B7" w:rsidRPr="00245B55" w:rsidRDefault="007A0468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69B59D0" w14:textId="77777777" w:rsidR="007A0468" w:rsidRPr="00245B55" w:rsidRDefault="007A0468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D17DFD" w14:textId="77777777" w:rsidR="000C1C01" w:rsidRPr="00245B55" w:rsidRDefault="000C1C01" w:rsidP="000733B7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1356B5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848EC7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2FDBA3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AE5F13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EFC4B7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67A342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87D326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06E016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44C065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92D87D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185CF3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A2037A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0E99CF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D64F1A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8375B5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2BEDF0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D879A0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9F4015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0A15B7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A9FC0F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627E57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BAE8B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C6A6FA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3E9453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D26AD2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374811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622344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E06C38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F7C94C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A9938D" w14:textId="77777777" w:rsidR="00214B26" w:rsidRPr="00245B55" w:rsidRDefault="00214B26" w:rsidP="00E9469D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D4A8E9" w14:textId="77777777" w:rsidR="00F43D19" w:rsidRPr="00245B55" w:rsidRDefault="00F43D1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43D19" w:rsidRPr="00245B55" w:rsidSect="00E9469D">
          <w:pgSz w:w="11906" w:h="16838"/>
          <w:pgMar w:top="1134" w:right="849" w:bottom="1276" w:left="1134" w:header="709" w:footer="709" w:gutter="0"/>
          <w:cols w:space="720"/>
          <w:docGrid w:linePitch="299"/>
        </w:sectPr>
      </w:pPr>
    </w:p>
    <w:p w14:paraId="0C60AFA4" w14:textId="77777777" w:rsidR="000C1C01" w:rsidRPr="00245B55" w:rsidRDefault="000C1C01" w:rsidP="000C1C01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Додаток 3</w:t>
      </w:r>
    </w:p>
    <w:p w14:paraId="743ED482" w14:textId="282B0FFE" w:rsidR="000C1C01" w:rsidRPr="00245B55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BF5112"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 </w:t>
      </w: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рішення </w:t>
      </w:r>
      <w:r w:rsidR="00AE0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43 </w:t>
      </w: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сесії</w:t>
      </w:r>
      <w:r w:rsidR="00AE0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 </w:t>
      </w: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скликання </w:t>
      </w:r>
    </w:p>
    <w:p w14:paraId="296B6654" w14:textId="77777777" w:rsidR="000C1C01" w:rsidRPr="00245B55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Якушинецької сільської ради</w:t>
      </w:r>
    </w:p>
    <w:p w14:paraId="18417BF6" w14:textId="5302DAD8" w:rsidR="000C1C01" w:rsidRPr="00245B55" w:rsidRDefault="000C1C01" w:rsidP="000C1C01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від </w:t>
      </w:r>
      <w:r w:rsidR="00AE0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2024</w:t>
      </w: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року № </w:t>
      </w:r>
      <w:r w:rsidR="00AE0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  <w:r w:rsidRPr="00245B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</w:p>
    <w:p w14:paraId="233D3EDF" w14:textId="77777777" w:rsidR="00FC7239" w:rsidRPr="00245B55" w:rsidRDefault="00FC723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 ЗАХОДИ</w:t>
      </w:r>
    </w:p>
    <w:p w14:paraId="7FA1B4D1" w14:textId="77777777" w:rsidR="00FC7239" w:rsidRPr="00245B55" w:rsidRDefault="00FC723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реалізації Програми розвитку культури та духовн</w:t>
      </w:r>
      <w:r w:rsidR="008F672D" w:rsidRPr="0024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відродження на 2022-2024</w:t>
      </w:r>
      <w:r w:rsidRPr="0024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роки</w:t>
      </w:r>
    </w:p>
    <w:p w14:paraId="79A2C4E3" w14:textId="77777777" w:rsidR="00FC7239" w:rsidRPr="00245B55" w:rsidRDefault="00FC723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6"/>
        <w:gridCol w:w="2981"/>
        <w:gridCol w:w="1276"/>
        <w:gridCol w:w="1985"/>
        <w:gridCol w:w="2126"/>
        <w:gridCol w:w="903"/>
        <w:gridCol w:w="940"/>
        <w:gridCol w:w="1134"/>
        <w:gridCol w:w="925"/>
        <w:gridCol w:w="2410"/>
      </w:tblGrid>
      <w:tr w:rsidR="00E9057B" w:rsidRPr="00245B55" w14:paraId="695FC8FD" w14:textId="77777777" w:rsidTr="00AE5E46">
        <w:trPr>
          <w:cantSplit/>
          <w:trHeight w:val="14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8282E" w14:textId="77777777" w:rsidR="00FC7239" w:rsidRPr="00245B55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ADA6651" w14:textId="77777777" w:rsidR="00FC7239" w:rsidRPr="00245B55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7942A24" w14:textId="77777777" w:rsidR="00FC7239" w:rsidRPr="00245B55" w:rsidRDefault="00FC7239" w:rsidP="000219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Завдання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4C17" w14:textId="77777777" w:rsidR="00FC7239" w:rsidRPr="00245B55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0438" w14:textId="77777777" w:rsidR="00FC7239" w:rsidRPr="00245B55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BA777" w14:textId="77777777" w:rsidR="00FC7239" w:rsidRPr="00245B55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4793D" w14:textId="77777777" w:rsidR="00FC7239" w:rsidRPr="00245B55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Джерела фінансування 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007D" w14:textId="77777777" w:rsidR="00FC7239" w:rsidRPr="00245B55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фінансування</w:t>
            </w:r>
            <w:r w:rsidR="00E9057B"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роках </w:t>
            </w:r>
          </w:p>
          <w:p w14:paraId="522B8178" w14:textId="12668364" w:rsidR="00FC7239" w:rsidRPr="00245B55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(тис.</w:t>
            </w:r>
            <w:r w:rsidR="00EE1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грн.)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2AC10" w14:textId="77777777" w:rsidR="00FC7239" w:rsidRPr="00245B55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E9057B" w:rsidRPr="00245B55" w14:paraId="6E9C9981" w14:textId="77777777" w:rsidTr="00607159">
        <w:trPr>
          <w:trHeight w:val="4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E7053" w14:textId="77777777" w:rsidR="00E9057B" w:rsidRPr="00245B55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7CE89" w14:textId="77777777" w:rsidR="00E9057B" w:rsidRPr="00245B55" w:rsidRDefault="00E077E7" w:rsidP="00E077E7">
            <w:pPr>
              <w:pStyle w:val="a3"/>
              <w:spacing w:after="0" w:line="240" w:lineRule="auto"/>
              <w:ind w:left="0"/>
              <w:jc w:val="left"/>
              <w:rPr>
                <w:rFonts w:ascii="Times New Roman" w:hAnsi="Times New Roman"/>
                <w:i/>
                <w:color w:val="000080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 Модернізація (с</w:t>
            </w:r>
            <w:r w:rsidR="00E9057B" w:rsidRPr="00245B5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творення якісної</w:t>
            </w:r>
            <w:r w:rsidRPr="00245B5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  <w:r w:rsidR="00E9057B" w:rsidRPr="00245B5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культурної інфраструктури та покращення матеріально- технічного забезпечення закладів культури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B21F3" w14:textId="77777777" w:rsidR="00E9057B" w:rsidRPr="00245B55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272B8" w14:textId="77777777" w:rsidR="00E9057B" w:rsidRPr="00245B55" w:rsidRDefault="00480AA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Якуши</w:t>
            </w:r>
            <w:r w:rsidR="00E9057B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нецька сільська рада, відділ освіти, культури та спорту Якушинецької сільської ради</w:t>
            </w:r>
            <w:r w:rsidRPr="00245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житлово-комунального господарства, будівництва  та земельних відносин Якушинецької сільської ради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7D809" w14:textId="77777777" w:rsidR="00E9057B" w:rsidRPr="00245B55" w:rsidRDefault="002778E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сільської територіальної громади</w:t>
            </w:r>
            <w:r w:rsidR="00E9057B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обласний та державний  бюджети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D786EB" w14:textId="77777777" w:rsidR="00E9057B" w:rsidRPr="00245B55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C150" w14:textId="77777777" w:rsidR="00E9057B" w:rsidRPr="00245B55" w:rsidRDefault="0000579E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розрізі років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7DFAB" w14:textId="77777777" w:rsidR="00E9057B" w:rsidRPr="00245B55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eastAsia="ru-RU"/>
              </w:rPr>
            </w:pPr>
          </w:p>
        </w:tc>
      </w:tr>
      <w:tr w:rsidR="00E9057B" w:rsidRPr="00245B55" w14:paraId="1238E2C4" w14:textId="77777777" w:rsidTr="00607159">
        <w:trPr>
          <w:cantSplit/>
          <w:trHeight w:val="354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9C5" w14:textId="77777777" w:rsidR="00E9057B" w:rsidRPr="00245B55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E070" w14:textId="77777777" w:rsidR="00E9057B" w:rsidRPr="00245B55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988" w14:textId="77777777" w:rsidR="00E9057B" w:rsidRPr="00245B55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3F03" w14:textId="77777777" w:rsidR="00E9057B" w:rsidRPr="00245B55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04D" w14:textId="77777777" w:rsidR="00E9057B" w:rsidRPr="00245B55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E7C" w14:textId="77777777" w:rsidR="00E9057B" w:rsidRPr="00245B55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10F632" w14:textId="77777777" w:rsidR="00E9057B" w:rsidRPr="00245B55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C1AC44" w14:textId="77777777" w:rsidR="00E9057B" w:rsidRPr="00245B55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рік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FA66DA" w14:textId="77777777" w:rsidR="00E9057B" w:rsidRPr="00245B55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8A62FD"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AE0" w14:textId="77777777" w:rsidR="00E9057B" w:rsidRPr="00245B55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eastAsia="ru-RU"/>
              </w:rPr>
            </w:pPr>
          </w:p>
        </w:tc>
      </w:tr>
      <w:tr w:rsidR="00E9057B" w:rsidRPr="00245B55" w14:paraId="20E7E629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AA8" w14:textId="77777777" w:rsidR="00E9057B" w:rsidRPr="00245B55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460" w14:textId="77777777" w:rsidR="00E9057B" w:rsidRPr="00245B55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EC71" w14:textId="77777777" w:rsidR="00E9057B" w:rsidRPr="00245B55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ремонтів та реконструкцій закладів культури,</w:t>
            </w:r>
            <w:r w:rsidR="003A3A0F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тому числі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облаштування внутрішніх вбиралень, систем опалення. </w:t>
            </w:r>
          </w:p>
          <w:p w14:paraId="74539585" w14:textId="77777777" w:rsidR="00480AA7" w:rsidRPr="00245B55" w:rsidRDefault="00480AA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3DD" w14:textId="77777777" w:rsidR="00E9057B" w:rsidRPr="00245B55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B91" w14:textId="77777777" w:rsidR="00E9057B" w:rsidRPr="00245B55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AD4" w14:textId="77777777" w:rsidR="00E9057B" w:rsidRPr="00245B55" w:rsidRDefault="002778EB" w:rsidP="0027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06D9" w14:textId="68C07E91" w:rsidR="00E9057B" w:rsidRPr="00245B55" w:rsidRDefault="00AE047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7882,0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8E2" w14:textId="77777777" w:rsidR="00E9057B" w:rsidRPr="00245B55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F14" w14:textId="65195FDD" w:rsidR="00E9057B" w:rsidRPr="00245B55" w:rsidRDefault="00AE047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7882,0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682C" w14:textId="4F9CB301" w:rsidR="00E9057B" w:rsidRPr="00245B55" w:rsidRDefault="00AE047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BE2" w14:textId="77777777" w:rsidR="00E9057B" w:rsidRPr="00245B55" w:rsidRDefault="00F86658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 сприятливих умов для розвитку культури в громаді</w:t>
            </w:r>
          </w:p>
        </w:tc>
      </w:tr>
      <w:tr w:rsidR="00946988" w:rsidRPr="00245B55" w14:paraId="42B43DF9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6A30" w14:textId="77777777" w:rsidR="00946988" w:rsidRPr="00245B55" w:rsidRDefault="007A046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596" w14:textId="77777777" w:rsidR="00946988" w:rsidRPr="00245B55" w:rsidRDefault="0094698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28F7" w14:textId="77777777" w:rsidR="00946988" w:rsidRPr="00245B55" w:rsidRDefault="0094698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Поліпшення матеріально- технічної бази установ культури </w:t>
            </w:r>
          </w:p>
          <w:p w14:paraId="73F64DAA" w14:textId="6EB2DB25" w:rsidR="00946988" w:rsidRPr="00245B55" w:rsidRDefault="00946988" w:rsidP="004F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громади, придбання </w:t>
            </w:r>
            <w:r w:rsidR="004F3086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одягу сцени, 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світлового, звукового, комп'ютерного обладнання,</w:t>
            </w:r>
            <w:r w:rsidR="009F50E1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меблів, музичних інструментів,</w:t>
            </w:r>
            <w:r w:rsidR="00EE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написання фонограм,</w:t>
            </w:r>
            <w:r w:rsidR="00EE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6CF7" w14:textId="77777777" w:rsidR="00946988" w:rsidRPr="00245B55" w:rsidRDefault="0094698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377" w14:textId="77777777" w:rsidR="00946988" w:rsidRPr="00245B55" w:rsidRDefault="00946988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36A5" w14:textId="25A3C3A2" w:rsidR="00946988" w:rsidRPr="00245B55" w:rsidRDefault="00346D0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сільської територіальної громади,</w:t>
            </w:r>
            <w:r w:rsidR="00810A3A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06BE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кошти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413" w14:textId="4E729CA2" w:rsidR="00946988" w:rsidRPr="00245B55" w:rsidRDefault="00F41C3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2638" w14:textId="599C181F" w:rsidR="00946988" w:rsidRPr="00245B55" w:rsidRDefault="00810A3A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F999" w14:textId="5C62D7E8" w:rsidR="00946988" w:rsidRPr="00245B55" w:rsidRDefault="00AE047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  <w:r w:rsidR="006F464F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58D1" w14:textId="1E787607" w:rsidR="00946988" w:rsidRPr="00245B55" w:rsidRDefault="00F41C3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</w:t>
            </w:r>
            <w:r w:rsidR="006F464F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C0A" w14:textId="77777777" w:rsidR="00946988" w:rsidRPr="00245B55" w:rsidRDefault="00946988" w:rsidP="00D4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9F50E1" w:rsidRPr="00245B55" w14:paraId="61E9754D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A58" w14:textId="77777777" w:rsidR="009F50E1" w:rsidRPr="00245B55" w:rsidRDefault="007A046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901F" w14:textId="77777777" w:rsidR="009F50E1" w:rsidRPr="00245B55" w:rsidRDefault="009F50E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F145" w14:textId="77777777" w:rsidR="009F50E1" w:rsidRPr="00245B55" w:rsidRDefault="009F50E1" w:rsidP="009F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сценічних костюмів для</w:t>
            </w:r>
          </w:p>
          <w:p w14:paraId="4B8DAF25" w14:textId="77777777" w:rsidR="009F50E1" w:rsidRPr="00245B55" w:rsidRDefault="009F50E1" w:rsidP="009F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аматорських колективів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86F" w14:textId="77777777" w:rsidR="009F50E1" w:rsidRPr="00245B55" w:rsidRDefault="009F50E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7392" w14:textId="77777777" w:rsidR="009F50E1" w:rsidRPr="00245B55" w:rsidRDefault="009F50E1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92F" w14:textId="6A6056C0" w:rsidR="009F50E1" w:rsidRPr="00245B55" w:rsidRDefault="00346D0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56A" w14:textId="3A27C143" w:rsidR="009F50E1" w:rsidRPr="00245B55" w:rsidRDefault="00A4191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2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838" w14:textId="77777777" w:rsidR="009F50E1" w:rsidRPr="00245B55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57A" w14:textId="31AC4D8C" w:rsidR="009F50E1" w:rsidRPr="00245B55" w:rsidRDefault="00AE047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2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0A3A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796" w14:textId="12BE0823" w:rsidR="009F50E1" w:rsidRPr="00245B55" w:rsidRDefault="00A4191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D28" w14:textId="77777777" w:rsidR="009F50E1" w:rsidRPr="00245B55" w:rsidRDefault="00774E5E" w:rsidP="0077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належних умов для творчої праці учасників художньої самодіяльності та їх участі в культурно-мистецьких заходах громади</w:t>
            </w:r>
          </w:p>
        </w:tc>
      </w:tr>
      <w:tr w:rsidR="00D27AE4" w:rsidRPr="00245B55" w14:paraId="0882ACCB" w14:textId="77777777" w:rsidTr="00607159">
        <w:trPr>
          <w:trHeight w:val="16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E8C8" w14:textId="77777777" w:rsidR="00D27AE4" w:rsidRPr="00245B55" w:rsidRDefault="007A046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D54E5B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A62" w14:textId="77777777" w:rsidR="00D27AE4" w:rsidRPr="00245B55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B064" w14:textId="77777777" w:rsidR="00D27AE4" w:rsidRPr="00245B55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Розвиток бібліотечної</w:t>
            </w:r>
          </w:p>
          <w:p w14:paraId="1C89CE69" w14:textId="77777777" w:rsidR="00D27AE4" w:rsidRPr="00245B55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справи: поповнення,</w:t>
            </w:r>
          </w:p>
          <w:p w14:paraId="6DC06311" w14:textId="77777777" w:rsidR="00D27AE4" w:rsidRPr="00245B55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збереження фондів,</w:t>
            </w:r>
          </w:p>
          <w:p w14:paraId="08A5639D" w14:textId="77777777" w:rsidR="00D27AE4" w:rsidRPr="00245B55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електронних</w:t>
            </w:r>
          </w:p>
          <w:p w14:paraId="4BEB28D2" w14:textId="77777777" w:rsidR="00D27AE4" w:rsidRPr="00245B55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ресурсів, тощо.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CF44" w14:textId="77777777" w:rsidR="00D27AE4" w:rsidRPr="00245B55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86A" w14:textId="77777777" w:rsidR="00D27AE4" w:rsidRPr="00245B55" w:rsidRDefault="00D27AE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33A4" w14:textId="0CECF053" w:rsidR="00D27AE4" w:rsidRPr="00245B55" w:rsidRDefault="00346D0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D8D7" w14:textId="34970C03" w:rsidR="00D27AE4" w:rsidRPr="00245B55" w:rsidRDefault="00AE047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AE22" w14:textId="77777777" w:rsidR="00D27AE4" w:rsidRPr="00245B55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C46" w14:textId="6036AFE2" w:rsidR="00D27AE4" w:rsidRPr="00245B55" w:rsidRDefault="00AE047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D27AE4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EE3" w14:textId="6E735CC3" w:rsidR="00D27AE4" w:rsidRPr="00245B55" w:rsidRDefault="00AE047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27AE4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02EB" w14:textId="0800C9E7" w:rsidR="00D27AE4" w:rsidRPr="00245B55" w:rsidRDefault="00D27AE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Оновлення бібліотечних фондів, покращ</w:t>
            </w:r>
            <w:r w:rsidR="00EE1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4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ння інформаційного обслуговування населення та збільшення кількості читачів в сільських бібліотеках-філіях</w:t>
            </w:r>
          </w:p>
        </w:tc>
      </w:tr>
      <w:tr w:rsidR="00951994" w:rsidRPr="00245B55" w14:paraId="072445A8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B8C" w14:textId="77777777" w:rsidR="00951994" w:rsidRPr="00245B55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379" w14:textId="39897F97" w:rsidR="00951994" w:rsidRPr="00245B55" w:rsidRDefault="00951994" w:rsidP="005769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Підвищення якості культурних послу</w:t>
            </w:r>
            <w:r w:rsidR="00EE13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r w:rsidRPr="00245B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Розвиток творчого потенціалу.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C16" w14:textId="77777777" w:rsidR="00951994" w:rsidRPr="00245B55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DBF" w14:textId="77777777" w:rsidR="00951994" w:rsidRPr="00245B55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Заклади культури та їх структурні підрозділи (філії)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3757E" w14:textId="77777777" w:rsidR="00951994" w:rsidRPr="00245B55" w:rsidRDefault="00C3739A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F12BB" w14:textId="77777777" w:rsidR="00951994" w:rsidRPr="00245B55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E4D01" w14:textId="77777777" w:rsidR="00951994" w:rsidRPr="00245B55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CD444" w14:textId="77777777" w:rsidR="00951994" w:rsidRPr="00245B55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7F153" w14:textId="77777777" w:rsidR="00951994" w:rsidRPr="00245B55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1AE9C" w14:textId="77777777" w:rsidR="00951994" w:rsidRPr="00245B55" w:rsidRDefault="0095199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94" w:rsidRPr="00245B55" w14:paraId="6A0CE7A6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ED3D" w14:textId="77777777" w:rsidR="00951994" w:rsidRPr="00245B55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CC5" w14:textId="6AF09586" w:rsidR="00951994" w:rsidRPr="00245B55" w:rsidRDefault="00951994" w:rsidP="00213C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 цільових аудиторій та виключених груп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E52" w14:textId="77777777" w:rsidR="00951994" w:rsidRPr="00245B55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25D7" w14:textId="77777777" w:rsidR="00951994" w:rsidRPr="00245B55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85AEE" w14:textId="77777777" w:rsidR="00951994" w:rsidRPr="00245B55" w:rsidRDefault="00951994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554A6" w14:textId="77777777" w:rsidR="00951994" w:rsidRPr="00245B55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D2544" w14:textId="77777777" w:rsidR="00951994" w:rsidRPr="00245B55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B8E0E" w14:textId="77777777" w:rsidR="00951994" w:rsidRPr="00245B55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562DC" w14:textId="77777777" w:rsidR="00951994" w:rsidRPr="00245B55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E7F77" w14:textId="77777777" w:rsidR="00951994" w:rsidRPr="00245B55" w:rsidRDefault="0095199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Підвищення  комунікації з 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цільовими аудиторіями </w:t>
            </w:r>
          </w:p>
        </w:tc>
      </w:tr>
      <w:tr w:rsidR="00951994" w:rsidRPr="00245B55" w14:paraId="2F92E154" w14:textId="77777777" w:rsidTr="00607159">
        <w:trPr>
          <w:trHeight w:val="11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A8F8" w14:textId="77777777" w:rsidR="00951994" w:rsidRPr="00245B55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785" w14:textId="77777777" w:rsidR="00951994" w:rsidRPr="00245B55" w:rsidRDefault="00951994" w:rsidP="00213C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Вивчення особливостей та культурних потреб  різних цільових аудиторій та виключених груп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05A" w14:textId="77777777" w:rsidR="00951994" w:rsidRPr="00245B55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7AA" w14:textId="77777777" w:rsidR="00951994" w:rsidRPr="00245B55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6ECB9" w14:textId="77777777" w:rsidR="00951994" w:rsidRPr="00245B55" w:rsidRDefault="00951994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4587C" w14:textId="77777777" w:rsidR="00951994" w:rsidRPr="00245B55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380BC" w14:textId="77777777" w:rsidR="00951994" w:rsidRPr="00245B55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E9786" w14:textId="77777777" w:rsidR="00951994" w:rsidRPr="00245B55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7A063" w14:textId="77777777" w:rsidR="00951994" w:rsidRPr="00245B55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0ABFD" w14:textId="21B4A123" w:rsidR="00951994" w:rsidRPr="00245B55" w:rsidRDefault="00951994" w:rsidP="0077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 значущості закладів</w:t>
            </w:r>
            <w:r w:rsidR="00AE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культури </w:t>
            </w:r>
          </w:p>
        </w:tc>
      </w:tr>
      <w:tr w:rsidR="00951994" w:rsidRPr="00245B55" w14:paraId="4B1C4203" w14:textId="77777777" w:rsidTr="00607159">
        <w:trPr>
          <w:trHeight w:val="7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F58" w14:textId="77777777" w:rsidR="00951994" w:rsidRPr="00245B55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5EA" w14:textId="77777777" w:rsidR="00951994" w:rsidRPr="00245B55" w:rsidRDefault="00951994" w:rsidP="00213C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 виключених аудиторій до культурного життя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EC6" w14:textId="77777777" w:rsidR="00951994" w:rsidRPr="00245B55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076" w14:textId="77777777" w:rsidR="00951994" w:rsidRPr="00245B55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6A0FD" w14:textId="77777777" w:rsidR="00951994" w:rsidRPr="00245B55" w:rsidRDefault="00951994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AE6C0" w14:textId="77777777" w:rsidR="00951994" w:rsidRPr="00245B55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30940" w14:textId="77777777" w:rsidR="00951994" w:rsidRPr="00245B55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6AA40" w14:textId="77777777" w:rsidR="00951994" w:rsidRPr="00245B55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E3677" w14:textId="77777777" w:rsidR="00951994" w:rsidRPr="00245B55" w:rsidRDefault="00951994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C2535" w14:textId="77777777" w:rsidR="00951994" w:rsidRPr="00245B55" w:rsidRDefault="0095199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Єднання жителів громади. Задоволення культурних потреб населення</w:t>
            </w:r>
          </w:p>
        </w:tc>
      </w:tr>
      <w:tr w:rsidR="00BA2FAB" w:rsidRPr="00245B55" w14:paraId="7B634FE1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C2D" w14:textId="77777777" w:rsidR="00BA2FAB" w:rsidRPr="00245B55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114" w14:textId="77777777" w:rsidR="00BA2FAB" w:rsidRPr="00245B55" w:rsidRDefault="00BA2FAB" w:rsidP="00F365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Збільшення кількості гуртків мистецького, спортивного та інших спрямувань на базі закладів культури громади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817" w14:textId="77777777" w:rsidR="00BA2FAB" w:rsidRPr="00245B55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C85" w14:textId="77777777" w:rsidR="00BA2FAB" w:rsidRPr="00245B55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2BCB3" w14:textId="77777777" w:rsidR="00BA2FAB" w:rsidRPr="00245B55" w:rsidRDefault="00BA2FAB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E1CAF" w14:textId="5AB7321B" w:rsidR="00BA2FAB" w:rsidRPr="00245B55" w:rsidRDefault="00F41C3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F3081" w14:textId="77777777" w:rsidR="00BA2FAB" w:rsidRPr="00245B55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490EA" w14:textId="74853AEC" w:rsidR="00BA2FAB" w:rsidRPr="00245B55" w:rsidRDefault="00AE047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848DB" w14:textId="35D33D0D" w:rsidR="00BA2FAB" w:rsidRPr="00245B55" w:rsidRDefault="00F41C31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FF051" w14:textId="7E46C3C0" w:rsidR="00BA2FAB" w:rsidRPr="00245B55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 більшої кількості населення до участі в колективах художньої самодіяльност</w:t>
            </w:r>
            <w:r w:rsidR="001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</w:tr>
      <w:tr w:rsidR="004A3A88" w:rsidRPr="00245B55" w14:paraId="277C6AC2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5FA1" w14:textId="77777777" w:rsidR="00BA2FAB" w:rsidRPr="00245B55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64C1" w14:textId="77777777" w:rsidR="00BA2FAB" w:rsidRPr="00245B55" w:rsidRDefault="00BA2FAB" w:rsidP="00F365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 нових культурно-мистецьких проектів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B9C" w14:textId="77777777" w:rsidR="00BA2FAB" w:rsidRPr="00245B55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4BB0" w14:textId="77777777" w:rsidR="00BA2FAB" w:rsidRPr="00245B55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F8BBC" w14:textId="77777777" w:rsidR="00BA2FAB" w:rsidRPr="00245B55" w:rsidRDefault="00BA2FAB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07B3F" w14:textId="36605CF2" w:rsidR="00BA2FAB" w:rsidRPr="00245B55" w:rsidRDefault="00AB28D2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4F276" w14:textId="77777777" w:rsidR="00BA2FAB" w:rsidRPr="00245B55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652CA" w14:textId="4991486B" w:rsidR="00BA2FAB" w:rsidRPr="00245B55" w:rsidRDefault="00AE047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2D286" w14:textId="081D2BDB" w:rsidR="00BA2FAB" w:rsidRPr="00245B55" w:rsidRDefault="00AB28D2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30890" w14:textId="0D27CE22" w:rsidR="00BA2FAB" w:rsidRPr="00245B55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Відповідність  суча</w:t>
            </w:r>
            <w:r w:rsidR="001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 тенденціям</w:t>
            </w:r>
          </w:p>
        </w:tc>
      </w:tr>
      <w:tr w:rsidR="004A3A88" w:rsidRPr="00245B55" w14:paraId="5619F3E3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446" w14:textId="77777777" w:rsidR="00BA2FAB" w:rsidRPr="00245B55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BC6E" w14:textId="77777777" w:rsidR="00BA2FAB" w:rsidRPr="00245B55" w:rsidRDefault="00BA2FAB" w:rsidP="004A528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Матеріальне стимулювання найбільш активних учасників творчих колективів Комунального закладу «Центру культури та дозвілля Якушинецької сільської ради» та філій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8A20" w14:textId="77777777" w:rsidR="00BA2FAB" w:rsidRPr="00245B55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004" w14:textId="77777777" w:rsidR="00BA2FAB" w:rsidRPr="00245B55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83A61" w14:textId="77777777" w:rsidR="00BA2FAB" w:rsidRPr="00245B55" w:rsidRDefault="00BA2FAB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48C89" w14:textId="420D9365" w:rsidR="00BA2FAB" w:rsidRPr="00245B55" w:rsidRDefault="00C777E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A25DC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02089" w14:textId="77777777" w:rsidR="00BA2FAB" w:rsidRPr="00245B55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D0D87" w14:textId="29355691" w:rsidR="00BA2FAB" w:rsidRPr="00245B55" w:rsidRDefault="00187B82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A25DC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C9AC7" w14:textId="0CEB8E22" w:rsidR="00BA2FAB" w:rsidRPr="00245B55" w:rsidRDefault="00C777E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AC0FA" w14:textId="77777777" w:rsidR="00BA2FAB" w:rsidRPr="00245B55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  творчому розвитку</w:t>
            </w:r>
          </w:p>
        </w:tc>
      </w:tr>
      <w:tr w:rsidR="004A3A88" w:rsidRPr="00245B55" w14:paraId="2F51C893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6BA" w14:textId="77777777" w:rsidR="00BA2FAB" w:rsidRPr="00245B55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908E" w14:textId="6198B996" w:rsidR="00BA2FAB" w:rsidRPr="00245B55" w:rsidRDefault="00187B82" w:rsidP="008071E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Виплата винагороди учасникам творчих колективів за перемогу в районних, обласних, всеукраїнських та міжнародних конкурсах, фестивалях, оглядах (1,2,3 місце)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90B" w14:textId="77777777" w:rsidR="00BA2FAB" w:rsidRPr="00245B55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9FA" w14:textId="77777777" w:rsidR="00BA2FAB" w:rsidRPr="00245B55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32F0B" w14:textId="77777777" w:rsidR="00BA2FAB" w:rsidRPr="00245B55" w:rsidRDefault="00BA2FAB" w:rsidP="0031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09DD9" w14:textId="4BB25E1F" w:rsidR="00BA2FAB" w:rsidRPr="00245B55" w:rsidRDefault="00C777E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47A67" w14:textId="77777777" w:rsidR="00BA2FAB" w:rsidRPr="00245B55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8A2E7" w14:textId="57F9C5A4" w:rsidR="00BA2FAB" w:rsidRPr="00245B55" w:rsidRDefault="00187B82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E3776" w14:textId="2E608A5C" w:rsidR="00BA2FAB" w:rsidRPr="00245B55" w:rsidRDefault="00C777E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25E8B" w14:textId="77777777" w:rsidR="00BA2FAB" w:rsidRPr="00245B55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 творчому розвитку</w:t>
            </w:r>
          </w:p>
        </w:tc>
      </w:tr>
      <w:tr w:rsidR="004A3A88" w:rsidRPr="00245B55" w14:paraId="3FB566F8" w14:textId="77777777" w:rsidTr="00607159">
        <w:trPr>
          <w:trHeight w:val="10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D37" w14:textId="77777777" w:rsidR="00BA2FAB" w:rsidRPr="00245B55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190" w14:textId="52D36C19" w:rsidR="00BA2FAB" w:rsidRPr="00245B55" w:rsidRDefault="00BA2FAB" w:rsidP="00441C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виставок робіт, місцевих майстрів, проведення майстер-класів та творчих вечорів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172" w14:textId="77777777" w:rsidR="00BA2FAB" w:rsidRPr="00245B55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DF9" w14:textId="77777777" w:rsidR="00BA2FAB" w:rsidRPr="00245B55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9A851" w14:textId="77777777" w:rsidR="00BA2FAB" w:rsidRPr="00245B55" w:rsidRDefault="00BA2FAB" w:rsidP="0031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ACC65" w14:textId="0207609D" w:rsidR="00BA2FAB" w:rsidRPr="00245B55" w:rsidRDefault="00C777E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01588" w14:textId="77777777" w:rsidR="00BA2FAB" w:rsidRPr="00245B55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6F041" w14:textId="461471F3" w:rsidR="00BA2FAB" w:rsidRPr="00245B55" w:rsidRDefault="00187B82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BAC07" w14:textId="47B23F65" w:rsidR="00BA2FAB" w:rsidRPr="00245B55" w:rsidRDefault="00C777E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36E25" w14:textId="77777777" w:rsidR="00BA2FAB" w:rsidRPr="00245B55" w:rsidRDefault="00BA2FAB" w:rsidP="008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Підтримка місцевих майстрів </w:t>
            </w:r>
          </w:p>
        </w:tc>
      </w:tr>
      <w:tr w:rsidR="004A3A88" w:rsidRPr="00245B55" w14:paraId="06445F58" w14:textId="77777777" w:rsidTr="00607159">
        <w:trPr>
          <w:trHeight w:val="31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C16BB" w14:textId="77777777" w:rsidR="007C1B8E" w:rsidRPr="00245B55" w:rsidRDefault="007C1B8E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0C737" w14:textId="77777777" w:rsidR="007C1B8E" w:rsidRPr="00245B55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Підтримка видань історичної, художньої,</w:t>
            </w:r>
          </w:p>
          <w:p w14:paraId="51278D87" w14:textId="77777777" w:rsidR="007C1B8E" w:rsidRPr="00245B55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публіцистичної, краєзнавчої та культурно-освітньої</w:t>
            </w:r>
          </w:p>
          <w:p w14:paraId="756D5A51" w14:textId="77777777" w:rsidR="007C1B8E" w:rsidRPr="00245B55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спрямованості, що несуть</w:t>
            </w:r>
          </w:p>
          <w:p w14:paraId="7F2ED34D" w14:textId="77777777" w:rsidR="007C1B8E" w:rsidRPr="00245B55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суспільно-естетичну цінність, які мають значний</w:t>
            </w:r>
          </w:p>
          <w:p w14:paraId="426D372B" w14:textId="77777777" w:rsidR="007C1B8E" w:rsidRPr="00245B55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 на виховання творчої</w:t>
            </w:r>
          </w:p>
          <w:p w14:paraId="72EA52BF" w14:textId="77777777" w:rsidR="007C1B8E" w:rsidRPr="00245B55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 і широко охоплюють</w:t>
            </w:r>
          </w:p>
          <w:p w14:paraId="22755955" w14:textId="77777777" w:rsidR="007C1B8E" w:rsidRPr="00245B55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громадське, культурне та</w:t>
            </w:r>
          </w:p>
          <w:p w14:paraId="0AF0D3BF" w14:textId="77777777" w:rsidR="007C1B8E" w:rsidRPr="00245B55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літературно-мистецьке життя Якушинецької громади. </w:t>
            </w:r>
          </w:p>
          <w:p w14:paraId="53F7ECE6" w14:textId="13E6DA52" w:rsidR="007C1B8E" w:rsidRPr="00245B55" w:rsidRDefault="007C1B8E" w:rsidP="001A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та перевидання  наукових, історичних, мистецьких, образотворчих, інформацій</w:t>
            </w:r>
            <w:r w:rsidR="001A5627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та ін</w:t>
            </w:r>
            <w:r w:rsidR="0018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r w:rsidR="001A5627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видань про громаду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81B54" w14:textId="77777777" w:rsidR="007C1B8E" w:rsidRPr="00245B55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D5550" w14:textId="77777777" w:rsidR="007C1B8E" w:rsidRPr="00245B55" w:rsidRDefault="007C1B8E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7CE91D6" w14:textId="77777777" w:rsidR="007C1B8E" w:rsidRPr="00245B55" w:rsidRDefault="007C1B8E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DAC49" w14:textId="3485808D" w:rsidR="007C1B8E" w:rsidRPr="00245B55" w:rsidRDefault="00C777E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75BCA" w14:textId="77777777" w:rsidR="007C1B8E" w:rsidRPr="00245B55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9241C" w14:textId="5DCB3CA3" w:rsidR="007C1B8E" w:rsidRPr="00245B55" w:rsidRDefault="00187B82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B03D6" w14:textId="0275DAEC" w:rsidR="007C1B8E" w:rsidRPr="00245B55" w:rsidRDefault="00C777E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1DF1564" w14:textId="77777777" w:rsidR="007C1B8E" w:rsidRPr="00245B55" w:rsidRDefault="007C1B8E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Сприяти поширенню інформації про історичну та культурну спадщину громади, висвітлення життя та діяльності видатних постатей національної історії, діячів культури, місцевих діячів культури, науки тощо;</w:t>
            </w:r>
          </w:p>
        </w:tc>
      </w:tr>
      <w:tr w:rsidR="00D07D28" w:rsidRPr="00245B55" w14:paraId="5E11F90B" w14:textId="77777777" w:rsidTr="00607159">
        <w:trPr>
          <w:trHeight w:val="15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A676C" w14:textId="77777777" w:rsidR="00D07D28" w:rsidRPr="00245B55" w:rsidRDefault="00D07D28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E5368" w14:textId="2F4183BE" w:rsidR="00D07D28" w:rsidRPr="00245B55" w:rsidRDefault="001E1203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друкованої продукції місцевих поетів та письменників. Проведення їх творчих вечорів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286F7" w14:textId="77777777" w:rsidR="00D07D28" w:rsidRPr="00245B55" w:rsidRDefault="00D07D28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05E77" w14:textId="77777777" w:rsidR="00D07D28" w:rsidRPr="00245B55" w:rsidRDefault="00D07D2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D74BF90" w14:textId="77777777" w:rsidR="00D07D28" w:rsidRPr="00245B55" w:rsidRDefault="00D07D2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5EA54" w14:textId="65D9DA19" w:rsidR="00D07D28" w:rsidRPr="00245B55" w:rsidRDefault="00C777E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B76" w14:textId="77777777" w:rsidR="00D07D28" w:rsidRPr="00245B55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66AA2" w14:textId="40ABED5C" w:rsidR="00D07D28" w:rsidRPr="00245B55" w:rsidRDefault="001E1203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57761" w14:textId="4CDB736B" w:rsidR="00D07D28" w:rsidRPr="00245B55" w:rsidRDefault="00C777E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BE1BCBA" w14:textId="77777777" w:rsidR="00D07D28" w:rsidRPr="00245B55" w:rsidRDefault="001A5627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Підтримка місцевих письменників та поетів шляхом видання їх збірок (щорічно 1 збірка)</w:t>
            </w:r>
          </w:p>
        </w:tc>
      </w:tr>
      <w:tr w:rsidR="00D07D28" w:rsidRPr="00245B55" w14:paraId="6F3D8DEE" w14:textId="77777777" w:rsidTr="00607159">
        <w:trPr>
          <w:trHeight w:val="15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C1427" w14:textId="77777777" w:rsidR="00D07D28" w:rsidRPr="00245B55" w:rsidRDefault="001A562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E115C" w14:textId="77777777" w:rsidR="00D07D28" w:rsidRPr="00245B55" w:rsidRDefault="001A5627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книги «Історія села!»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CAD33" w14:textId="77777777" w:rsidR="00D07D28" w:rsidRPr="00245B55" w:rsidRDefault="00D07D28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D288A" w14:textId="77777777" w:rsidR="00D07D28" w:rsidRPr="00245B55" w:rsidRDefault="00D07D2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C790AA5" w14:textId="77777777" w:rsidR="00D07D28" w:rsidRPr="00245B55" w:rsidRDefault="00D07D2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A504F" w14:textId="782D40BB" w:rsidR="00D07D28" w:rsidRPr="00245B55" w:rsidRDefault="00C777E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79D8B" w14:textId="77777777" w:rsidR="00D07D28" w:rsidRPr="00245B55" w:rsidRDefault="003A3A0F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3DC34" w14:textId="5C643042" w:rsidR="00D07D28" w:rsidRPr="00245B55" w:rsidRDefault="001E1203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3705C" w14:textId="5E3DC971" w:rsidR="00D07D28" w:rsidRPr="00245B55" w:rsidRDefault="00C777E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B4A5F79" w14:textId="77DCB8B1" w:rsidR="00D07D28" w:rsidRPr="00245B55" w:rsidRDefault="001A5627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Сприяти поширенню інформації про історичну та культурну спадщину громади</w:t>
            </w:r>
          </w:p>
        </w:tc>
      </w:tr>
      <w:tr w:rsidR="004A3A88" w:rsidRPr="00245B55" w14:paraId="4F965A67" w14:textId="77777777" w:rsidTr="00607159">
        <w:trPr>
          <w:trHeight w:val="4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FBC" w14:textId="77777777" w:rsidR="00B20AB7" w:rsidRPr="00245B55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24E8" w14:textId="77777777" w:rsidR="00B20AB7" w:rsidRPr="00245B55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Організація та проведення культурно-масових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84E" w14:textId="77777777" w:rsidR="00B20AB7" w:rsidRPr="00245B55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1E0" w14:textId="69A66744" w:rsidR="00B20AB7" w:rsidRPr="00245B55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Якушинецька сільська рада, 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відділ освіти, культури та спорту Якушинецької сільської ради, </w:t>
            </w:r>
            <w:r w:rsidR="00D079CD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соціального захисту населення та охорони здоров’я Якушинецької сільської ради, служба у справах дітей Якушинецької сільської ради,  заклади культури  та освіти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E1A8A" w14:textId="77777777" w:rsidR="00B20AB7" w:rsidRPr="00245B55" w:rsidRDefault="00B20AB7" w:rsidP="000B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сільської територіальної 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громади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CE3A4" w14:textId="77777777" w:rsidR="00B20AB7" w:rsidRPr="00245B55" w:rsidRDefault="00B20A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5FDAC" w14:textId="77777777" w:rsidR="00B20AB7" w:rsidRPr="00245B55" w:rsidRDefault="00B20A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162F7" w14:textId="77777777" w:rsidR="00B20AB7" w:rsidRPr="00245B55" w:rsidRDefault="00B20A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E490A" w14:textId="77777777" w:rsidR="00B20AB7" w:rsidRPr="00245B55" w:rsidRDefault="00B20AB7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4DE06" w14:textId="77777777" w:rsidR="00B20AB7" w:rsidRPr="00245B55" w:rsidRDefault="004A3A88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Задоволення потреб змістовного дозвілля 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різних вікових категорій населення, формування в жителів громади патріотичних цінностей, поваги до культурного та історичного</w:t>
            </w:r>
          </w:p>
        </w:tc>
      </w:tr>
      <w:tr w:rsidR="004A3A88" w:rsidRPr="00245B55" w14:paraId="3E0ED4AF" w14:textId="77777777" w:rsidTr="00607159">
        <w:trPr>
          <w:trHeight w:val="5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1388" w14:textId="77777777" w:rsidR="00B20AB7" w:rsidRPr="00245B55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3ABF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9245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Дня Святого Миколая та Новорічно-різдвяного циклу;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596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123" w14:textId="58FC0DED" w:rsidR="00B20AB7" w:rsidRPr="00245B55" w:rsidRDefault="001E1203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Якушинецька сільська рада, відділ освіти, культури та спорту Якушинецької сільської ради, відділ соціального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захисту населення та охорони здоров’я Якушинецької сільської ради, служба у справах дітей Якушинецької сільської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6CC" w14:textId="77777777" w:rsidR="00B20AB7" w:rsidRPr="00245B55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63BD" w14:textId="3586534F" w:rsidR="00B20AB7" w:rsidRPr="00245B55" w:rsidRDefault="001101D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2E8" w14:textId="3FD45788" w:rsidR="00B20AB7" w:rsidRPr="00245B55" w:rsidRDefault="001101D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4F6E" w14:textId="53B0B06A" w:rsidR="00B20AB7" w:rsidRPr="00245B55" w:rsidRDefault="001101D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340,83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F0" w14:textId="71F4A4DE" w:rsidR="00B20AB7" w:rsidRPr="00245B55" w:rsidRDefault="001101D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BCA4E5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88" w:rsidRPr="00245B55" w14:paraId="4869F119" w14:textId="77777777" w:rsidTr="00607159">
        <w:trPr>
          <w:trHeight w:val="2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2234" w14:textId="77777777" w:rsidR="00B20AB7" w:rsidRPr="00245B55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FC8F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15C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-Дня Примирення;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DDE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375F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CAA" w14:textId="77777777" w:rsidR="00B20AB7" w:rsidRPr="00245B55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7D8" w14:textId="0AA7625F" w:rsidR="00B20AB7" w:rsidRPr="00245B55" w:rsidRDefault="00EE135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1407" w14:textId="77777777" w:rsidR="00B20AB7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0F9" w14:textId="5F740EE9" w:rsidR="00B20AB7" w:rsidRPr="00245B55" w:rsidRDefault="001101D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B7E5" w14:textId="1B90D7C5" w:rsidR="00B20AB7" w:rsidRPr="00245B55" w:rsidRDefault="009E1B5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A9458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88" w:rsidRPr="00245B55" w14:paraId="525CFA4C" w14:textId="77777777" w:rsidTr="00607159">
        <w:trPr>
          <w:trHeight w:val="2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31C" w14:textId="77777777" w:rsidR="00B20AB7" w:rsidRPr="00245B55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9A5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5BEE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Дня Незалежності;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CE6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950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6006" w14:textId="77777777" w:rsidR="00B20AB7" w:rsidRPr="00245B55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977B" w14:textId="014FCB31" w:rsidR="00B20AB7" w:rsidRPr="00245B55" w:rsidRDefault="00EE135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003B" w14:textId="77777777" w:rsidR="00B20AB7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A43" w14:textId="7F2285A6" w:rsidR="00B20AB7" w:rsidRPr="00245B55" w:rsidRDefault="001101D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8C96" w14:textId="7D7AFD95" w:rsidR="00B20AB7" w:rsidRPr="00245B55" w:rsidRDefault="009E1B5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A0DB6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88" w:rsidRPr="00245B55" w14:paraId="746A42A0" w14:textId="77777777" w:rsidTr="00607159">
        <w:trPr>
          <w:trHeight w:val="1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B2720" w14:textId="77777777" w:rsidR="00B20AB7" w:rsidRPr="00245B55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8D795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34A9F" w14:textId="77777777" w:rsidR="00B20AB7" w:rsidRPr="00245B55" w:rsidRDefault="00B20AB7" w:rsidP="00EF5A7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180" w:hanging="14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hAnsi="Times New Roman"/>
                <w:sz w:val="24"/>
                <w:szCs w:val="24"/>
                <w:lang w:eastAsia="ru-RU"/>
              </w:rPr>
              <w:t>Дня Конституції України</w:t>
            </w:r>
          </w:p>
          <w:p w14:paraId="502260EB" w14:textId="77777777" w:rsidR="00B20AB7" w:rsidRPr="00245B55" w:rsidRDefault="00B20AB7" w:rsidP="00EF5A7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180" w:hanging="14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hAnsi="Times New Roman"/>
                <w:sz w:val="24"/>
                <w:szCs w:val="24"/>
                <w:lang w:eastAsia="ru-RU"/>
              </w:rPr>
              <w:t>Дня створення об'єднаної територіальної громади</w:t>
            </w:r>
          </w:p>
          <w:p w14:paraId="51ED0930" w14:textId="77777777" w:rsidR="00B20AB7" w:rsidRPr="00245B55" w:rsidRDefault="00B20AB7" w:rsidP="00EF5A7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180" w:hanging="14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Дня молоді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64CE8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12B48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6628B" w14:textId="77777777" w:rsidR="00B20AB7" w:rsidRPr="00245B55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BDC" w14:textId="6E0F3F3C" w:rsidR="00B20AB7" w:rsidRPr="00245B55" w:rsidRDefault="00C76F53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8E0F" w14:textId="77777777" w:rsidR="00B20AB7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F05" w14:textId="4F9734C1" w:rsidR="00B20AB7" w:rsidRPr="00245B55" w:rsidRDefault="00077E2A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2065" w14:textId="3D56A9F8" w:rsidR="00B20AB7" w:rsidRPr="00245B55" w:rsidRDefault="00C76F53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0AD03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88" w:rsidRPr="00245B55" w14:paraId="2495F0A8" w14:textId="77777777" w:rsidTr="00607159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B9A" w14:textId="77777777" w:rsidR="007D3DE9" w:rsidRPr="00245B55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6F2" w14:textId="77777777" w:rsidR="007D3DE9" w:rsidRPr="00245B55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C6C7" w14:textId="77777777" w:rsidR="007D3DE9" w:rsidRPr="00245B55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Дня Козацтва;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838" w14:textId="77777777" w:rsidR="007D3DE9" w:rsidRPr="00245B55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43B6" w14:textId="77777777" w:rsidR="007D3DE9" w:rsidRPr="00245B55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F03" w14:textId="77777777" w:rsidR="007D3DE9" w:rsidRPr="00245B55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B462" w14:textId="679FED26" w:rsidR="007D3DE9" w:rsidRPr="00245B55" w:rsidRDefault="000C1C0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3DE9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FBD4" w14:textId="77777777" w:rsidR="007D3DE9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3DE9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14:paraId="0F18C0E5" w14:textId="77777777" w:rsidR="00347F15" w:rsidRPr="00245B55" w:rsidRDefault="00347F1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D29B" w14:textId="5A5BA320" w:rsidR="007D3DE9" w:rsidRPr="00245B55" w:rsidRDefault="009E1B5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4DBD" w14:textId="4681D308" w:rsidR="007D3DE9" w:rsidRPr="00245B55" w:rsidRDefault="009E1B5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B25CD" w14:textId="77777777" w:rsidR="007D3DE9" w:rsidRPr="00245B55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88" w:rsidRPr="00245B55" w14:paraId="66A5D508" w14:textId="77777777" w:rsidTr="00607159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25F0" w14:textId="77777777" w:rsidR="007D3DE9" w:rsidRPr="00245B55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7EA" w14:textId="77777777" w:rsidR="007D3DE9" w:rsidRPr="00245B55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C9AD" w14:textId="77777777" w:rsidR="007D3DE9" w:rsidRPr="00245B55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Дня захисту дітей;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B821" w14:textId="77777777" w:rsidR="007D3DE9" w:rsidRPr="00245B55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25E" w14:textId="7461ADC1" w:rsidR="007D3DE9" w:rsidRPr="00245B55" w:rsidRDefault="009E1B5B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у справах дітей Якушинецької сільської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4AC" w14:textId="77777777" w:rsidR="007D3DE9" w:rsidRPr="00245B55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D0FD" w14:textId="73E89486" w:rsidR="007D3DE9" w:rsidRPr="00245B55" w:rsidRDefault="00EE135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7D3DE9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3FF9" w14:textId="72A7BB2F" w:rsidR="007D3DE9" w:rsidRPr="00245B55" w:rsidRDefault="00EE135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E091" w14:textId="7E7E3164" w:rsidR="007D3DE9" w:rsidRPr="00245B55" w:rsidRDefault="00EE135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3DE9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B7D" w14:textId="798EBDCE" w:rsidR="007D3DE9" w:rsidRPr="00245B55" w:rsidRDefault="001101DE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D3DE9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728D2" w14:textId="77777777" w:rsidR="007D3DE9" w:rsidRPr="00245B55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88" w:rsidRPr="00245B55" w14:paraId="4839FC70" w14:textId="77777777" w:rsidTr="00607159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E75" w14:textId="77777777" w:rsidR="007D3DE9" w:rsidRPr="00245B55" w:rsidRDefault="00700392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0D37" w14:textId="77777777" w:rsidR="007D3DE9" w:rsidRPr="00245B55" w:rsidRDefault="007D3DE9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875" w14:textId="77777777" w:rsidR="007D3DE9" w:rsidRPr="00245B55" w:rsidRDefault="007D3DE9" w:rsidP="00E9057B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Першого дзвоника;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8CA0" w14:textId="77777777" w:rsidR="007D3DE9" w:rsidRPr="00245B55" w:rsidRDefault="007D3DE9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416" w14:textId="77777777" w:rsidR="007D3DE9" w:rsidRPr="00245B55" w:rsidRDefault="007D3DE9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14B" w14:textId="77777777" w:rsidR="007D3DE9" w:rsidRPr="00245B55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D0CB" w14:textId="77777777" w:rsidR="007D3DE9" w:rsidRPr="00245B55" w:rsidRDefault="000C1C01" w:rsidP="00AE5E4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DE94" w14:textId="77777777" w:rsidR="007D3DE9" w:rsidRPr="00245B55" w:rsidRDefault="003A3A0F" w:rsidP="00AE5E4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9DA5" w14:textId="77777777" w:rsidR="007D3DE9" w:rsidRPr="00245B55" w:rsidRDefault="000C1C01" w:rsidP="00AE5E4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D3DE9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A087" w14:textId="77777777" w:rsidR="007D3DE9" w:rsidRPr="00245B55" w:rsidRDefault="000C1C01" w:rsidP="00AE5E46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D3DE9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52FDD" w14:textId="77777777" w:rsidR="007D3DE9" w:rsidRPr="00245B55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88" w:rsidRPr="00245B55" w14:paraId="3E9B030D" w14:textId="77777777" w:rsidTr="00607159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5A4" w14:textId="77777777" w:rsidR="007D3DE9" w:rsidRPr="00245B55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D66D" w14:textId="77777777" w:rsidR="007D3DE9" w:rsidRPr="00245B55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B8F" w14:textId="77777777" w:rsidR="007D3DE9" w:rsidRPr="00245B55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Останнього дзвоника;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3F5F" w14:textId="77777777" w:rsidR="007D3DE9" w:rsidRPr="00245B55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F1DD" w14:textId="77777777" w:rsidR="007D3DE9" w:rsidRPr="00245B55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504C" w14:textId="77777777" w:rsidR="007D3DE9" w:rsidRPr="00245B55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6978" w14:textId="394C8C0A" w:rsidR="007D3DE9" w:rsidRPr="00245B55" w:rsidRDefault="00C76F53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1628" w14:textId="77777777" w:rsidR="007D3DE9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D638" w14:textId="4CC24FC0" w:rsidR="007D3DE9" w:rsidRPr="00245B55" w:rsidRDefault="009E1B5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0C71" w14:textId="5EC43694" w:rsidR="007D3DE9" w:rsidRPr="00245B55" w:rsidRDefault="00C76F53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C2CB0" w14:textId="77777777" w:rsidR="007D3DE9" w:rsidRPr="00245B55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88" w:rsidRPr="00245B55" w14:paraId="0F07B46E" w14:textId="77777777" w:rsidTr="00607159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0DC84" w14:textId="77777777" w:rsidR="007D3DE9" w:rsidRPr="00245B55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8A923" w14:textId="77777777" w:rsidR="007D3DE9" w:rsidRPr="00245B55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DA737" w14:textId="77777777" w:rsidR="007D3DE9" w:rsidRPr="00245B55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Інших державних та обрядових свят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4BA6D" w14:textId="77777777" w:rsidR="007D3DE9" w:rsidRPr="00245B55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0D271" w14:textId="77777777" w:rsidR="007D3DE9" w:rsidRPr="00245B55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63A27" w14:textId="77777777" w:rsidR="007D3DE9" w:rsidRPr="00245B55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C2CF" w14:textId="04175640" w:rsidR="007D3DE9" w:rsidRPr="00245B55" w:rsidRDefault="00C76F53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5479" w14:textId="77777777" w:rsidR="007D3DE9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4E32" w14:textId="2AD37693" w:rsidR="007D3DE9" w:rsidRPr="00245B55" w:rsidRDefault="009E1B5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C64" w14:textId="04859A32" w:rsidR="007D3DE9" w:rsidRPr="00245B55" w:rsidRDefault="00C76F53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4AC6D" w14:textId="77777777" w:rsidR="007D3DE9" w:rsidRPr="00245B55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88" w:rsidRPr="00245B55" w14:paraId="1BC5002F" w14:textId="77777777" w:rsidTr="00607159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1A9D7" w14:textId="77777777" w:rsidR="007D3DE9" w:rsidRPr="00245B55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D7AB2" w14:textId="77777777" w:rsidR="007D3DE9" w:rsidRPr="00245B55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8AD1F" w14:textId="77777777" w:rsidR="007D3DE9" w:rsidRPr="00245B55" w:rsidRDefault="007D3DE9" w:rsidP="00E9057B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Відзначення знаменних та пам’ятних дат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6496A" w14:textId="77777777" w:rsidR="007D3DE9" w:rsidRPr="00245B55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B4877" w14:textId="0BB3AA3B" w:rsidR="007D3DE9" w:rsidRPr="00245B55" w:rsidRDefault="009E1B5B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соціального захисту населення та охорони здоров’я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Якушинецької сільської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D8B7" w14:textId="77777777" w:rsidR="007D3DE9" w:rsidRPr="00245B55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DC5E" w14:textId="4CDBDBA3" w:rsidR="007D3DE9" w:rsidRPr="00245B55" w:rsidRDefault="00C76F53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CD99" w14:textId="77777777" w:rsidR="007D3DE9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636A" w14:textId="6827D6BC" w:rsidR="007D3DE9" w:rsidRPr="00245B55" w:rsidRDefault="009E1B5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4AA" w14:textId="59A4150C" w:rsidR="007D3DE9" w:rsidRPr="00245B55" w:rsidRDefault="00C76F53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AC85B" w14:textId="77777777" w:rsidR="007D3DE9" w:rsidRPr="00245B55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88" w:rsidRPr="00245B55" w14:paraId="5E1D48CC" w14:textId="77777777" w:rsidTr="00607159">
        <w:trPr>
          <w:trHeight w:val="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C98" w14:textId="77777777" w:rsidR="00B20AB7" w:rsidRPr="00245B55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509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0D0" w14:textId="77777777" w:rsidR="00B20AB7" w:rsidRPr="00245B55" w:rsidRDefault="00B20AB7" w:rsidP="00EF5A7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та проведення заходів спрямованих на формування в дітей та молоді патріотичних цінностей, поваги до культурного та історичного минулого України 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D8A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5FAC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739" w14:textId="77777777" w:rsidR="00B20AB7" w:rsidRPr="00245B55" w:rsidRDefault="00B20AB7" w:rsidP="00DD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953" w14:textId="39E69032" w:rsidR="00B20AB7" w:rsidRPr="00245B55" w:rsidRDefault="00C76F53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31F" w14:textId="77777777" w:rsidR="00B20AB7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280F" w14:textId="7F4CA2A7" w:rsidR="00B20AB7" w:rsidRPr="00245B55" w:rsidRDefault="009E1B5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78FA" w14:textId="1090F052" w:rsidR="00B20AB7" w:rsidRPr="00245B55" w:rsidRDefault="00C76F53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9E4EB21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патріотичних цінностей, поваги до культурного та історичного минулого України</w:t>
            </w:r>
          </w:p>
        </w:tc>
      </w:tr>
      <w:tr w:rsidR="004A3A88" w:rsidRPr="00245B55" w14:paraId="206F01A9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509" w14:textId="77777777" w:rsidR="00B20AB7" w:rsidRPr="00245B55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0577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CBD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Відзначення професійних свят та презентація окремих сфер  діяльності (Дня працівників культури,  бібліотек, учителя,  працівника дошкільної освіти, медичного працівника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6594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D38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7A3" w14:textId="77777777" w:rsidR="00B20AB7" w:rsidRPr="00245B55" w:rsidRDefault="00B20AB7" w:rsidP="00DD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сільської територіальної громади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0E32" w14:textId="3E8BB905" w:rsidR="00B20AB7" w:rsidRPr="00245B55" w:rsidRDefault="00C76F53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E32" w14:textId="77777777" w:rsidR="00B20AB7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953" w14:textId="35612678" w:rsidR="00B20AB7" w:rsidRPr="00245B55" w:rsidRDefault="009E1B5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1BB" w14:textId="1678CD49" w:rsidR="00B20AB7" w:rsidRPr="00245B55" w:rsidRDefault="00C76F53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ED5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245B55" w14:paraId="62EA8A3F" w14:textId="77777777" w:rsidTr="00607159">
        <w:trPr>
          <w:trHeight w:val="1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62AC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0392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35C1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BB6" w14:textId="6B0D87C8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проведення культурно-мистецьких масових заходів (конкурси, концерти, свята, пленери, ювілеї, вечори-зустрічі, акції, наради, конференції,</w:t>
            </w:r>
            <w:r w:rsidR="009E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семінари, огляди, майстер - класи, тощо).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3B6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1ADB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FFF4" w14:textId="77777777" w:rsidR="00B20AB7" w:rsidRPr="00245B55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 Якушинецької сільської ради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68D" w14:textId="0AA53657" w:rsidR="00B20AB7" w:rsidRPr="00245B55" w:rsidRDefault="00045F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60EE" w14:textId="77777777" w:rsidR="00B20AB7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EE7" w14:textId="59948F7D" w:rsidR="00B20AB7" w:rsidRPr="00245B55" w:rsidRDefault="009E1B5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B8F5" w14:textId="3FF01F5D" w:rsidR="00B20AB7" w:rsidRPr="00245B55" w:rsidRDefault="00045F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7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E5A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Задоволення потреб змістовного дозвілля різних вікових категорій населення, підвищення кваліфікації працівників галузі культури, обмін досвідом</w:t>
            </w:r>
          </w:p>
        </w:tc>
      </w:tr>
      <w:tr w:rsidR="00565345" w:rsidRPr="00245B55" w14:paraId="3AE0AAAD" w14:textId="77777777" w:rsidTr="00607159">
        <w:trPr>
          <w:trHeight w:val="1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6DC6" w14:textId="77777777" w:rsidR="00565345" w:rsidRPr="00245B55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2B6F" w14:textId="77777777" w:rsidR="00565345" w:rsidRPr="00245B55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761" w14:textId="77777777" w:rsidR="00565345" w:rsidRPr="00245B55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вітальних листівок, подяк та грамот для відзначення жителів громади з нагоди свят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E13" w14:textId="77777777" w:rsidR="00565345" w:rsidRPr="00245B55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AFB7" w14:textId="77777777" w:rsidR="00565345" w:rsidRPr="00245B55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DE4" w14:textId="77777777" w:rsidR="00565345" w:rsidRPr="00245B55" w:rsidRDefault="00565345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 Якушинецької сільської ради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893" w14:textId="1E9EBF14" w:rsidR="00565345" w:rsidRPr="00245B55" w:rsidRDefault="00AC4F1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F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396" w14:textId="77777777" w:rsidR="00565345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A693" w14:textId="55B81E01" w:rsidR="00565345" w:rsidRPr="00245B55" w:rsidRDefault="002F12E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A26" w14:textId="06BA04DF" w:rsidR="00565345" w:rsidRPr="00245B55" w:rsidRDefault="00AC4F1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3017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F37" w14:textId="77777777" w:rsidR="00565345" w:rsidRPr="00245B55" w:rsidRDefault="00565345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345" w:rsidRPr="00245B55" w14:paraId="7A07A8BB" w14:textId="77777777" w:rsidTr="00607159">
        <w:trPr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371" w14:textId="77777777" w:rsidR="00565345" w:rsidRPr="00245B55" w:rsidRDefault="009033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2AA" w14:textId="77777777" w:rsidR="00565345" w:rsidRPr="00245B55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AB8" w14:textId="77777777" w:rsidR="00565345" w:rsidRPr="00245B55" w:rsidRDefault="009033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Відзначення Міжнародного дня інвалідів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8D7" w14:textId="77777777" w:rsidR="00565345" w:rsidRPr="00245B55" w:rsidRDefault="00565345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D28E" w14:textId="543E5527" w:rsidR="00565345" w:rsidRPr="00245B55" w:rsidRDefault="002F12E1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соціального захисту населення та охорони здоров’я Якушинецької сільської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7492" w14:textId="77777777" w:rsidR="00565345" w:rsidRPr="00245B55" w:rsidRDefault="00565345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 Якушинецької сільської ради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B67E" w14:textId="5B57EBCB" w:rsidR="00565345" w:rsidRPr="00245B55" w:rsidRDefault="00AC4F1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D51E" w14:textId="77777777" w:rsidR="00565345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B577" w14:textId="5A7767D0" w:rsidR="00565345" w:rsidRPr="00245B55" w:rsidRDefault="002F12E1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0B4" w14:textId="04E6F511" w:rsidR="00565345" w:rsidRPr="00245B55" w:rsidRDefault="00AC4F1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77F" w14:textId="77777777" w:rsidR="00565345" w:rsidRPr="00245B55" w:rsidRDefault="00565345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88" w:rsidRPr="00245B55" w14:paraId="65FE4F9E" w14:textId="77777777" w:rsidTr="00607159">
        <w:trPr>
          <w:trHeight w:val="1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90B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F41" w14:textId="77777777" w:rsidR="00B20AB7" w:rsidRPr="00245B55" w:rsidRDefault="00B20AB7" w:rsidP="009D064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Формування іміджу громади через призму культури.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CA9" w14:textId="77777777" w:rsidR="00B20AB7" w:rsidRPr="00245B55" w:rsidRDefault="00B20AB7" w:rsidP="009F50E1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662" w14:textId="7123B622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Якушинецька сільська рада, відділ освіти, культури та спорту Якушинецької сільської ради, 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961" w14:textId="77777777" w:rsidR="00B20AB7" w:rsidRPr="00245B55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123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225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D489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D00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E971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88" w:rsidRPr="00245B55" w14:paraId="008FB8C1" w14:textId="77777777" w:rsidTr="00607159">
        <w:trPr>
          <w:trHeight w:val="5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49BF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D10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EF23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Створення </w:t>
            </w:r>
            <w:proofErr w:type="spellStart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</w:t>
            </w:r>
            <w:proofErr w:type="spellEnd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наявних культурних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E0C3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AE1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C51C" w14:textId="77777777" w:rsidR="00B20AB7" w:rsidRPr="00245B55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840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A5E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6D4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314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E47E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A88" w:rsidRPr="00245B55" w14:paraId="26F748E6" w14:textId="77777777" w:rsidTr="00607159">
        <w:trPr>
          <w:trHeight w:val="7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4B6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4E1E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BC7C" w14:textId="77777777" w:rsidR="00B20AB7" w:rsidRPr="00245B55" w:rsidRDefault="00B20AB7" w:rsidP="0022229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культурного потенціалу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2B7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7F03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Заклади культури Якушинецької сільської ради та їх структурні 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955" w14:textId="77777777" w:rsidR="00B20AB7" w:rsidRPr="00245B55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DA83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BE5E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968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987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C93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 ідентичності громади</w:t>
            </w:r>
          </w:p>
        </w:tc>
      </w:tr>
      <w:tr w:rsidR="004A3A88" w:rsidRPr="00245B55" w14:paraId="4B34520E" w14:textId="77777777" w:rsidTr="00607159">
        <w:trPr>
          <w:trHeight w:val="7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CB1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AE5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0221" w14:textId="5C9B2297" w:rsidR="00B20AB7" w:rsidRPr="00245B55" w:rsidRDefault="00B20AB7" w:rsidP="001D43C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Презентація результатів дослідження та подальше просування картування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4CA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40B8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A8C" w14:textId="77777777" w:rsidR="00B20AB7" w:rsidRPr="00245B55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F51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DB0D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48AD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1593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84A3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Долучення жителів до участі розвитку культурного життя громади</w:t>
            </w:r>
          </w:p>
        </w:tc>
      </w:tr>
      <w:tr w:rsidR="004A3A88" w:rsidRPr="00245B55" w14:paraId="6698EDED" w14:textId="77777777" w:rsidTr="00607159">
        <w:trPr>
          <w:trHeight w:val="8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D20E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  <w:p w14:paraId="05533D4E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811F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D69" w14:textId="77777777" w:rsidR="00B20AB7" w:rsidRPr="00245B55" w:rsidRDefault="00B20AB7" w:rsidP="005A51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Об’єднання ініціативного суспільства, пошук ідей для реалізації креативних культурних проєктів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253E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C07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6F2" w14:textId="77777777" w:rsidR="00B20AB7" w:rsidRPr="00245B55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C2A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B09C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4A34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E8E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9C7A" w14:textId="77777777" w:rsidR="00B20AB7" w:rsidRPr="00245B55" w:rsidRDefault="00B20AB7" w:rsidP="002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Долучення жителів до участі розвитку культурного життя громади </w:t>
            </w:r>
          </w:p>
        </w:tc>
      </w:tr>
      <w:tr w:rsidR="004A3A88" w:rsidRPr="00245B55" w14:paraId="50EF4579" w14:textId="77777777" w:rsidTr="00607159">
        <w:trPr>
          <w:trHeight w:val="8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5CF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F193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A43" w14:textId="77777777" w:rsidR="00B20AB7" w:rsidRPr="00245B55" w:rsidRDefault="00B20AB7" w:rsidP="00B958AD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 елементів нематеріальної культурної спадщини населених пунктів Якушинецької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21E8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749C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4869" w14:textId="77777777" w:rsidR="00B20AB7" w:rsidRPr="00245B55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потребує фінансування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9F6A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72FC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057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ECC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EE3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місцевого переліку  елементів нематеріальної культурної спадщини населених пунктів Якушинецької громади</w:t>
            </w:r>
          </w:p>
        </w:tc>
      </w:tr>
      <w:tr w:rsidR="004A3A88" w:rsidRPr="00245B55" w14:paraId="23273AF0" w14:textId="77777777" w:rsidTr="00607159">
        <w:trPr>
          <w:trHeight w:val="8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6D7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E74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A264" w14:textId="468AE28E" w:rsidR="00B20AB7" w:rsidRPr="00245B55" w:rsidRDefault="00B20AB7" w:rsidP="009A20D8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та проведення сімейного свята « У Святого Миколая»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6C1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90D7" w14:textId="59224A69" w:rsidR="00B20AB7" w:rsidRPr="00245B55" w:rsidRDefault="00B20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Якушинецька сільська рада, відділ освіти, культури та спорту Якушинецької сільської ради, заклади 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312" w14:textId="77777777" w:rsidR="00B20AB7" w:rsidRPr="00245B55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Місцевий бюджет Якушинецької сільської ради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0A6" w14:textId="2117CD89" w:rsidR="00B20AB7" w:rsidRPr="00245B55" w:rsidRDefault="00AC4F1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23E" w14:textId="77777777" w:rsidR="00B20AB7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E85D" w14:textId="35EA6897" w:rsidR="00B20AB7" w:rsidRPr="00245B55" w:rsidRDefault="00AF24E3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1CF" w14:textId="5EE45A87" w:rsidR="00B20AB7" w:rsidRPr="00245B55" w:rsidRDefault="00AC4F1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45CB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Задоволення потреб змістовного дозвілля різних вікових категорій населення, популяризація української культури</w:t>
            </w:r>
          </w:p>
        </w:tc>
      </w:tr>
      <w:tr w:rsidR="004A3A88" w:rsidRPr="00245B55" w14:paraId="6007EAC3" w14:textId="77777777" w:rsidTr="00607159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9E3" w14:textId="77777777" w:rsidR="00B20AB7" w:rsidRPr="00245B55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A4FF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1B5" w14:textId="77777777" w:rsidR="00B20AB7" w:rsidRPr="00245B55" w:rsidRDefault="00B20AB7" w:rsidP="00631A1A">
            <w:pPr>
              <w:pStyle w:val="a3"/>
              <w:tabs>
                <w:tab w:val="left" w:pos="38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hAnsi="Times New Roman"/>
                <w:sz w:val="24"/>
                <w:szCs w:val="24"/>
                <w:lang w:eastAsia="ru-RU"/>
              </w:rPr>
              <w:t>-Організація та проведення фестивалю</w:t>
            </w:r>
            <w:r w:rsidRPr="00245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B55">
              <w:rPr>
                <w:rFonts w:ascii="Times New Roman" w:hAnsi="Times New Roman"/>
                <w:sz w:val="24"/>
                <w:szCs w:val="24"/>
                <w:lang w:eastAsia="ru-RU"/>
              </w:rPr>
              <w:t>української святково-обрядової культури весняного циклу</w:t>
            </w:r>
          </w:p>
          <w:p w14:paraId="4731EA00" w14:textId="77777777" w:rsidR="00B20AB7" w:rsidRPr="00245B55" w:rsidRDefault="00B20AB7" w:rsidP="00631A1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«Якушинецькі поколядини»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565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63E7" w14:textId="77777777" w:rsidR="00B20AB7" w:rsidRPr="00245B55" w:rsidRDefault="00B20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115" w14:textId="77777777" w:rsidR="00B20AB7" w:rsidRPr="00245B55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8D5C" w14:textId="40D0C52B" w:rsidR="00B20AB7" w:rsidRPr="00245B55" w:rsidRDefault="00AC4F1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C1C01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0A5" w14:textId="77777777" w:rsidR="00B20AB7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4D6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6BE" w14:textId="6B406984" w:rsidR="00B20AB7" w:rsidRPr="00245B55" w:rsidRDefault="00AC4F1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180F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245B55" w14:paraId="47ACCB56" w14:textId="77777777" w:rsidTr="00607159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29A9" w14:textId="77777777" w:rsidR="00B20AB7" w:rsidRPr="00245B55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04AD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10E1" w14:textId="77777777" w:rsidR="00B20AB7" w:rsidRPr="00245B55" w:rsidRDefault="00B20AB7" w:rsidP="00631A1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-Організація та проведення фестивалю української святково-обрядової культури весняного циклу «Якушинецькі весноспіви»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4BC6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212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0FE5" w14:textId="77777777" w:rsidR="00B20AB7" w:rsidRPr="00245B55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87C" w14:textId="50E47101" w:rsidR="00B20AB7" w:rsidRPr="00245B55" w:rsidRDefault="00AC4F1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426" w14:textId="77777777" w:rsidR="00B20AB7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D3F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2C1" w14:textId="4EB56B81" w:rsidR="00B20AB7" w:rsidRPr="00245B55" w:rsidRDefault="00AC4F1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49EC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245B55" w14:paraId="31571FAA" w14:textId="77777777" w:rsidTr="00607159">
        <w:trPr>
          <w:trHeight w:val="5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16B99" w14:textId="77777777" w:rsidR="00B20AB7" w:rsidRPr="00245B55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99FC1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7A6B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 та створення належних умов для проведення Міжнародного фестивалю «Живий вогонь»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F2366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DF9AA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FC107" w14:textId="77777777" w:rsidR="00B20AB7" w:rsidRPr="00245B55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D1451" w14:textId="5C04D45C" w:rsidR="00B20AB7" w:rsidRPr="00245B55" w:rsidRDefault="00AC4F1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3B0B" w14:textId="77777777" w:rsidR="00B20AB7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A1D" w14:textId="77777777" w:rsidR="00B20AB7" w:rsidRPr="00245B55" w:rsidRDefault="00E34AF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A56" w14:textId="57AE2904" w:rsidR="00B20AB7" w:rsidRPr="00245B55" w:rsidRDefault="00AC4F1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EA11A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245B55" w14:paraId="429AEA8A" w14:textId="77777777" w:rsidTr="00607159">
        <w:trPr>
          <w:trHeight w:val="11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F97" w14:textId="77777777" w:rsidR="00B20AB7" w:rsidRPr="00245B55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C4F5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C3A5" w14:textId="77777777" w:rsidR="00B20AB7" w:rsidRPr="00245B55" w:rsidRDefault="00B20AB7" w:rsidP="00631A1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 та створення належних умов для проведення фестивалю «</w:t>
            </w:r>
            <w:proofErr w:type="spellStart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Kids</w:t>
            </w:r>
            <w:proofErr w:type="spellEnd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fishing</w:t>
            </w:r>
            <w:proofErr w:type="spellEnd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fest</w:t>
            </w:r>
            <w:proofErr w:type="spellEnd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6636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F439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093" w14:textId="77777777" w:rsidR="00B20AB7" w:rsidRPr="00245B55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7524" w14:textId="7EC426F9" w:rsidR="00B20AB7" w:rsidRPr="00245B55" w:rsidRDefault="00AC4F1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A278" w14:textId="77777777" w:rsidR="00B20AB7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EDF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2C5B" w14:textId="689CF4F6" w:rsidR="00B20AB7" w:rsidRPr="00245B55" w:rsidRDefault="00AC4F1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381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245B55" w14:paraId="0BB0D472" w14:textId="77777777" w:rsidTr="00607159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47F55" w14:textId="77777777" w:rsidR="00B20AB7" w:rsidRPr="00245B55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5B97F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9F9E7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Започаткування фестивалю української звичаєвої культури   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«Килимник  </w:t>
            </w:r>
            <w:proofErr w:type="spellStart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ЕтноGRAFест</w:t>
            </w:r>
            <w:proofErr w:type="spellEnd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4F8AB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4AB95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76FE3" w14:textId="77777777" w:rsidR="00B20AB7" w:rsidRPr="00245B55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1B81" w14:textId="4196F08B" w:rsidR="00B20AB7" w:rsidRPr="00245B55" w:rsidRDefault="00AC4F1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4A5" w14:textId="77777777" w:rsidR="00B20AB7" w:rsidRPr="00245B55" w:rsidRDefault="00B20AB7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AEF" w14:textId="77777777" w:rsidR="00B20AB7" w:rsidRPr="00245B55" w:rsidRDefault="005339FB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20AB7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71F" w14:textId="2329D014" w:rsidR="00B20AB7" w:rsidRPr="00245B55" w:rsidRDefault="00AC4F1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A2100" w14:textId="77777777" w:rsidR="00B20AB7" w:rsidRPr="00245B55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Задоволення потреб змістовного дозвілля різних вікових 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категорій населення</w:t>
            </w:r>
          </w:p>
        </w:tc>
      </w:tr>
      <w:tr w:rsidR="004A3A88" w:rsidRPr="00245B55" w14:paraId="76A63CAC" w14:textId="77777777" w:rsidTr="00607159">
        <w:trPr>
          <w:trHeight w:val="414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19D2CBEB" w14:textId="77777777" w:rsidR="00B20AB7" w:rsidRPr="00245B55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4.12.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6E5BA2E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45F4F" w14:textId="77777777" w:rsidR="00B20AB7" w:rsidRPr="00245B55" w:rsidRDefault="00B20AB7" w:rsidP="007B1B9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Започаткування етнографічного  </w:t>
            </w:r>
            <w:proofErr w:type="spellStart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гастрофестивалю</w:t>
            </w:r>
            <w:proofErr w:type="spellEnd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«Дашковецький MILK-</w:t>
            </w:r>
            <w:proofErr w:type="spellStart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fest</w:t>
            </w:r>
            <w:proofErr w:type="spellEnd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496A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2611E" w14:textId="77777777" w:rsidR="00B20AB7" w:rsidRPr="00245B55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48E3F" w14:textId="77777777" w:rsidR="00B20AB7" w:rsidRPr="00245B55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D244" w14:textId="38C6AE45" w:rsidR="00B20AB7" w:rsidRPr="00245B55" w:rsidRDefault="001630C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A34" w14:textId="77777777" w:rsidR="00B20AB7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CF77C04" w14:textId="77777777" w:rsidR="003A3A0F" w:rsidRPr="00245B55" w:rsidRDefault="003A3A0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781A" w14:textId="77777777" w:rsidR="00B20AB7" w:rsidRPr="00245B55" w:rsidRDefault="00171C58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20AB7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3E55" w14:textId="24A610D0" w:rsidR="00B20AB7" w:rsidRPr="00245B55" w:rsidRDefault="001630C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52843" w14:textId="77777777" w:rsidR="00B20AB7" w:rsidRPr="00245B55" w:rsidRDefault="00B20AB7" w:rsidP="008F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Пропаганди здорового харчування, популяризації місцевої сільськогосподарської еко-продукції та </w:t>
            </w:r>
            <w:proofErr w:type="spellStart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spellEnd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монетизація місцевої гастрономії</w:t>
            </w:r>
          </w:p>
        </w:tc>
      </w:tr>
      <w:tr w:rsidR="00335346" w:rsidRPr="00245B55" w14:paraId="4EE7F476" w14:textId="77777777" w:rsidTr="00607159">
        <w:trPr>
          <w:trHeight w:val="1228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62728460" w14:textId="77777777" w:rsidR="00335346" w:rsidRPr="00245B55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E4D344F" w14:textId="77777777" w:rsidR="00335346" w:rsidRPr="00245B55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A7F2" w14:textId="62F64EA8" w:rsidR="00335346" w:rsidRPr="00245B55" w:rsidRDefault="00335346" w:rsidP="007B1B9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Започаткування </w:t>
            </w:r>
            <w:proofErr w:type="spellStart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</w:t>
            </w:r>
            <w:proofErr w:type="spellEnd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фестивалю «</w:t>
            </w:r>
            <w:proofErr w:type="spellStart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Festival</w:t>
            </w:r>
            <w:proofErr w:type="spellEnd"/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риби і танцю» в с.</w:t>
            </w:r>
            <w:r w:rsidR="004B0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Микулинці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3C24E" w14:textId="77777777" w:rsidR="00335346" w:rsidRPr="00245B55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230E8" w14:textId="77777777" w:rsidR="00335346" w:rsidRPr="00245B55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B16D1" w14:textId="77777777" w:rsidR="00335346" w:rsidRPr="00245B55" w:rsidRDefault="0033534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DF0" w14:textId="12C0E642" w:rsidR="00335346" w:rsidRPr="00245B55" w:rsidRDefault="001630C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8188" w14:textId="77777777" w:rsidR="00335346" w:rsidRPr="00245B55" w:rsidRDefault="00335346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11BB" w14:textId="77777777" w:rsidR="00335346" w:rsidRPr="00245B55" w:rsidRDefault="001C335C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35346"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147" w14:textId="79221916" w:rsidR="00335346" w:rsidRPr="00245B55" w:rsidRDefault="001630CF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6E911" w14:textId="77777777" w:rsidR="00335346" w:rsidRPr="00245B55" w:rsidRDefault="00335346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335346" w:rsidRPr="00245B55" w14:paraId="04CBAD15" w14:textId="77777777" w:rsidTr="00607159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10E" w14:textId="77777777" w:rsidR="00335346" w:rsidRPr="00245B55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5ED" w14:textId="77777777" w:rsidR="00335346" w:rsidRPr="00245B55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5A6" w14:textId="77777777" w:rsidR="00335346" w:rsidRPr="00245B55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EE5" w14:textId="77777777" w:rsidR="00335346" w:rsidRPr="00245B55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CDF" w14:textId="77777777" w:rsidR="00335346" w:rsidRPr="00245B55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D26" w14:textId="77777777" w:rsidR="00335346" w:rsidRPr="00245B55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FEE1" w14:textId="4EC8B48C" w:rsidR="00335346" w:rsidRPr="00BB6872" w:rsidRDefault="00BB6872" w:rsidP="00BB6872">
            <w:pPr>
              <w:tabs>
                <w:tab w:val="left" w:pos="318"/>
              </w:tabs>
              <w:spacing w:after="0" w:line="240" w:lineRule="auto"/>
              <w:ind w:right="-106" w:hanging="10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6872">
              <w:rPr>
                <w:rFonts w:ascii="Times New Roman" w:eastAsia="Times New Roman" w:hAnsi="Times New Roman" w:cs="Times New Roman"/>
                <w:b/>
                <w:lang w:eastAsia="ru-RU"/>
              </w:rPr>
              <w:t>10328,43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E0CC" w14:textId="0AB8C3D0" w:rsidR="00335346" w:rsidRPr="00245B55" w:rsidRDefault="00F86CA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A87" w14:textId="222DF32B" w:rsidR="00335346" w:rsidRPr="00245B55" w:rsidRDefault="00F86CA5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9349,73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4A1" w14:textId="79AE6C58" w:rsidR="00335346" w:rsidRPr="00245B55" w:rsidRDefault="00922116" w:rsidP="00AE5E4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B183" w14:textId="77777777" w:rsidR="00335346" w:rsidRPr="00245B55" w:rsidRDefault="00335346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BBC4D7" w14:textId="77777777" w:rsidR="00FC7239" w:rsidRPr="00245B55" w:rsidRDefault="00FC7239" w:rsidP="00E9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7B2727" w14:textId="77777777" w:rsidR="00AE5E46" w:rsidRPr="00245B55" w:rsidRDefault="00AE5E46" w:rsidP="00B4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9BBBD" w14:textId="77777777" w:rsidR="007B01B6" w:rsidRPr="000973CB" w:rsidRDefault="00FC7239" w:rsidP="00AE5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сільської ради                                </w:t>
      </w:r>
      <w:r w:rsidR="00B44563" w:rsidRPr="00245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Катерина КОСТЮК</w:t>
      </w:r>
    </w:p>
    <w:sectPr w:rsidR="007B01B6" w:rsidRPr="000973CB" w:rsidSect="00F43D1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BD4AC" w14:textId="77777777" w:rsidR="00DC4296" w:rsidRPr="00245B55" w:rsidRDefault="00DC4296" w:rsidP="005A5185">
      <w:pPr>
        <w:spacing w:after="0" w:line="240" w:lineRule="auto"/>
      </w:pPr>
      <w:r w:rsidRPr="00245B55">
        <w:separator/>
      </w:r>
    </w:p>
  </w:endnote>
  <w:endnote w:type="continuationSeparator" w:id="0">
    <w:p w14:paraId="69A6917B" w14:textId="77777777" w:rsidR="00DC4296" w:rsidRPr="00245B55" w:rsidRDefault="00DC4296" w:rsidP="005A5185">
      <w:pPr>
        <w:spacing w:after="0" w:line="240" w:lineRule="auto"/>
      </w:pPr>
      <w:r w:rsidRPr="00245B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B728F" w14:textId="77777777" w:rsidR="00DC4296" w:rsidRPr="00245B55" w:rsidRDefault="00DC4296" w:rsidP="005A5185">
      <w:pPr>
        <w:spacing w:after="0" w:line="240" w:lineRule="auto"/>
      </w:pPr>
      <w:r w:rsidRPr="00245B55">
        <w:separator/>
      </w:r>
    </w:p>
  </w:footnote>
  <w:footnote w:type="continuationSeparator" w:id="0">
    <w:p w14:paraId="3B65ECCB" w14:textId="77777777" w:rsidR="00DC4296" w:rsidRPr="00245B55" w:rsidRDefault="00DC4296" w:rsidP="005A5185">
      <w:pPr>
        <w:spacing w:after="0" w:line="240" w:lineRule="auto"/>
      </w:pPr>
      <w:r w:rsidRPr="00245B5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9A"/>
    <w:multiLevelType w:val="hybridMultilevel"/>
    <w:tmpl w:val="2C0C581C"/>
    <w:lvl w:ilvl="0" w:tplc="196E08D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9A71CD"/>
    <w:multiLevelType w:val="hybridMultilevel"/>
    <w:tmpl w:val="2132EE74"/>
    <w:lvl w:ilvl="0" w:tplc="C4F2FD8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DD5EFFBC">
      <w:numFmt w:val="bullet"/>
      <w:lvlText w:val=""/>
      <w:lvlJc w:val="left"/>
      <w:pPr>
        <w:ind w:left="3049" w:hanging="12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2B7F52"/>
    <w:multiLevelType w:val="hybridMultilevel"/>
    <w:tmpl w:val="7D906528"/>
    <w:lvl w:ilvl="0" w:tplc="077A26DE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7DF5B65"/>
    <w:multiLevelType w:val="multilevel"/>
    <w:tmpl w:val="20D01070"/>
    <w:lvl w:ilvl="0">
      <w:start w:val="1"/>
      <w:numFmt w:val="decimal"/>
      <w:lvlText w:val="%1."/>
      <w:lvlJc w:val="left"/>
      <w:pPr>
        <w:ind w:left="4897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56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5" w:hanging="2160"/>
      </w:pPr>
      <w:rPr>
        <w:rFonts w:hint="default"/>
      </w:rPr>
    </w:lvl>
  </w:abstractNum>
  <w:abstractNum w:abstractNumId="6" w15:restartNumberingAfterBreak="0">
    <w:nsid w:val="7A7522BF"/>
    <w:multiLevelType w:val="hybridMultilevel"/>
    <w:tmpl w:val="0AB8B7EA"/>
    <w:lvl w:ilvl="0" w:tplc="0D98D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5171">
    <w:abstractNumId w:val="0"/>
  </w:num>
  <w:num w:numId="2" w16cid:durableId="1580292006">
    <w:abstractNumId w:val="1"/>
  </w:num>
  <w:num w:numId="3" w16cid:durableId="97260334">
    <w:abstractNumId w:val="2"/>
  </w:num>
  <w:num w:numId="4" w16cid:durableId="160002023">
    <w:abstractNumId w:val="6"/>
  </w:num>
  <w:num w:numId="5" w16cid:durableId="756636148">
    <w:abstractNumId w:val="3"/>
  </w:num>
  <w:num w:numId="6" w16cid:durableId="854004165">
    <w:abstractNumId w:val="5"/>
  </w:num>
  <w:num w:numId="7" w16cid:durableId="1515146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82A"/>
    <w:rsid w:val="0000579E"/>
    <w:rsid w:val="0000590D"/>
    <w:rsid w:val="00006A7E"/>
    <w:rsid w:val="000102C8"/>
    <w:rsid w:val="000208EB"/>
    <w:rsid w:val="000219AD"/>
    <w:rsid w:val="000229F1"/>
    <w:rsid w:val="00024857"/>
    <w:rsid w:val="000306BE"/>
    <w:rsid w:val="00034D80"/>
    <w:rsid w:val="00045F0F"/>
    <w:rsid w:val="00061131"/>
    <w:rsid w:val="000733B7"/>
    <w:rsid w:val="00077E2A"/>
    <w:rsid w:val="00081D7F"/>
    <w:rsid w:val="000834A5"/>
    <w:rsid w:val="000973CB"/>
    <w:rsid w:val="000B1D9F"/>
    <w:rsid w:val="000B4840"/>
    <w:rsid w:val="000B704E"/>
    <w:rsid w:val="000B70BC"/>
    <w:rsid w:val="000C1C01"/>
    <w:rsid w:val="000D1879"/>
    <w:rsid w:val="000E0A92"/>
    <w:rsid w:val="000F34AD"/>
    <w:rsid w:val="00101584"/>
    <w:rsid w:val="001101DE"/>
    <w:rsid w:val="001173BA"/>
    <w:rsid w:val="00117595"/>
    <w:rsid w:val="001256DA"/>
    <w:rsid w:val="001511E0"/>
    <w:rsid w:val="001630CF"/>
    <w:rsid w:val="00171C58"/>
    <w:rsid w:val="0017478E"/>
    <w:rsid w:val="00187B82"/>
    <w:rsid w:val="001911C9"/>
    <w:rsid w:val="00195B1D"/>
    <w:rsid w:val="001A5627"/>
    <w:rsid w:val="001A5DC9"/>
    <w:rsid w:val="001A6980"/>
    <w:rsid w:val="001B015B"/>
    <w:rsid w:val="001B707D"/>
    <w:rsid w:val="001B7705"/>
    <w:rsid w:val="001C08DE"/>
    <w:rsid w:val="001C335C"/>
    <w:rsid w:val="001D4341"/>
    <w:rsid w:val="001D43C2"/>
    <w:rsid w:val="001E1203"/>
    <w:rsid w:val="001E6010"/>
    <w:rsid w:val="00213CBD"/>
    <w:rsid w:val="00214B26"/>
    <w:rsid w:val="0022124C"/>
    <w:rsid w:val="0022229E"/>
    <w:rsid w:val="00230C3B"/>
    <w:rsid w:val="00237E8B"/>
    <w:rsid w:val="00245B55"/>
    <w:rsid w:val="00247CCB"/>
    <w:rsid w:val="002506B8"/>
    <w:rsid w:val="0025264F"/>
    <w:rsid w:val="002778EB"/>
    <w:rsid w:val="00283663"/>
    <w:rsid w:val="002937C4"/>
    <w:rsid w:val="002A2AF6"/>
    <w:rsid w:val="002A3036"/>
    <w:rsid w:val="002B4A4D"/>
    <w:rsid w:val="002C252D"/>
    <w:rsid w:val="002C4AA9"/>
    <w:rsid w:val="002C5BDA"/>
    <w:rsid w:val="002C6D31"/>
    <w:rsid w:val="002D1805"/>
    <w:rsid w:val="002F12E1"/>
    <w:rsid w:val="002F3769"/>
    <w:rsid w:val="002F43F5"/>
    <w:rsid w:val="002F4BDA"/>
    <w:rsid w:val="0030433F"/>
    <w:rsid w:val="00315214"/>
    <w:rsid w:val="00325D0A"/>
    <w:rsid w:val="00335346"/>
    <w:rsid w:val="00346D0B"/>
    <w:rsid w:val="00347F15"/>
    <w:rsid w:val="003566D6"/>
    <w:rsid w:val="003576AF"/>
    <w:rsid w:val="003A2616"/>
    <w:rsid w:val="003A3A0F"/>
    <w:rsid w:val="003B457A"/>
    <w:rsid w:val="003C2FE1"/>
    <w:rsid w:val="003E3A54"/>
    <w:rsid w:val="003F46F9"/>
    <w:rsid w:val="00416CF4"/>
    <w:rsid w:val="00441CCB"/>
    <w:rsid w:val="00447185"/>
    <w:rsid w:val="00455C51"/>
    <w:rsid w:val="004657F0"/>
    <w:rsid w:val="00471114"/>
    <w:rsid w:val="004741AD"/>
    <w:rsid w:val="00480AA7"/>
    <w:rsid w:val="00482A9A"/>
    <w:rsid w:val="00491D40"/>
    <w:rsid w:val="00493017"/>
    <w:rsid w:val="004A3A88"/>
    <w:rsid w:val="004A528A"/>
    <w:rsid w:val="004B0884"/>
    <w:rsid w:val="004C0560"/>
    <w:rsid w:val="004D6692"/>
    <w:rsid w:val="004E1989"/>
    <w:rsid w:val="004E6EE8"/>
    <w:rsid w:val="004F1650"/>
    <w:rsid w:val="004F27E5"/>
    <w:rsid w:val="004F3086"/>
    <w:rsid w:val="004F68BB"/>
    <w:rsid w:val="00506824"/>
    <w:rsid w:val="00521843"/>
    <w:rsid w:val="005339FB"/>
    <w:rsid w:val="00553A92"/>
    <w:rsid w:val="00554136"/>
    <w:rsid w:val="00565345"/>
    <w:rsid w:val="005671EB"/>
    <w:rsid w:val="00570183"/>
    <w:rsid w:val="0057028B"/>
    <w:rsid w:val="0057143F"/>
    <w:rsid w:val="005728B9"/>
    <w:rsid w:val="00576987"/>
    <w:rsid w:val="005851C4"/>
    <w:rsid w:val="005903EB"/>
    <w:rsid w:val="00593D4C"/>
    <w:rsid w:val="005A5185"/>
    <w:rsid w:val="005A65DD"/>
    <w:rsid w:val="005C45BB"/>
    <w:rsid w:val="005E5B68"/>
    <w:rsid w:val="005E6AE7"/>
    <w:rsid w:val="005F4C61"/>
    <w:rsid w:val="005F62EA"/>
    <w:rsid w:val="00607159"/>
    <w:rsid w:val="00607B64"/>
    <w:rsid w:val="00617FAC"/>
    <w:rsid w:val="00626675"/>
    <w:rsid w:val="00631A1A"/>
    <w:rsid w:val="006446DF"/>
    <w:rsid w:val="00654CD8"/>
    <w:rsid w:val="0066341B"/>
    <w:rsid w:val="00671FC1"/>
    <w:rsid w:val="0068728D"/>
    <w:rsid w:val="006C0223"/>
    <w:rsid w:val="006C5880"/>
    <w:rsid w:val="006D4C16"/>
    <w:rsid w:val="006E0436"/>
    <w:rsid w:val="006F0925"/>
    <w:rsid w:val="006F464F"/>
    <w:rsid w:val="006F6A2C"/>
    <w:rsid w:val="00700392"/>
    <w:rsid w:val="00702BF8"/>
    <w:rsid w:val="0072277A"/>
    <w:rsid w:val="00723066"/>
    <w:rsid w:val="00723749"/>
    <w:rsid w:val="00723F9E"/>
    <w:rsid w:val="00724C70"/>
    <w:rsid w:val="00753D8E"/>
    <w:rsid w:val="00765586"/>
    <w:rsid w:val="00774E5E"/>
    <w:rsid w:val="00787459"/>
    <w:rsid w:val="00790187"/>
    <w:rsid w:val="00794F64"/>
    <w:rsid w:val="007A0468"/>
    <w:rsid w:val="007B01B6"/>
    <w:rsid w:val="007B12FC"/>
    <w:rsid w:val="007B1B97"/>
    <w:rsid w:val="007C1B8E"/>
    <w:rsid w:val="007D3DE9"/>
    <w:rsid w:val="007D49B5"/>
    <w:rsid w:val="007F05E3"/>
    <w:rsid w:val="00803BF5"/>
    <w:rsid w:val="008071EC"/>
    <w:rsid w:val="00810A3A"/>
    <w:rsid w:val="0081320C"/>
    <w:rsid w:val="008245D3"/>
    <w:rsid w:val="00826B5A"/>
    <w:rsid w:val="0082747F"/>
    <w:rsid w:val="00831011"/>
    <w:rsid w:val="00834CC8"/>
    <w:rsid w:val="008360FC"/>
    <w:rsid w:val="00840279"/>
    <w:rsid w:val="00847240"/>
    <w:rsid w:val="00850225"/>
    <w:rsid w:val="0086260B"/>
    <w:rsid w:val="008650B7"/>
    <w:rsid w:val="00865C32"/>
    <w:rsid w:val="00873A90"/>
    <w:rsid w:val="00876FBE"/>
    <w:rsid w:val="008816E3"/>
    <w:rsid w:val="00890B5F"/>
    <w:rsid w:val="00892918"/>
    <w:rsid w:val="00895E71"/>
    <w:rsid w:val="008A2CD5"/>
    <w:rsid w:val="008A62FD"/>
    <w:rsid w:val="008A705E"/>
    <w:rsid w:val="008B01C5"/>
    <w:rsid w:val="008C0CDA"/>
    <w:rsid w:val="008C2FCC"/>
    <w:rsid w:val="008D49AF"/>
    <w:rsid w:val="008E0625"/>
    <w:rsid w:val="008E69B4"/>
    <w:rsid w:val="008F05D1"/>
    <w:rsid w:val="008F41F5"/>
    <w:rsid w:val="008F672D"/>
    <w:rsid w:val="009033E9"/>
    <w:rsid w:val="009139B8"/>
    <w:rsid w:val="00922116"/>
    <w:rsid w:val="00927911"/>
    <w:rsid w:val="00941D96"/>
    <w:rsid w:val="00946988"/>
    <w:rsid w:val="00950890"/>
    <w:rsid w:val="00951994"/>
    <w:rsid w:val="00952552"/>
    <w:rsid w:val="00956018"/>
    <w:rsid w:val="0097409F"/>
    <w:rsid w:val="009810CD"/>
    <w:rsid w:val="009A20D8"/>
    <w:rsid w:val="009A39C1"/>
    <w:rsid w:val="009A4912"/>
    <w:rsid w:val="009A5005"/>
    <w:rsid w:val="009C277A"/>
    <w:rsid w:val="009D0642"/>
    <w:rsid w:val="009D0AAB"/>
    <w:rsid w:val="009E03B6"/>
    <w:rsid w:val="009E06D8"/>
    <w:rsid w:val="009E1B5B"/>
    <w:rsid w:val="009E7B1E"/>
    <w:rsid w:val="009F50E1"/>
    <w:rsid w:val="009F7734"/>
    <w:rsid w:val="00A00A0A"/>
    <w:rsid w:val="00A04908"/>
    <w:rsid w:val="00A1734C"/>
    <w:rsid w:val="00A21774"/>
    <w:rsid w:val="00A24BF4"/>
    <w:rsid w:val="00A41916"/>
    <w:rsid w:val="00A42B15"/>
    <w:rsid w:val="00A50D49"/>
    <w:rsid w:val="00A5436E"/>
    <w:rsid w:val="00A625E2"/>
    <w:rsid w:val="00A62C3F"/>
    <w:rsid w:val="00A62E0E"/>
    <w:rsid w:val="00A72817"/>
    <w:rsid w:val="00A72CAA"/>
    <w:rsid w:val="00A84C84"/>
    <w:rsid w:val="00A871D2"/>
    <w:rsid w:val="00A91977"/>
    <w:rsid w:val="00A9420A"/>
    <w:rsid w:val="00A95DF6"/>
    <w:rsid w:val="00AA0355"/>
    <w:rsid w:val="00AA65EA"/>
    <w:rsid w:val="00AB28D2"/>
    <w:rsid w:val="00AC4F18"/>
    <w:rsid w:val="00AD7155"/>
    <w:rsid w:val="00AE0476"/>
    <w:rsid w:val="00AE5E46"/>
    <w:rsid w:val="00AE78D6"/>
    <w:rsid w:val="00AF24E3"/>
    <w:rsid w:val="00B02405"/>
    <w:rsid w:val="00B04A5E"/>
    <w:rsid w:val="00B0613A"/>
    <w:rsid w:val="00B20AB7"/>
    <w:rsid w:val="00B31668"/>
    <w:rsid w:val="00B353C5"/>
    <w:rsid w:val="00B44563"/>
    <w:rsid w:val="00B5130F"/>
    <w:rsid w:val="00B564F9"/>
    <w:rsid w:val="00B73ACA"/>
    <w:rsid w:val="00B81070"/>
    <w:rsid w:val="00B84154"/>
    <w:rsid w:val="00B958AD"/>
    <w:rsid w:val="00B95C3B"/>
    <w:rsid w:val="00BA2FAB"/>
    <w:rsid w:val="00BB6872"/>
    <w:rsid w:val="00BC13E5"/>
    <w:rsid w:val="00BC44B5"/>
    <w:rsid w:val="00BF1A8B"/>
    <w:rsid w:val="00BF5112"/>
    <w:rsid w:val="00C0627C"/>
    <w:rsid w:val="00C07432"/>
    <w:rsid w:val="00C146C8"/>
    <w:rsid w:val="00C3537D"/>
    <w:rsid w:val="00C3739A"/>
    <w:rsid w:val="00C37B8F"/>
    <w:rsid w:val="00C414E1"/>
    <w:rsid w:val="00C4182A"/>
    <w:rsid w:val="00C45777"/>
    <w:rsid w:val="00C46F9D"/>
    <w:rsid w:val="00C56186"/>
    <w:rsid w:val="00C7286B"/>
    <w:rsid w:val="00C76320"/>
    <w:rsid w:val="00C76F53"/>
    <w:rsid w:val="00C777E7"/>
    <w:rsid w:val="00C82458"/>
    <w:rsid w:val="00C829FF"/>
    <w:rsid w:val="00C84994"/>
    <w:rsid w:val="00CA0FCD"/>
    <w:rsid w:val="00CC3A4A"/>
    <w:rsid w:val="00CD2008"/>
    <w:rsid w:val="00CD3BB5"/>
    <w:rsid w:val="00CD4CF4"/>
    <w:rsid w:val="00CE24DE"/>
    <w:rsid w:val="00CF1CA8"/>
    <w:rsid w:val="00CF5A46"/>
    <w:rsid w:val="00D0328D"/>
    <w:rsid w:val="00D079CD"/>
    <w:rsid w:val="00D07D28"/>
    <w:rsid w:val="00D07EE4"/>
    <w:rsid w:val="00D27840"/>
    <w:rsid w:val="00D27AE4"/>
    <w:rsid w:val="00D34EB6"/>
    <w:rsid w:val="00D43D07"/>
    <w:rsid w:val="00D51A4D"/>
    <w:rsid w:val="00D54E5B"/>
    <w:rsid w:val="00D56B89"/>
    <w:rsid w:val="00D72810"/>
    <w:rsid w:val="00D864A3"/>
    <w:rsid w:val="00D93385"/>
    <w:rsid w:val="00D9645B"/>
    <w:rsid w:val="00DA5FF0"/>
    <w:rsid w:val="00DB1C13"/>
    <w:rsid w:val="00DB2BDD"/>
    <w:rsid w:val="00DC0C22"/>
    <w:rsid w:val="00DC4296"/>
    <w:rsid w:val="00DD2A5F"/>
    <w:rsid w:val="00DD3C90"/>
    <w:rsid w:val="00DE2424"/>
    <w:rsid w:val="00E077E7"/>
    <w:rsid w:val="00E27D64"/>
    <w:rsid w:val="00E34AF7"/>
    <w:rsid w:val="00E60303"/>
    <w:rsid w:val="00E6195A"/>
    <w:rsid w:val="00E6257D"/>
    <w:rsid w:val="00E701FD"/>
    <w:rsid w:val="00E7036B"/>
    <w:rsid w:val="00E77DBC"/>
    <w:rsid w:val="00E9057B"/>
    <w:rsid w:val="00E9469D"/>
    <w:rsid w:val="00EA25DC"/>
    <w:rsid w:val="00ED62BE"/>
    <w:rsid w:val="00EE1357"/>
    <w:rsid w:val="00EF5A7E"/>
    <w:rsid w:val="00F200CE"/>
    <w:rsid w:val="00F365BB"/>
    <w:rsid w:val="00F41C31"/>
    <w:rsid w:val="00F43D19"/>
    <w:rsid w:val="00F634FD"/>
    <w:rsid w:val="00F7266A"/>
    <w:rsid w:val="00F86658"/>
    <w:rsid w:val="00F86CA5"/>
    <w:rsid w:val="00FA07E9"/>
    <w:rsid w:val="00FA3C4F"/>
    <w:rsid w:val="00FC1F15"/>
    <w:rsid w:val="00FC5CF5"/>
    <w:rsid w:val="00FC7239"/>
    <w:rsid w:val="00FD7582"/>
    <w:rsid w:val="00FE5C9C"/>
    <w:rsid w:val="00FE7ACE"/>
    <w:rsid w:val="00FF1B61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1E18"/>
  <w15:docId w15:val="{EACFDCC3-2199-4658-BF56-0734B483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18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0C22"/>
    <w:pPr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03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34D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4D8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A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5185"/>
  </w:style>
  <w:style w:type="paragraph" w:styleId="a9">
    <w:name w:val="footer"/>
    <w:basedOn w:val="a"/>
    <w:link w:val="aa"/>
    <w:uiPriority w:val="99"/>
    <w:unhideWhenUsed/>
    <w:rsid w:val="005A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5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5968-CB52-4727-AF89-9345BC26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18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312</cp:revision>
  <cp:lastPrinted>2024-11-19T11:24:00Z</cp:lastPrinted>
  <dcterms:created xsi:type="dcterms:W3CDTF">2021-11-04T14:51:00Z</dcterms:created>
  <dcterms:modified xsi:type="dcterms:W3CDTF">2024-11-19T11:24:00Z</dcterms:modified>
</cp:coreProperties>
</file>