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C07" w:rsidRDefault="00921C07" w:rsidP="00973BF2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:rsidR="00B72235" w:rsidRDefault="00B72235" w:rsidP="00B72235">
      <w:pPr>
        <w:tabs>
          <w:tab w:val="left" w:pos="3990"/>
          <w:tab w:val="left" w:pos="9072"/>
        </w:tabs>
        <w:jc w:val="center"/>
        <w:rPr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78AD4136" wp14:editId="29ABA9BB">
            <wp:extent cx="532765" cy="612140"/>
            <wp:effectExtent l="0" t="0" r="0" b="0"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235" w:rsidRDefault="00B72235" w:rsidP="00B72235">
      <w:pPr>
        <w:tabs>
          <w:tab w:val="left" w:pos="9072"/>
        </w:tabs>
        <w:jc w:val="center"/>
        <w:rPr>
          <w:b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Я</w:t>
      </w:r>
      <w:r>
        <w:rPr>
          <w:b/>
          <w:color w:val="000000" w:themeColor="text1"/>
          <w:sz w:val="28"/>
          <w:szCs w:val="28"/>
        </w:rPr>
        <w:t>КУШИНЕЦЬКА СІЛЬСЬКА РАДА</w:t>
      </w:r>
    </w:p>
    <w:p w:rsidR="00B72235" w:rsidRDefault="00B72235" w:rsidP="00B72235">
      <w:pPr>
        <w:tabs>
          <w:tab w:val="left" w:pos="9072"/>
        </w:tabs>
        <w:jc w:val="center"/>
        <w:rPr>
          <w:b/>
          <w:color w:val="000000" w:themeColor="text1"/>
          <w:sz w:val="28"/>
          <w:szCs w:val="28"/>
        </w:rPr>
      </w:pPr>
    </w:p>
    <w:p w:rsidR="00B72235" w:rsidRDefault="00B72235" w:rsidP="00B72235">
      <w:pPr>
        <w:tabs>
          <w:tab w:val="left" w:pos="9072"/>
        </w:tabs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РІШЕННЯ</w:t>
      </w:r>
    </w:p>
    <w:p w:rsidR="00A830E8" w:rsidRDefault="00A830E8" w:rsidP="00B72235">
      <w:pPr>
        <w:tabs>
          <w:tab w:val="left" w:pos="9072"/>
        </w:tabs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B72235" w:rsidRPr="00A830E8" w:rsidRDefault="00A830E8" w:rsidP="00B72235">
      <w:pPr>
        <w:tabs>
          <w:tab w:val="left" w:pos="9072"/>
        </w:tabs>
        <w:jc w:val="center"/>
        <w:rPr>
          <w:color w:val="000000" w:themeColor="text1"/>
          <w:sz w:val="28"/>
          <w:szCs w:val="28"/>
          <w:lang w:val="uk-UA"/>
        </w:rPr>
      </w:pPr>
      <w:r w:rsidRPr="00A830E8">
        <w:rPr>
          <w:color w:val="000000" w:themeColor="text1"/>
          <w:sz w:val="28"/>
          <w:szCs w:val="28"/>
          <w:lang w:val="uk-UA"/>
        </w:rPr>
        <w:t>(</w:t>
      </w:r>
      <w:r w:rsidR="00B72235" w:rsidRPr="00A830E8">
        <w:rPr>
          <w:color w:val="000000" w:themeColor="text1"/>
          <w:sz w:val="28"/>
          <w:szCs w:val="28"/>
          <w:lang w:val="uk-UA"/>
        </w:rPr>
        <w:t>43</w:t>
      </w:r>
      <w:r w:rsidR="00B72235" w:rsidRPr="00A830E8">
        <w:rPr>
          <w:color w:val="000000" w:themeColor="text1"/>
          <w:sz w:val="28"/>
          <w:szCs w:val="28"/>
        </w:rPr>
        <w:t xml:space="preserve"> </w:t>
      </w:r>
      <w:proofErr w:type="spellStart"/>
      <w:r w:rsidR="00B72235" w:rsidRPr="00A830E8">
        <w:rPr>
          <w:color w:val="000000" w:themeColor="text1"/>
          <w:sz w:val="28"/>
          <w:szCs w:val="28"/>
        </w:rPr>
        <w:t>сесія</w:t>
      </w:r>
      <w:proofErr w:type="spellEnd"/>
      <w:r w:rsidR="00B72235" w:rsidRPr="00A830E8">
        <w:rPr>
          <w:color w:val="000000" w:themeColor="text1"/>
          <w:sz w:val="28"/>
          <w:szCs w:val="28"/>
        </w:rPr>
        <w:t xml:space="preserve"> </w:t>
      </w:r>
      <w:r w:rsidR="00B72235" w:rsidRPr="00A830E8">
        <w:rPr>
          <w:color w:val="000000" w:themeColor="text1"/>
          <w:sz w:val="28"/>
          <w:szCs w:val="28"/>
          <w:lang w:val="uk-UA"/>
        </w:rPr>
        <w:t>8</w:t>
      </w:r>
      <w:r w:rsidR="00B72235" w:rsidRPr="00A830E8">
        <w:rPr>
          <w:color w:val="000000" w:themeColor="text1"/>
          <w:sz w:val="28"/>
          <w:szCs w:val="28"/>
        </w:rPr>
        <w:t xml:space="preserve"> </w:t>
      </w:r>
      <w:proofErr w:type="spellStart"/>
      <w:r w:rsidR="00B72235" w:rsidRPr="00A830E8">
        <w:rPr>
          <w:color w:val="000000" w:themeColor="text1"/>
          <w:sz w:val="28"/>
          <w:szCs w:val="28"/>
        </w:rPr>
        <w:t>скликання</w:t>
      </w:r>
      <w:proofErr w:type="spellEnd"/>
      <w:r w:rsidRPr="00A830E8">
        <w:rPr>
          <w:color w:val="000000" w:themeColor="text1"/>
          <w:sz w:val="28"/>
          <w:szCs w:val="28"/>
          <w:lang w:val="uk-UA"/>
        </w:rPr>
        <w:t>)</w:t>
      </w:r>
    </w:p>
    <w:p w:rsidR="00435A08" w:rsidRPr="00B72235" w:rsidRDefault="00435A08" w:rsidP="00435A08"/>
    <w:p w:rsidR="00973BF2" w:rsidRPr="00F73CB4" w:rsidRDefault="00973BF2" w:rsidP="00973BF2">
      <w:pPr>
        <w:pStyle w:val="a7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  <w:r w:rsidRPr="00F73CB4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</w:p>
    <w:p w:rsidR="00973BF2" w:rsidRPr="00E07B2A" w:rsidRDefault="00A830E8" w:rsidP="00535244">
      <w:pPr>
        <w:pStyle w:val="a7"/>
        <w:spacing w:before="0" w:after="0"/>
        <w:jc w:val="left"/>
        <w:rPr>
          <w:rFonts w:ascii="Times New Roman" w:hAnsi="Times New Roman"/>
          <w:b w:val="0"/>
          <w:bCs/>
          <w:noProof/>
          <w:sz w:val="28"/>
          <w:szCs w:val="28"/>
          <w:lang w:val="ru-RU"/>
        </w:rPr>
      </w:pPr>
      <w:r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>«__» _____ 2024</w:t>
      </w:r>
      <w:r w:rsidR="00B72235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                                                                                           № ___</w:t>
      </w:r>
      <w:r w:rsidR="00973BF2" w:rsidRPr="00E07B2A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            </w:t>
      </w:r>
    </w:p>
    <w:p w:rsidR="00D73DD4" w:rsidRPr="00E07B2A" w:rsidRDefault="00973BF2" w:rsidP="000F3DF5">
      <w:pPr>
        <w:pStyle w:val="a7"/>
        <w:spacing w:before="0" w:after="0"/>
        <w:jc w:val="left"/>
        <w:rPr>
          <w:b w:val="0"/>
          <w:bCs/>
          <w:sz w:val="28"/>
          <w:szCs w:val="28"/>
        </w:rPr>
      </w:pPr>
      <w:r w:rsidRPr="00E07B2A">
        <w:rPr>
          <w:rFonts w:ascii="Times New Roman" w:hAnsi="Times New Roman"/>
          <w:b w:val="0"/>
          <w:bCs/>
          <w:noProof/>
          <w:sz w:val="28"/>
          <w:szCs w:val="28"/>
          <w:lang w:val="ru-RU"/>
        </w:rPr>
        <w:t xml:space="preserve">                  </w:t>
      </w:r>
    </w:p>
    <w:p w:rsidR="006F0C95" w:rsidRDefault="00973BF2" w:rsidP="006F0C95">
      <w:pPr>
        <w:rPr>
          <w:b/>
          <w:bCs/>
          <w:sz w:val="28"/>
          <w:szCs w:val="28"/>
          <w:lang w:val="uk-UA"/>
        </w:rPr>
      </w:pPr>
      <w:r w:rsidRPr="006F0C95">
        <w:rPr>
          <w:b/>
          <w:bCs/>
          <w:sz w:val="28"/>
          <w:szCs w:val="28"/>
          <w:lang w:val="uk-UA"/>
        </w:rPr>
        <w:t xml:space="preserve">Про </w:t>
      </w:r>
      <w:r w:rsidR="00DC3C76" w:rsidRPr="006F0C95">
        <w:rPr>
          <w:b/>
          <w:bCs/>
          <w:sz w:val="28"/>
          <w:szCs w:val="28"/>
          <w:lang w:val="uk-UA"/>
        </w:rPr>
        <w:t>передачу</w:t>
      </w:r>
      <w:r w:rsidR="00F73CB4" w:rsidRPr="006F0C95">
        <w:rPr>
          <w:b/>
          <w:bCs/>
          <w:sz w:val="28"/>
          <w:szCs w:val="28"/>
          <w:lang w:val="uk-UA"/>
        </w:rPr>
        <w:t xml:space="preserve"> </w:t>
      </w:r>
      <w:r w:rsidR="006F0C95" w:rsidRPr="006F0C95">
        <w:rPr>
          <w:b/>
          <w:bCs/>
          <w:sz w:val="28"/>
          <w:szCs w:val="28"/>
          <w:lang w:val="uk-UA"/>
        </w:rPr>
        <w:t xml:space="preserve">комунального  </w:t>
      </w:r>
      <w:r w:rsidR="00F73CB4" w:rsidRPr="006F0C95">
        <w:rPr>
          <w:b/>
          <w:bCs/>
          <w:sz w:val="28"/>
          <w:szCs w:val="28"/>
          <w:lang w:val="uk-UA"/>
        </w:rPr>
        <w:t xml:space="preserve">майна </w:t>
      </w:r>
      <w:r w:rsidR="00FE2015">
        <w:rPr>
          <w:b/>
          <w:bCs/>
          <w:sz w:val="28"/>
          <w:szCs w:val="28"/>
          <w:lang w:val="uk-UA"/>
        </w:rPr>
        <w:t>в оперативне управління</w:t>
      </w:r>
    </w:p>
    <w:p w:rsidR="00A83F04" w:rsidRPr="006F0C95" w:rsidRDefault="00B72235" w:rsidP="006F0C95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Комунального закладу «Центр культури та дозвілля </w:t>
      </w:r>
      <w:proofErr w:type="spellStart"/>
      <w:r>
        <w:rPr>
          <w:b/>
          <w:bCs/>
          <w:sz w:val="28"/>
          <w:szCs w:val="28"/>
          <w:lang w:val="uk-UA"/>
        </w:rPr>
        <w:t>Якушинецької</w:t>
      </w:r>
      <w:proofErr w:type="spellEnd"/>
      <w:r>
        <w:rPr>
          <w:b/>
          <w:bCs/>
          <w:sz w:val="28"/>
          <w:szCs w:val="28"/>
          <w:lang w:val="uk-UA"/>
        </w:rPr>
        <w:t xml:space="preserve"> сільської ради Вінницької області»</w:t>
      </w:r>
    </w:p>
    <w:p w:rsidR="006F0C95" w:rsidRPr="006F0C95" w:rsidRDefault="006F0C95" w:rsidP="006F0C95">
      <w:pPr>
        <w:rPr>
          <w:b/>
          <w:bCs/>
          <w:sz w:val="28"/>
          <w:szCs w:val="28"/>
          <w:lang w:val="uk-UA"/>
        </w:rPr>
      </w:pPr>
    </w:p>
    <w:p w:rsidR="00A133BA" w:rsidRDefault="00F3658F" w:rsidP="00435A08">
      <w:pPr>
        <w:spacing w:line="276" w:lineRule="auto"/>
        <w:jc w:val="both"/>
        <w:rPr>
          <w:sz w:val="28"/>
          <w:szCs w:val="28"/>
          <w:lang w:val="uk-UA"/>
        </w:rPr>
      </w:pPr>
      <w:r w:rsidRPr="00F73CB4">
        <w:rPr>
          <w:rFonts w:cs="Times New Roman"/>
          <w:sz w:val="28"/>
          <w:szCs w:val="28"/>
          <w:lang w:val="uk-UA"/>
        </w:rPr>
        <w:t xml:space="preserve">       </w:t>
      </w:r>
      <w:r w:rsidR="00535244">
        <w:rPr>
          <w:rFonts w:cs="Times New Roman"/>
          <w:sz w:val="28"/>
          <w:szCs w:val="28"/>
          <w:lang w:val="uk-UA"/>
        </w:rPr>
        <w:t>К</w:t>
      </w:r>
      <w:r w:rsidR="00F73CB4">
        <w:rPr>
          <w:rFonts w:cs="Times New Roman"/>
          <w:sz w:val="28"/>
          <w:szCs w:val="28"/>
          <w:lang w:val="uk-UA"/>
        </w:rPr>
        <w:t>еруючись</w:t>
      </w:r>
      <w:bookmarkStart w:id="0" w:name="_GoBack"/>
      <w:bookmarkEnd w:id="0"/>
      <w:r w:rsidR="00A133BA" w:rsidRPr="00F73CB4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="00A133BA" w:rsidRPr="00F73CB4">
        <w:rPr>
          <w:rFonts w:cs="Times New Roman"/>
          <w:sz w:val="28"/>
          <w:szCs w:val="28"/>
          <w:lang w:val="uk-UA"/>
        </w:rPr>
        <w:t>ст.</w:t>
      </w:r>
      <w:r w:rsidR="00FE2015">
        <w:rPr>
          <w:rFonts w:cs="Times New Roman"/>
          <w:sz w:val="28"/>
          <w:szCs w:val="28"/>
          <w:lang w:val="uk-UA"/>
        </w:rPr>
        <w:t>ст</w:t>
      </w:r>
      <w:proofErr w:type="spellEnd"/>
      <w:r w:rsidR="00FE2015">
        <w:rPr>
          <w:rFonts w:cs="Times New Roman"/>
          <w:sz w:val="28"/>
          <w:szCs w:val="28"/>
          <w:lang w:val="uk-UA"/>
        </w:rPr>
        <w:t>.</w:t>
      </w:r>
      <w:r w:rsidR="00A133BA" w:rsidRPr="00F73CB4">
        <w:rPr>
          <w:rFonts w:cs="Times New Roman"/>
          <w:sz w:val="28"/>
          <w:szCs w:val="28"/>
          <w:lang w:val="uk-UA"/>
        </w:rPr>
        <w:t xml:space="preserve"> 25, 26, 59, 60 Закону України «Про місцеве самоврядування в Україні»,</w:t>
      </w:r>
      <w:r w:rsidR="006A5667" w:rsidRPr="00F73CB4">
        <w:rPr>
          <w:rFonts w:cs="Times New Roman"/>
          <w:sz w:val="28"/>
          <w:szCs w:val="28"/>
          <w:lang w:val="uk-UA"/>
        </w:rPr>
        <w:t xml:space="preserve"> </w:t>
      </w:r>
      <w:r w:rsidR="00A83F04">
        <w:rPr>
          <w:rFonts w:cs="Times New Roman"/>
          <w:sz w:val="28"/>
          <w:szCs w:val="28"/>
          <w:lang w:val="uk-UA"/>
        </w:rPr>
        <w:t xml:space="preserve">відповідно до Закону України «Про бухгалтерський облік та звітність в Україні», № </w:t>
      </w:r>
      <w:r w:rsidR="00A83F04" w:rsidRPr="00A83F04">
        <w:rPr>
          <w:rFonts w:eastAsia="Times New Roman" w:cs="Times New Roman"/>
          <w:sz w:val="28"/>
          <w:szCs w:val="28"/>
          <w:lang w:val="uk-UA"/>
        </w:rPr>
        <w:t>№996-ХІ</w:t>
      </w:r>
      <w:r w:rsidR="00A83F04" w:rsidRPr="00A83F04">
        <w:rPr>
          <w:rFonts w:eastAsia="Times New Roman" w:cs="Times New Roman"/>
          <w:sz w:val="28"/>
          <w:szCs w:val="28"/>
          <w:lang w:val="en-US"/>
        </w:rPr>
        <w:t>V</w:t>
      </w:r>
      <w:r w:rsidR="00A83F04" w:rsidRPr="00A83F04">
        <w:rPr>
          <w:rFonts w:eastAsia="Times New Roman" w:cs="Times New Roman"/>
          <w:sz w:val="28"/>
          <w:szCs w:val="28"/>
          <w:lang w:val="uk-UA"/>
        </w:rPr>
        <w:t xml:space="preserve"> від 16.07.1999,  Положення про бухгалтерський облік та облікову політику </w:t>
      </w:r>
      <w:proofErr w:type="spellStart"/>
      <w:r w:rsidR="00A83F04" w:rsidRPr="00A83F04">
        <w:rPr>
          <w:rFonts w:eastAsia="Times New Roman" w:cs="Times New Roman"/>
          <w:sz w:val="28"/>
          <w:szCs w:val="28"/>
          <w:lang w:val="uk-UA"/>
        </w:rPr>
        <w:t>Якушинецької</w:t>
      </w:r>
      <w:proofErr w:type="spellEnd"/>
      <w:r w:rsidR="00A83F04" w:rsidRPr="00A83F04">
        <w:rPr>
          <w:rFonts w:eastAsia="Times New Roman" w:cs="Times New Roman"/>
          <w:sz w:val="28"/>
          <w:szCs w:val="28"/>
          <w:lang w:val="uk-UA"/>
        </w:rPr>
        <w:t xml:space="preserve"> сільської ради, </w:t>
      </w:r>
      <w:r w:rsidR="00A133BA" w:rsidRPr="00F73CB4">
        <w:rPr>
          <w:sz w:val="28"/>
          <w:szCs w:val="28"/>
          <w:lang w:val="uk-UA"/>
        </w:rPr>
        <w:t>сільська рада</w:t>
      </w:r>
    </w:p>
    <w:p w:rsidR="00B72235" w:rsidRDefault="00B72235" w:rsidP="00973BF2">
      <w:pPr>
        <w:rPr>
          <w:sz w:val="28"/>
          <w:szCs w:val="28"/>
          <w:lang w:val="uk-UA"/>
        </w:rPr>
      </w:pPr>
    </w:p>
    <w:p w:rsidR="00435A08" w:rsidRDefault="00A133BA" w:rsidP="00973BF2">
      <w:pPr>
        <w:rPr>
          <w:sz w:val="28"/>
          <w:szCs w:val="28"/>
          <w:lang w:val="uk-UA"/>
        </w:rPr>
      </w:pPr>
      <w:r w:rsidRPr="00F73CB4">
        <w:rPr>
          <w:sz w:val="28"/>
          <w:szCs w:val="28"/>
          <w:lang w:val="uk-UA"/>
        </w:rPr>
        <w:t xml:space="preserve"> ВИРІШИЛА:</w:t>
      </w:r>
    </w:p>
    <w:p w:rsidR="00435A08" w:rsidRDefault="00435A08" w:rsidP="00973BF2">
      <w:pPr>
        <w:rPr>
          <w:sz w:val="28"/>
          <w:szCs w:val="28"/>
          <w:lang w:val="uk-UA"/>
        </w:rPr>
      </w:pPr>
    </w:p>
    <w:p w:rsidR="00535244" w:rsidRPr="00F73CB4" w:rsidRDefault="00535244" w:rsidP="00973BF2">
      <w:pPr>
        <w:rPr>
          <w:sz w:val="28"/>
          <w:szCs w:val="28"/>
          <w:lang w:val="uk-UA"/>
        </w:rPr>
      </w:pPr>
    </w:p>
    <w:p w:rsidR="00A83F04" w:rsidRDefault="00A133BA" w:rsidP="00435A08">
      <w:pPr>
        <w:spacing w:after="60" w:line="276" w:lineRule="auto"/>
        <w:jc w:val="both"/>
        <w:rPr>
          <w:rStyle w:val="4"/>
          <w:rFonts w:eastAsia="Calibri"/>
          <w:sz w:val="28"/>
          <w:szCs w:val="28"/>
        </w:rPr>
      </w:pPr>
      <w:r w:rsidRPr="00F73CB4">
        <w:rPr>
          <w:sz w:val="28"/>
          <w:szCs w:val="28"/>
          <w:lang w:val="uk-UA"/>
        </w:rPr>
        <w:t xml:space="preserve">       1.</w:t>
      </w:r>
      <w:r w:rsidR="008E36B0" w:rsidRPr="00F73CB4">
        <w:rPr>
          <w:sz w:val="28"/>
          <w:szCs w:val="28"/>
          <w:lang w:val="uk-UA"/>
        </w:rPr>
        <w:t xml:space="preserve">Передати </w:t>
      </w:r>
      <w:r w:rsidR="00A83F04">
        <w:rPr>
          <w:sz w:val="28"/>
          <w:szCs w:val="28"/>
          <w:lang w:val="uk-UA"/>
        </w:rPr>
        <w:t xml:space="preserve">комунальне майно </w:t>
      </w:r>
      <w:r w:rsidR="008E36B0" w:rsidRPr="00F73CB4">
        <w:rPr>
          <w:sz w:val="28"/>
          <w:szCs w:val="28"/>
          <w:lang w:val="uk-UA"/>
        </w:rPr>
        <w:t xml:space="preserve">в </w:t>
      </w:r>
      <w:r w:rsidR="008E36B0">
        <w:rPr>
          <w:sz w:val="28"/>
          <w:szCs w:val="28"/>
          <w:lang w:val="uk-UA"/>
        </w:rPr>
        <w:t xml:space="preserve">оперативне управління </w:t>
      </w:r>
      <w:r w:rsidR="00B72235">
        <w:rPr>
          <w:rStyle w:val="4"/>
          <w:rFonts w:eastAsia="Calibri"/>
          <w:sz w:val="28"/>
          <w:szCs w:val="28"/>
        </w:rPr>
        <w:t xml:space="preserve">комунальному закладу «Центр культури та дозвілля </w:t>
      </w:r>
      <w:proofErr w:type="spellStart"/>
      <w:r w:rsidR="00B72235">
        <w:rPr>
          <w:rStyle w:val="4"/>
          <w:rFonts w:eastAsia="Calibri"/>
          <w:sz w:val="28"/>
          <w:szCs w:val="28"/>
        </w:rPr>
        <w:t>Якушинецької</w:t>
      </w:r>
      <w:proofErr w:type="spellEnd"/>
      <w:r w:rsidR="00B72235">
        <w:rPr>
          <w:rStyle w:val="4"/>
          <w:rFonts w:eastAsia="Calibri"/>
          <w:sz w:val="28"/>
          <w:szCs w:val="28"/>
        </w:rPr>
        <w:t xml:space="preserve"> сільської ради Вінницької області»</w:t>
      </w:r>
      <w:r w:rsidR="00A83F04">
        <w:rPr>
          <w:bCs/>
          <w:sz w:val="28"/>
          <w:szCs w:val="28"/>
          <w:lang w:val="uk-UA"/>
        </w:rPr>
        <w:t xml:space="preserve"> (перелік майна додається).</w:t>
      </w:r>
    </w:p>
    <w:p w:rsidR="00A83F04" w:rsidRDefault="006F0C95" w:rsidP="00435A08">
      <w:pPr>
        <w:spacing w:after="6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214414">
        <w:rPr>
          <w:sz w:val="28"/>
          <w:szCs w:val="28"/>
          <w:lang w:val="uk-UA"/>
        </w:rPr>
        <w:t>2.</w:t>
      </w:r>
      <w:r w:rsidR="00A83F04">
        <w:rPr>
          <w:sz w:val="28"/>
          <w:szCs w:val="28"/>
          <w:lang w:val="uk-UA"/>
        </w:rPr>
        <w:t xml:space="preserve"> </w:t>
      </w:r>
      <w:r w:rsidR="00B72235">
        <w:rPr>
          <w:sz w:val="28"/>
          <w:szCs w:val="28"/>
          <w:lang w:val="uk-UA"/>
        </w:rPr>
        <w:t xml:space="preserve">В.о. директора комунального закладу «Центр культури та дозвілля </w:t>
      </w:r>
      <w:proofErr w:type="spellStart"/>
      <w:r w:rsidR="00B72235">
        <w:rPr>
          <w:sz w:val="28"/>
          <w:szCs w:val="28"/>
          <w:lang w:val="uk-UA"/>
        </w:rPr>
        <w:t>Якушинецької</w:t>
      </w:r>
      <w:proofErr w:type="spellEnd"/>
      <w:r w:rsidR="00B72235">
        <w:rPr>
          <w:sz w:val="28"/>
          <w:szCs w:val="28"/>
          <w:lang w:val="uk-UA"/>
        </w:rPr>
        <w:t xml:space="preserve"> сільської ради Вінницької області»</w:t>
      </w:r>
      <w:r w:rsidR="001C6217">
        <w:rPr>
          <w:sz w:val="28"/>
          <w:szCs w:val="28"/>
          <w:lang w:val="uk-UA"/>
        </w:rPr>
        <w:t xml:space="preserve"> </w:t>
      </w:r>
      <w:proofErr w:type="spellStart"/>
      <w:r w:rsidR="001C6217">
        <w:rPr>
          <w:sz w:val="28"/>
          <w:szCs w:val="28"/>
          <w:lang w:val="uk-UA"/>
        </w:rPr>
        <w:t>Бухаровій</w:t>
      </w:r>
      <w:proofErr w:type="spellEnd"/>
      <w:r w:rsidR="001C6217">
        <w:rPr>
          <w:sz w:val="28"/>
          <w:szCs w:val="28"/>
          <w:lang w:val="uk-UA"/>
        </w:rPr>
        <w:t xml:space="preserve"> О.В.</w:t>
      </w:r>
      <w:r w:rsidR="00A83F04">
        <w:rPr>
          <w:sz w:val="28"/>
          <w:szCs w:val="28"/>
          <w:lang w:val="uk-UA"/>
        </w:rPr>
        <w:t xml:space="preserve"> забезпечити прийняття </w:t>
      </w:r>
      <w:r w:rsidR="001C6217">
        <w:rPr>
          <w:sz w:val="28"/>
          <w:szCs w:val="28"/>
          <w:lang w:val="uk-UA"/>
        </w:rPr>
        <w:t>в оперативне управління</w:t>
      </w:r>
      <w:r w:rsidR="00A83F04">
        <w:rPr>
          <w:sz w:val="28"/>
          <w:szCs w:val="28"/>
          <w:lang w:val="uk-UA"/>
        </w:rPr>
        <w:t xml:space="preserve"> комунального майна згідно додатку та забезпечити його належне утримання і обслуговування.</w:t>
      </w:r>
    </w:p>
    <w:p w:rsidR="000F3DF5" w:rsidRDefault="00A7651B" w:rsidP="00435A08">
      <w:pPr>
        <w:spacing w:after="60" w:line="276" w:lineRule="auto"/>
        <w:jc w:val="both"/>
        <w:rPr>
          <w:sz w:val="28"/>
          <w:szCs w:val="28"/>
          <w:lang w:val="uk-UA"/>
        </w:rPr>
      </w:pPr>
      <w:r w:rsidRPr="0069073A">
        <w:rPr>
          <w:rFonts w:cs="Times New Roman"/>
          <w:sz w:val="28"/>
          <w:szCs w:val="28"/>
          <w:lang w:val="uk-UA"/>
        </w:rPr>
        <w:t xml:space="preserve">     </w:t>
      </w:r>
      <w:r w:rsidR="00420CED" w:rsidRPr="0069073A">
        <w:rPr>
          <w:rFonts w:cs="Times New Roman"/>
          <w:sz w:val="28"/>
          <w:szCs w:val="28"/>
          <w:lang w:val="uk-UA"/>
        </w:rPr>
        <w:t xml:space="preserve"> </w:t>
      </w:r>
      <w:r w:rsidR="00800D8B" w:rsidRPr="0069073A">
        <w:rPr>
          <w:rFonts w:cs="Times New Roman"/>
          <w:sz w:val="28"/>
          <w:szCs w:val="28"/>
          <w:lang w:val="uk-UA"/>
        </w:rPr>
        <w:t xml:space="preserve"> </w:t>
      </w:r>
      <w:r w:rsidR="00977C01" w:rsidRPr="0069073A">
        <w:rPr>
          <w:rFonts w:cs="Times New Roman"/>
          <w:sz w:val="28"/>
          <w:szCs w:val="28"/>
          <w:lang w:val="uk-UA"/>
        </w:rPr>
        <w:t>3</w:t>
      </w:r>
      <w:r w:rsidR="00977C01" w:rsidRPr="0069073A">
        <w:rPr>
          <w:rFonts w:cs="Times New Roman"/>
          <w:color w:val="000000"/>
          <w:sz w:val="28"/>
          <w:szCs w:val="28"/>
          <w:lang w:val="uk-UA"/>
        </w:rPr>
        <w:t>.</w:t>
      </w:r>
      <w:r w:rsidR="00977C01" w:rsidRPr="0069073A">
        <w:rPr>
          <w:rFonts w:cs="Times New Roman"/>
          <w:sz w:val="28"/>
          <w:szCs w:val="28"/>
          <w:lang w:val="uk-UA" w:eastAsia="uk-UA"/>
        </w:rPr>
        <w:t xml:space="preserve"> Контроль за виконанням даного рішення покласти на </w:t>
      </w:r>
      <w:r w:rsidR="00435A08">
        <w:rPr>
          <w:rFonts w:cs="Times New Roman"/>
          <w:color w:val="000000"/>
          <w:sz w:val="28"/>
          <w:szCs w:val="28"/>
          <w:lang w:val="uk-UA"/>
        </w:rPr>
        <w:t xml:space="preserve">постійну комісію сільської ради </w:t>
      </w:r>
      <w:r w:rsidR="00DD4DCB">
        <w:rPr>
          <w:rFonts w:eastAsia="Times New Roman" w:cs="Times New Roman"/>
          <w:color w:val="000000"/>
          <w:sz w:val="28"/>
          <w:szCs w:val="28"/>
          <w:lang w:val="uk-UA"/>
        </w:rPr>
        <w:t xml:space="preserve">з питань </w:t>
      </w:r>
      <w:r w:rsidR="0069073A" w:rsidRPr="0069073A">
        <w:rPr>
          <w:rFonts w:cs="Times New Roman"/>
          <w:bCs/>
          <w:color w:val="333333"/>
          <w:sz w:val="28"/>
          <w:szCs w:val="28"/>
          <w:shd w:val="clear" w:color="auto" w:fill="F9F9F9"/>
          <w:lang w:val="uk-UA"/>
        </w:rPr>
        <w:t>житлово-комунального господарства, комунальної власності, промисловості, підприємництва та сфери послуг</w:t>
      </w:r>
      <w:r w:rsidR="00977C01" w:rsidRPr="0069073A">
        <w:rPr>
          <w:rFonts w:eastAsia="Times New Roman" w:cs="Times New Roman"/>
          <w:color w:val="000000"/>
          <w:sz w:val="28"/>
          <w:szCs w:val="28"/>
          <w:lang w:val="uk-UA"/>
        </w:rPr>
        <w:t xml:space="preserve"> (Гаврилюк А.І.)</w:t>
      </w:r>
      <w:r w:rsidR="00977C01" w:rsidRPr="0069073A">
        <w:rPr>
          <w:rFonts w:cs="Times New Roman"/>
          <w:color w:val="000000"/>
          <w:sz w:val="28"/>
          <w:szCs w:val="28"/>
          <w:lang w:val="uk-UA"/>
        </w:rPr>
        <w:t>.</w:t>
      </w:r>
      <w:r w:rsidR="00977C01" w:rsidRPr="0069073A">
        <w:rPr>
          <w:rFonts w:cs="Times New Roman"/>
          <w:sz w:val="28"/>
          <w:szCs w:val="28"/>
          <w:lang w:val="uk-UA" w:eastAsia="uk-UA"/>
        </w:rPr>
        <w:t xml:space="preserve"> </w:t>
      </w:r>
      <w:r w:rsidR="000F3DF5">
        <w:rPr>
          <w:sz w:val="28"/>
          <w:szCs w:val="28"/>
          <w:lang w:val="uk-UA"/>
        </w:rPr>
        <w:t xml:space="preserve"> </w:t>
      </w:r>
    </w:p>
    <w:p w:rsidR="00435A08" w:rsidRDefault="00435A08" w:rsidP="00435A08">
      <w:pPr>
        <w:spacing w:after="60" w:line="276" w:lineRule="auto"/>
        <w:jc w:val="both"/>
        <w:rPr>
          <w:sz w:val="28"/>
          <w:szCs w:val="28"/>
          <w:lang w:val="uk-UA"/>
        </w:rPr>
      </w:pPr>
    </w:p>
    <w:p w:rsidR="00435A08" w:rsidRDefault="00435A08" w:rsidP="00435A08">
      <w:pPr>
        <w:spacing w:after="60" w:line="276" w:lineRule="auto"/>
        <w:jc w:val="both"/>
        <w:rPr>
          <w:sz w:val="28"/>
          <w:szCs w:val="28"/>
          <w:lang w:val="uk-UA"/>
        </w:rPr>
      </w:pPr>
    </w:p>
    <w:p w:rsidR="00435A08" w:rsidRDefault="00435A08" w:rsidP="00A83F04">
      <w:pPr>
        <w:spacing w:after="60"/>
        <w:jc w:val="both"/>
        <w:rPr>
          <w:sz w:val="28"/>
          <w:szCs w:val="28"/>
          <w:lang w:val="uk-UA"/>
        </w:rPr>
      </w:pPr>
    </w:p>
    <w:p w:rsidR="00435A08" w:rsidRDefault="00435A08" w:rsidP="00A83F04">
      <w:pPr>
        <w:spacing w:after="60"/>
        <w:jc w:val="both"/>
        <w:rPr>
          <w:sz w:val="28"/>
          <w:szCs w:val="28"/>
          <w:lang w:val="uk-UA"/>
        </w:rPr>
      </w:pPr>
    </w:p>
    <w:p w:rsidR="00E91E79" w:rsidRPr="00A830E8" w:rsidRDefault="00C06838" w:rsidP="00E91E79">
      <w:pPr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E91E79">
        <w:rPr>
          <w:b/>
          <w:bCs/>
          <w:sz w:val="28"/>
          <w:szCs w:val="28"/>
        </w:rPr>
        <w:t xml:space="preserve"> </w:t>
      </w:r>
      <w:r w:rsidR="00A830E8">
        <w:rPr>
          <w:b/>
          <w:bCs/>
          <w:sz w:val="28"/>
          <w:szCs w:val="28"/>
          <w:lang w:val="uk-UA"/>
        </w:rPr>
        <w:t>Сільський голова</w:t>
      </w:r>
      <w:r w:rsidR="00E91E79">
        <w:rPr>
          <w:b/>
          <w:bCs/>
          <w:sz w:val="28"/>
          <w:szCs w:val="28"/>
        </w:rPr>
        <w:t xml:space="preserve">                                                  </w:t>
      </w:r>
      <w:r w:rsidR="00A830E8">
        <w:rPr>
          <w:b/>
          <w:bCs/>
          <w:sz w:val="28"/>
          <w:szCs w:val="28"/>
          <w:lang w:val="uk-UA"/>
        </w:rPr>
        <w:t>Василь РОМАНЮК</w:t>
      </w:r>
    </w:p>
    <w:p w:rsidR="00E91E79" w:rsidRDefault="00E91E79" w:rsidP="00E91E79">
      <w:pPr>
        <w:widowControl w:val="0"/>
        <w:tabs>
          <w:tab w:val="left" w:pos="3990"/>
        </w:tabs>
        <w:suppressAutoHyphens/>
        <w:autoSpaceDE w:val="0"/>
        <w:autoSpaceDN w:val="0"/>
        <w:adjustRightInd w:val="0"/>
        <w:jc w:val="center"/>
        <w:rPr>
          <w:noProof/>
          <w:sz w:val="28"/>
          <w:szCs w:val="28"/>
        </w:rPr>
      </w:pPr>
    </w:p>
    <w:p w:rsidR="0069073A" w:rsidRPr="00F73CB4" w:rsidRDefault="0069073A" w:rsidP="009B2764">
      <w:pPr>
        <w:rPr>
          <w:sz w:val="28"/>
          <w:szCs w:val="28"/>
          <w:lang w:val="uk-UA"/>
        </w:rPr>
      </w:pPr>
    </w:p>
    <w:sectPr w:rsidR="0069073A" w:rsidRPr="00F73CB4" w:rsidSect="000F3DF5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23933"/>
    <w:multiLevelType w:val="hybridMultilevel"/>
    <w:tmpl w:val="4AEEEEDC"/>
    <w:lvl w:ilvl="0" w:tplc="6144E3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83D007F"/>
    <w:multiLevelType w:val="hybridMultilevel"/>
    <w:tmpl w:val="462EA810"/>
    <w:lvl w:ilvl="0" w:tplc="48DED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B2C"/>
    <w:rsid w:val="00000ABD"/>
    <w:rsid w:val="00045C87"/>
    <w:rsid w:val="00091069"/>
    <w:rsid w:val="000F3DF5"/>
    <w:rsid w:val="00112EDE"/>
    <w:rsid w:val="001B53E1"/>
    <w:rsid w:val="001C6217"/>
    <w:rsid w:val="00214414"/>
    <w:rsid w:val="003042B8"/>
    <w:rsid w:val="0037267C"/>
    <w:rsid w:val="00372B54"/>
    <w:rsid w:val="00385E96"/>
    <w:rsid w:val="003B6F70"/>
    <w:rsid w:val="00420CED"/>
    <w:rsid w:val="00435A08"/>
    <w:rsid w:val="004B5239"/>
    <w:rsid w:val="00511CBB"/>
    <w:rsid w:val="00535244"/>
    <w:rsid w:val="00560AA3"/>
    <w:rsid w:val="0069073A"/>
    <w:rsid w:val="0069607F"/>
    <w:rsid w:val="006A5667"/>
    <w:rsid w:val="006E49B8"/>
    <w:rsid w:val="006F0C95"/>
    <w:rsid w:val="00733427"/>
    <w:rsid w:val="00795AB9"/>
    <w:rsid w:val="00800D8B"/>
    <w:rsid w:val="008B05B1"/>
    <w:rsid w:val="008D0B6D"/>
    <w:rsid w:val="008D6F9C"/>
    <w:rsid w:val="008E36B0"/>
    <w:rsid w:val="00921C07"/>
    <w:rsid w:val="00973BF2"/>
    <w:rsid w:val="00977C01"/>
    <w:rsid w:val="009B2764"/>
    <w:rsid w:val="009B7A72"/>
    <w:rsid w:val="009C1E0E"/>
    <w:rsid w:val="00A133BA"/>
    <w:rsid w:val="00A5615E"/>
    <w:rsid w:val="00A7651B"/>
    <w:rsid w:val="00A830E8"/>
    <w:rsid w:val="00A8320C"/>
    <w:rsid w:val="00A83F04"/>
    <w:rsid w:val="00B6087D"/>
    <w:rsid w:val="00B71511"/>
    <w:rsid w:val="00B72235"/>
    <w:rsid w:val="00BB7B2C"/>
    <w:rsid w:val="00C06838"/>
    <w:rsid w:val="00CE0F89"/>
    <w:rsid w:val="00CF0089"/>
    <w:rsid w:val="00D3513B"/>
    <w:rsid w:val="00D73DD4"/>
    <w:rsid w:val="00D744BA"/>
    <w:rsid w:val="00D82642"/>
    <w:rsid w:val="00DC3C76"/>
    <w:rsid w:val="00DD4DCB"/>
    <w:rsid w:val="00E07B2A"/>
    <w:rsid w:val="00E1145E"/>
    <w:rsid w:val="00E1189A"/>
    <w:rsid w:val="00E11DCE"/>
    <w:rsid w:val="00E91E79"/>
    <w:rsid w:val="00EB1EDC"/>
    <w:rsid w:val="00EC4361"/>
    <w:rsid w:val="00F3658F"/>
    <w:rsid w:val="00F36898"/>
    <w:rsid w:val="00F73CB4"/>
    <w:rsid w:val="00F76737"/>
    <w:rsid w:val="00F93415"/>
    <w:rsid w:val="00FE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1DDDF"/>
  <w15:docId w15:val="{A7FDF438-2C0A-42DC-9834-F3E77F6F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Назва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character" w:customStyle="1" w:styleId="4">
    <w:name w:val="Основной текст (4)"/>
    <w:basedOn w:val="a0"/>
    <w:rsid w:val="00F73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  <w:style w:type="table" w:styleId="aa">
    <w:name w:val="Table Grid"/>
    <w:basedOn w:val="a1"/>
    <w:uiPriority w:val="59"/>
    <w:unhideWhenUsed/>
    <w:rsid w:val="00EB1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9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6F531-BA23-47BB-B442-B353B5F22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2</cp:revision>
  <cp:lastPrinted>2024-11-25T08:08:00Z</cp:lastPrinted>
  <dcterms:created xsi:type="dcterms:W3CDTF">2024-11-25T08:09:00Z</dcterms:created>
  <dcterms:modified xsi:type="dcterms:W3CDTF">2024-11-25T08:09:00Z</dcterms:modified>
</cp:coreProperties>
</file>