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F348" w14:textId="1423927D" w:rsidR="00B967F3" w:rsidRPr="009B746C" w:rsidRDefault="00151AB2" w:rsidP="009B746C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</w:t>
      </w:r>
    </w:p>
    <w:p w14:paraId="33B77584" w14:textId="67D922BC" w:rsidR="00151AB2" w:rsidRPr="009B746C" w:rsidRDefault="00151AB2" w:rsidP="009B746C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="008776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 </w:t>
      </w:r>
      <w:r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</w:t>
      </w:r>
      <w:r w:rsidR="008776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8 </w:t>
      </w:r>
      <w:r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скликання</w:t>
      </w:r>
    </w:p>
    <w:p w14:paraId="32DEF197" w14:textId="5A86B687" w:rsidR="00151AB2" w:rsidRPr="009B746C" w:rsidRDefault="00151AB2" w:rsidP="009B746C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ради</w:t>
      </w:r>
    </w:p>
    <w:p w14:paraId="7D153E91" w14:textId="0592F57E" w:rsidR="00151AB2" w:rsidRPr="009B746C" w:rsidRDefault="00566AEE" w:rsidP="009B746C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№____</w:t>
      </w:r>
      <w:r w:rsidR="00151AB2"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0769BD">
        <w:rPr>
          <w:rFonts w:ascii="Times New Roman" w:hAnsi="Times New Roman" w:cs="Times New Roman"/>
          <w:b/>
          <w:bCs/>
          <w:sz w:val="28"/>
          <w:szCs w:val="28"/>
          <w:lang w:val="uk-UA"/>
        </w:rPr>
        <w:t>02</w:t>
      </w:r>
      <w:r w:rsidR="008776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769B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лютого</w:t>
      </w:r>
      <w:bookmarkStart w:id="0" w:name="_GoBack"/>
      <w:bookmarkEnd w:id="0"/>
      <w:r w:rsidR="008776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року</w:t>
      </w:r>
    </w:p>
    <w:p w14:paraId="29707566" w14:textId="55C680B1" w:rsidR="00151AB2" w:rsidRDefault="00151AB2" w:rsidP="00151AB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B43EE14" w14:textId="38113EB2" w:rsidR="00151AB2" w:rsidRDefault="00151AB2" w:rsidP="00151AB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CF682D" w14:textId="77777777" w:rsidR="009B746C" w:rsidRDefault="009B746C" w:rsidP="00151A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1B70FD97" w14:textId="77777777" w:rsidR="009B746C" w:rsidRPr="00512E4A" w:rsidRDefault="009B746C" w:rsidP="009B746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12E4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Комунальний заклад </w:t>
      </w:r>
    </w:p>
    <w:p w14:paraId="707EE52F" w14:textId="77777777" w:rsidR="009B746C" w:rsidRPr="00512E4A" w:rsidRDefault="009B746C" w:rsidP="009B746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12E4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«Публічна бібліотека  </w:t>
      </w:r>
    </w:p>
    <w:p w14:paraId="2698C5A6" w14:textId="58BD47F8" w:rsidR="009B746C" w:rsidRPr="00512E4A" w:rsidRDefault="009B746C" w:rsidP="009B746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12E4A">
        <w:rPr>
          <w:rFonts w:ascii="Times New Roman" w:hAnsi="Times New Roman" w:cs="Times New Roman"/>
          <w:b/>
          <w:bCs/>
          <w:sz w:val="32"/>
          <w:szCs w:val="32"/>
          <w:lang w:val="uk-UA"/>
        </w:rPr>
        <w:t>Якушинецької сільської ради»</w:t>
      </w:r>
    </w:p>
    <w:p w14:paraId="767832C6" w14:textId="77777777" w:rsidR="009B746C" w:rsidRDefault="009B746C" w:rsidP="00151A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5D01BC11" w14:textId="77777777" w:rsidR="009B746C" w:rsidRDefault="009B746C" w:rsidP="00151A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5AD5BC04" w14:textId="7C40CCE7" w:rsidR="00151AB2" w:rsidRPr="009B746C" w:rsidRDefault="00151AB2" w:rsidP="00151AB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B746C">
        <w:rPr>
          <w:rFonts w:ascii="Times New Roman" w:hAnsi="Times New Roman" w:cs="Times New Roman"/>
          <w:b/>
          <w:bCs/>
          <w:sz w:val="40"/>
          <w:szCs w:val="40"/>
          <w:lang w:val="uk-UA"/>
        </w:rPr>
        <w:t>Положення</w:t>
      </w:r>
    </w:p>
    <w:p w14:paraId="472D5321" w14:textId="77777777" w:rsidR="009B746C" w:rsidRPr="009B746C" w:rsidRDefault="00151AB2" w:rsidP="00151AB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B746C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про філі</w:t>
      </w:r>
      <w:r w:rsidR="00A85CE7" w:rsidRPr="009B746C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ю </w:t>
      </w:r>
    </w:p>
    <w:p w14:paraId="57A8117D" w14:textId="77777777" w:rsidR="009B746C" w:rsidRDefault="00151AB2" w:rsidP="00151AB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B746C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Публічної бібліотеки </w:t>
      </w:r>
    </w:p>
    <w:p w14:paraId="089F0CCE" w14:textId="25556247" w:rsidR="00151AB2" w:rsidRPr="009B746C" w:rsidRDefault="00151AB2" w:rsidP="00151AB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B746C">
        <w:rPr>
          <w:rFonts w:ascii="Times New Roman" w:hAnsi="Times New Roman" w:cs="Times New Roman"/>
          <w:b/>
          <w:bCs/>
          <w:sz w:val="40"/>
          <w:szCs w:val="40"/>
          <w:lang w:val="uk-UA"/>
        </w:rPr>
        <w:t>Якушинецької сільської ради</w:t>
      </w:r>
    </w:p>
    <w:p w14:paraId="48879FDD" w14:textId="183309F9" w:rsidR="00151AB2" w:rsidRPr="009B746C" w:rsidRDefault="00151AB2" w:rsidP="00151AB2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</w:p>
    <w:p w14:paraId="11A30D88" w14:textId="77777777" w:rsidR="00E9440D" w:rsidRDefault="00E9440D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4CC8FD43" w14:textId="77777777" w:rsidR="00E9440D" w:rsidRDefault="00E9440D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4A49B30F" w14:textId="77777777" w:rsidR="00E9440D" w:rsidRDefault="00E9440D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79F7C9E7" w14:textId="21FFB814" w:rsidR="00E9440D" w:rsidRDefault="00E9440D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6A4595C1" w14:textId="0A8EF9B0" w:rsidR="009B746C" w:rsidRDefault="009B746C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2A0D8FFC" w14:textId="65596F1E" w:rsidR="009B746C" w:rsidRDefault="009B746C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3308B10F" w14:textId="6F7D5A26" w:rsidR="009B746C" w:rsidRDefault="009B746C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36F84B82" w14:textId="6E757CAF" w:rsidR="009B746C" w:rsidRDefault="009B746C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2C3D4A33" w14:textId="46544D7C" w:rsidR="009B746C" w:rsidRDefault="009B746C" w:rsidP="00BC1112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4852DC89" w14:textId="42B198F7" w:rsidR="00E9440D" w:rsidRDefault="009B746C" w:rsidP="00512E4A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</w:p>
    <w:p w14:paraId="6DC40D5B" w14:textId="70E02141" w:rsidR="00BC1112" w:rsidRPr="00BC1112" w:rsidRDefault="00804B23" w:rsidP="00804B23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lastRenderedPageBreak/>
        <w:t xml:space="preserve">І. </w:t>
      </w:r>
      <w:r w:rsidR="00BC1112" w:rsidRPr="00BC1112">
        <w:rPr>
          <w:rFonts w:ascii="Times New Roman" w:hAnsi="Times New Roman" w:cs="Times New Roman"/>
          <w:b/>
          <w:bCs/>
          <w:sz w:val="36"/>
          <w:szCs w:val="36"/>
          <w:lang w:val="uk-UA"/>
        </w:rPr>
        <w:t>Загальні положення</w:t>
      </w:r>
    </w:p>
    <w:p w14:paraId="46DDB4D4" w14:textId="77777777" w:rsidR="00BC1112" w:rsidRDefault="00151AB2" w:rsidP="00804B2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112">
        <w:rPr>
          <w:rFonts w:ascii="Times New Roman" w:hAnsi="Times New Roman" w:cs="Times New Roman"/>
          <w:sz w:val="28"/>
          <w:szCs w:val="28"/>
          <w:lang w:val="uk-UA"/>
        </w:rPr>
        <w:t>Це Положення розроблено у відповідності до Конституції України, Законів України “Про місцеве самоврядування”, “Про культуру”, “Про бібліотеки і бібліотечну справу”, “Про інформацію” , Акт</w:t>
      </w:r>
      <w:r w:rsidR="00243CB5" w:rsidRPr="00BC111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C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CB5" w:rsidRPr="00BC1112">
        <w:rPr>
          <w:rFonts w:ascii="Times New Roman" w:hAnsi="Times New Roman" w:cs="Times New Roman"/>
          <w:sz w:val="28"/>
          <w:szCs w:val="28"/>
        </w:rPr>
        <w:t xml:space="preserve">Президента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>, нормативно-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правов</w:t>
      </w:r>
      <w:r w:rsidR="00243CB5" w:rsidRPr="00BC1112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документ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CB5" w:rsidRPr="00BC111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43CB5" w:rsidRPr="00BC1112">
        <w:rPr>
          <w:rFonts w:ascii="Times New Roman" w:hAnsi="Times New Roman" w:cs="Times New Roman"/>
          <w:sz w:val="28"/>
          <w:szCs w:val="28"/>
          <w:lang w:val="uk-UA"/>
        </w:rPr>
        <w:t xml:space="preserve"> та бібліотечної справи</w:t>
      </w:r>
      <w:r w:rsidR="00243CB5" w:rsidRPr="00BC1112">
        <w:rPr>
          <w:rFonts w:ascii="Times New Roman" w:hAnsi="Times New Roman" w:cs="Times New Roman"/>
          <w:sz w:val="28"/>
          <w:szCs w:val="28"/>
        </w:rPr>
        <w:t xml:space="preserve"> </w:t>
      </w:r>
      <w:r w:rsidR="00243CB5" w:rsidRPr="00BC11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F467AE" w14:textId="4EFB0C69" w:rsidR="00BC1112" w:rsidRDefault="00243CB5" w:rsidP="00804B2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112" w:rsidRPr="00BC1112">
        <w:rPr>
          <w:rFonts w:ascii="Times New Roman" w:hAnsi="Times New Roman" w:cs="Times New Roman"/>
          <w:sz w:val="28"/>
          <w:szCs w:val="28"/>
          <w:lang w:val="uk-UA"/>
        </w:rPr>
        <w:t xml:space="preserve">Філія Публічної бібліотеки Якушинецької сільської ради </w:t>
      </w:r>
      <w:r w:rsidR="008029C7">
        <w:rPr>
          <w:rFonts w:ascii="Times New Roman" w:hAnsi="Times New Roman" w:cs="Times New Roman"/>
          <w:sz w:val="28"/>
          <w:szCs w:val="28"/>
          <w:lang w:val="uk-UA"/>
        </w:rPr>
        <w:t>(далі - Філія)</w:t>
      </w:r>
      <w:r w:rsidR="00C32037">
        <w:rPr>
          <w:rFonts w:ascii="Times New Roman" w:hAnsi="Times New Roman" w:cs="Times New Roman"/>
          <w:sz w:val="28"/>
          <w:szCs w:val="28"/>
          <w:lang w:val="uk-UA"/>
        </w:rPr>
        <w:t xml:space="preserve"> є структурним підрозділом  Комунального закладу «Публічна бібліотека Якушинецької сільської ради»</w:t>
      </w:r>
    </w:p>
    <w:p w14:paraId="0E964708" w14:textId="101F7104" w:rsidR="008029C7" w:rsidRPr="008029C7" w:rsidRDefault="008029C7" w:rsidP="00804B2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80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9C7">
        <w:rPr>
          <w:rFonts w:ascii="Times New Roman" w:hAnsi="Times New Roman" w:cs="Times New Roman"/>
          <w:sz w:val="28"/>
          <w:szCs w:val="28"/>
          <w:lang w:val="uk-UA"/>
        </w:rPr>
        <w:t xml:space="preserve"> має упорядкований фонд документів, доступ до інших джерел інформації та головним завданням якого є забезпечення інформаційних, науково-дослідних, освітніх, культурних та інших потреб користувачів</w:t>
      </w:r>
    </w:p>
    <w:p w14:paraId="535DD70E" w14:textId="0915D896" w:rsidR="00C32037" w:rsidRDefault="00834792" w:rsidP="00804B2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</w:t>
      </w:r>
      <w:r w:rsidR="00E9440D">
        <w:rPr>
          <w:rFonts w:ascii="Times New Roman" w:hAnsi="Times New Roman" w:cs="Times New Roman"/>
          <w:sz w:val="28"/>
          <w:szCs w:val="28"/>
          <w:lang w:val="uk-UA"/>
        </w:rPr>
        <w:t>завданням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є</w:t>
      </w:r>
      <w:r w:rsidRPr="00834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AC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прав громадян на бібліотечне обслуговування, загальної доступності до інформації та культурних цінностей,  що збираються, зберігаються та надаються в тимчасове користування бібліотеками</w:t>
      </w:r>
    </w:p>
    <w:p w14:paraId="01FCCCFC" w14:textId="62DD9368" w:rsidR="00F220BA" w:rsidRPr="00E9440D" w:rsidRDefault="00F220BA" w:rsidP="00804B2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40D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Філії забезпечується органами місцевого самоврядування відповідно до Державних соціальних нормативів забезпечення населення публічними бібліотеками в Україні, які затверджуються Кабінетом Міністрів України. </w:t>
      </w:r>
    </w:p>
    <w:p w14:paraId="64A0A0EA" w14:textId="77777777" w:rsidR="00834792" w:rsidRPr="00BC1112" w:rsidRDefault="00834792" w:rsidP="00804B23">
      <w:pPr>
        <w:pStyle w:val="a3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622BB9" w14:textId="47F88D03" w:rsidR="00151AB2" w:rsidRDefault="00804B23" w:rsidP="00804B23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ІІ. </w:t>
      </w:r>
      <w:r w:rsidR="00834792" w:rsidRPr="00804B2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організації та функціонування</w:t>
      </w:r>
      <w:r w:rsidR="00834792" w:rsidRPr="00834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220BA"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="00834792" w:rsidRPr="00834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ілії</w:t>
      </w:r>
    </w:p>
    <w:p w14:paraId="56620ABA" w14:textId="11BFA240" w:rsidR="00F220BA" w:rsidRPr="00F220BA" w:rsidRDefault="00F220BA" w:rsidP="00804B2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F220B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220BA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бібліотечне обслуговування на відповідній території. </w:t>
      </w:r>
      <w:r w:rsidRPr="00F220BA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розповсюджуватися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населений пункт,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62A9A" w14:textId="13EFF835" w:rsidR="00F220BA" w:rsidRDefault="00F220BA" w:rsidP="00804B2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BA">
        <w:rPr>
          <w:rFonts w:ascii="Times New Roman" w:hAnsi="Times New Roman" w:cs="Times New Roman"/>
          <w:sz w:val="28"/>
          <w:szCs w:val="28"/>
          <w:lang w:val="uk-UA"/>
        </w:rPr>
        <w:t>Філі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22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повинн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20B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доступн</w:t>
      </w:r>
      <w:proofErr w:type="spellEnd"/>
      <w:r w:rsidR="00EE27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20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 w:rsidR="00EE2729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F220BA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збігатися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з часом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обслуговує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 w:rsidR="00EE2729"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F220BA">
        <w:rPr>
          <w:rFonts w:ascii="Times New Roman" w:hAnsi="Times New Roman" w:cs="Times New Roman"/>
          <w:sz w:val="28"/>
          <w:szCs w:val="28"/>
        </w:rPr>
        <w:t>.</w:t>
      </w:r>
    </w:p>
    <w:p w14:paraId="7912507F" w14:textId="7CF8E524" w:rsidR="00151AB2" w:rsidRDefault="00804B23" w:rsidP="00804B2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</w:t>
      </w:r>
      <w:r w:rsidR="00E9440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принципи діяльності</w:t>
      </w:r>
      <w:r w:rsidR="00EE2729" w:rsidRPr="00EE27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5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Філі</w:t>
      </w:r>
      <w:r w:rsidR="00E9440D">
        <w:rPr>
          <w:rFonts w:ascii="Times New Roman" w:hAnsi="Times New Roman" w:cs="Times New Roman"/>
          <w:b/>
          <w:bCs/>
          <w:sz w:val="28"/>
          <w:szCs w:val="28"/>
          <w:lang w:val="uk-UA"/>
        </w:rPr>
        <w:t>ї ПБ ЯСР</w:t>
      </w:r>
    </w:p>
    <w:p w14:paraId="162B7998" w14:textId="5B6D5C56" w:rsidR="00EE2729" w:rsidRPr="00035BE6" w:rsidRDefault="00035BE6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r w:rsidR="00E9440D">
        <w:rPr>
          <w:rFonts w:ascii="Times New Roman" w:hAnsi="Times New Roman" w:cs="Times New Roman"/>
          <w:sz w:val="28"/>
          <w:szCs w:val="28"/>
          <w:lang w:val="uk-UA"/>
        </w:rPr>
        <w:t xml:space="preserve">ПБ ЯСР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обслугову</w:t>
      </w:r>
      <w:proofErr w:type="spellEnd"/>
      <w:r w:rsidR="00804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5B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до правил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бібліотекою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розробленими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примірних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правил, 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E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5F50FEA4" w14:textId="49CD76D2" w:rsidR="00035BE6" w:rsidRDefault="00035BE6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40D">
        <w:rPr>
          <w:rFonts w:ascii="Times New Roman" w:hAnsi="Times New Roman" w:cs="Times New Roman"/>
          <w:sz w:val="28"/>
          <w:szCs w:val="28"/>
          <w:lang w:val="uk-UA"/>
        </w:rPr>
        <w:t>ПБ ЯСР</w:t>
      </w:r>
      <w:r w:rsidRPr="0002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забезпечу</w:t>
      </w:r>
      <w:proofErr w:type="spellEnd"/>
      <w:r w:rsidR="00804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2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2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02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2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02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261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613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E243F7" w14:textId="5E301B0D" w:rsidR="00E9440D" w:rsidRDefault="00E9440D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ПБ ЯСР  планує свою діяльність відповідно до потреб забезпечення населення  культурними послугами</w:t>
      </w:r>
      <w:r w:rsidR="00DD1D63">
        <w:rPr>
          <w:rFonts w:ascii="Times New Roman" w:hAnsi="Times New Roman" w:cs="Times New Roman"/>
          <w:sz w:val="28"/>
          <w:szCs w:val="28"/>
          <w:lang w:val="uk-UA"/>
        </w:rPr>
        <w:t xml:space="preserve"> та вимог КЗ  «ПБ ЯСР» та ВОКС</w:t>
      </w:r>
    </w:p>
    <w:p w14:paraId="4251B2E9" w14:textId="0E2C7FDE" w:rsidR="00035BE6" w:rsidRDefault="00035BE6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35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40D">
        <w:rPr>
          <w:rFonts w:ascii="Times New Roman" w:hAnsi="Times New Roman" w:cs="Times New Roman"/>
          <w:sz w:val="28"/>
          <w:szCs w:val="28"/>
          <w:lang w:val="uk-UA"/>
        </w:rPr>
        <w:t xml:space="preserve">ПБ ЯСР </w:t>
      </w:r>
      <w:r w:rsidRPr="00035BE6">
        <w:rPr>
          <w:rFonts w:ascii="Times New Roman" w:hAnsi="Times New Roman" w:cs="Times New Roman"/>
          <w:sz w:val="28"/>
          <w:szCs w:val="28"/>
          <w:lang w:val="uk-UA"/>
        </w:rPr>
        <w:t>зобов'язан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35BE6">
        <w:rPr>
          <w:rFonts w:ascii="Times New Roman" w:hAnsi="Times New Roman" w:cs="Times New Roman"/>
          <w:sz w:val="28"/>
          <w:szCs w:val="28"/>
          <w:lang w:val="uk-UA"/>
        </w:rPr>
        <w:t xml:space="preserve"> звітувати про свою діяльність відповідно до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D6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Статуту КЗ «Публічна бібліотека Якушинецької сільської ради»</w:t>
      </w:r>
      <w:r w:rsidR="00DD1D63">
        <w:rPr>
          <w:rFonts w:ascii="Times New Roman" w:hAnsi="Times New Roman" w:cs="Times New Roman"/>
          <w:sz w:val="28"/>
          <w:szCs w:val="28"/>
          <w:lang w:val="uk-UA"/>
        </w:rPr>
        <w:t xml:space="preserve">  та вимог КЗ  «ПБ ЯСР» та ВОКС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5D4C0A3" w14:textId="09642B02" w:rsidR="000C567F" w:rsidRDefault="000C567F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C5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ПБ ЯСР має здійснювати соціокультурну діяльність як  в межах бібліотеки, так і поза її межами та може надавати приміщення для проведення різних заходів</w:t>
      </w:r>
    </w:p>
    <w:p w14:paraId="63F96AED" w14:textId="44B3E541" w:rsidR="000C567F" w:rsidRDefault="000C567F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3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ПБ ЯСР може залучати до участі в організаційно-масових заходах </w:t>
      </w:r>
      <w:r w:rsidR="0093102F">
        <w:rPr>
          <w:rFonts w:ascii="Times New Roman" w:hAnsi="Times New Roman" w:cs="Times New Roman"/>
          <w:sz w:val="28"/>
          <w:szCs w:val="28"/>
          <w:lang w:val="uk-UA"/>
        </w:rPr>
        <w:t>громадськість , ГО, заклади культури та освіти , інші заклади.</w:t>
      </w:r>
    </w:p>
    <w:p w14:paraId="430CBFEA" w14:textId="11C3D606" w:rsidR="00035BE6" w:rsidRDefault="00035BE6" w:rsidP="00804B2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35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40D">
        <w:rPr>
          <w:rFonts w:ascii="Times New Roman" w:hAnsi="Times New Roman" w:cs="Times New Roman"/>
          <w:sz w:val="28"/>
          <w:szCs w:val="28"/>
          <w:lang w:val="uk-UA"/>
        </w:rPr>
        <w:t xml:space="preserve">ПБ ЯСР </w:t>
      </w:r>
      <w:r w:rsidRPr="00035BE6">
        <w:rPr>
          <w:rFonts w:ascii="Times New Roman" w:hAnsi="Times New Roman" w:cs="Times New Roman"/>
          <w:sz w:val="28"/>
          <w:szCs w:val="28"/>
          <w:lang w:val="uk-UA"/>
        </w:rPr>
        <w:t>зобов'язан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35BE6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відповідні норми та правила в сфері бібліотечної справи, встановлені відповідно до законодавства Кабінетом Міністрів України та центральним органом виконавчої влади у сфері культури.</w:t>
      </w:r>
    </w:p>
    <w:p w14:paraId="343D7B86" w14:textId="70E0439A" w:rsidR="005D23CD" w:rsidRPr="005D23CD" w:rsidRDefault="005D23CD" w:rsidP="005D23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Філія має надавати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 w:rsidRPr="00F220B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B883BF" w14:textId="5B8FD58A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популяриз</w:t>
      </w:r>
      <w:r>
        <w:rPr>
          <w:rFonts w:ascii="Times New Roman" w:hAnsi="Times New Roman" w:cs="Times New Roman"/>
          <w:sz w:val="28"/>
          <w:szCs w:val="28"/>
          <w:lang w:val="uk-UA"/>
        </w:rPr>
        <w:t>ац</w:t>
      </w:r>
      <w:r w:rsidR="00BA169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 та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7AB998" w14:textId="77777777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підтримк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формальній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неформальній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інформальній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14:paraId="02A2F57B" w14:textId="432F5C9F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220BA">
        <w:rPr>
          <w:rFonts w:ascii="Times New Roman" w:hAnsi="Times New Roman" w:cs="Times New Roman"/>
          <w:sz w:val="28"/>
          <w:szCs w:val="28"/>
        </w:rPr>
        <w:t>створ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220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>;</w:t>
      </w:r>
    </w:p>
    <w:p w14:paraId="40B020E9" w14:textId="57BE481C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популяриз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здобутк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, науки і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C1B59" w14:textId="0205F259" w:rsidR="005D23CD" w:rsidRP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0BA">
        <w:rPr>
          <w:rFonts w:ascii="Times New Roman" w:hAnsi="Times New Roman" w:cs="Times New Roman"/>
          <w:sz w:val="28"/>
          <w:szCs w:val="28"/>
        </w:rPr>
        <w:t xml:space="preserve"> до культурного продукту; </w:t>
      </w:r>
    </w:p>
    <w:p w14:paraId="3C62059E" w14:textId="080DFF3F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одити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краєзнавчу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нематеріальної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>;</w:t>
      </w:r>
    </w:p>
    <w:p w14:paraId="177E4189" w14:textId="399EBFF7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змістовне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A4F504" w14:textId="747A4C4D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0B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5888E7" w14:textId="7773FC32" w:rsidR="005D23CD" w:rsidRDefault="005D23CD" w:rsidP="005D23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сприя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BA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F220BA">
        <w:rPr>
          <w:rFonts w:ascii="Times New Roman" w:hAnsi="Times New Roman" w:cs="Times New Roman"/>
          <w:sz w:val="28"/>
          <w:szCs w:val="28"/>
        </w:rPr>
        <w:t>.</w:t>
      </w:r>
    </w:p>
    <w:p w14:paraId="2F88AF5B" w14:textId="77777777" w:rsidR="005D23CD" w:rsidRPr="00611706" w:rsidRDefault="005D23CD" w:rsidP="005D23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7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E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2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E2729">
        <w:rPr>
          <w:rFonts w:ascii="Times New Roman" w:hAnsi="Times New Roman" w:cs="Times New Roman"/>
          <w:sz w:val="28"/>
          <w:szCs w:val="28"/>
        </w:rPr>
        <w:t xml:space="preserve"> </w:t>
      </w:r>
      <w:r w:rsidRPr="00EE2729">
        <w:rPr>
          <w:rFonts w:ascii="Times New Roman" w:hAnsi="Times New Roman" w:cs="Times New Roman"/>
          <w:sz w:val="28"/>
          <w:szCs w:val="28"/>
          <w:lang w:val="uk-UA"/>
        </w:rPr>
        <w:t>в Філії</w:t>
      </w:r>
      <w:r w:rsidRPr="00EE2729">
        <w:rPr>
          <w:rFonts w:ascii="Times New Roman" w:hAnsi="Times New Roman" w:cs="Times New Roman"/>
          <w:sz w:val="28"/>
          <w:szCs w:val="28"/>
        </w:rPr>
        <w:t xml:space="preserve">, у т. ч. </w:t>
      </w:r>
      <w:proofErr w:type="spellStart"/>
      <w:r w:rsidRPr="00EE272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E27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EE272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E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2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EE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72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E27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E2729">
        <w:rPr>
          <w:rFonts w:ascii="Times New Roman" w:hAnsi="Times New Roman" w:cs="Times New Roman"/>
          <w:sz w:val="28"/>
          <w:szCs w:val="28"/>
        </w:rPr>
        <w:t>безоплатними</w:t>
      </w:r>
      <w:proofErr w:type="spellEnd"/>
    </w:p>
    <w:p w14:paraId="20F6642C" w14:textId="77777777" w:rsidR="005D23CD" w:rsidRDefault="005D23CD" w:rsidP="005D23CD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14:paraId="17100383" w14:textId="1BDBB187" w:rsidR="00035BE6" w:rsidRDefault="00804B23" w:rsidP="00804B2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ІУ. </w:t>
      </w:r>
      <w:r w:rsidR="00A85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Права та </w:t>
      </w:r>
      <w:proofErr w:type="spellStart"/>
      <w:r w:rsidR="00A85CE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обов᾽язки</w:t>
      </w:r>
      <w:proofErr w:type="spellEnd"/>
      <w:r w:rsidR="00A85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користувачів Філії</w:t>
      </w:r>
    </w:p>
    <w:p w14:paraId="39CF5D37" w14:textId="7C6CAC1F" w:rsidR="00A85CE7" w:rsidRDefault="00A85CE7" w:rsidP="00804B2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E7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користувачам здійснюється з додержанням вимог щодо забезпечення збереження бібліотечних фондів та іншого майна </w:t>
      </w:r>
      <w:r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A85C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2CEC3" w14:textId="16B3D5C7" w:rsidR="0015785A" w:rsidRDefault="00A85CE7" w:rsidP="00804B2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23">
        <w:rPr>
          <w:rFonts w:ascii="Times New Roman" w:hAnsi="Times New Roman" w:cs="Times New Roman"/>
          <w:sz w:val="28"/>
          <w:szCs w:val="28"/>
          <w:lang w:val="uk-UA"/>
        </w:rPr>
        <w:t>Філі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04B23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4B23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користувачам</w:t>
      </w:r>
      <w:r w:rsidRPr="00A85CE7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 надання:</w:t>
      </w:r>
    </w:p>
    <w:p w14:paraId="505A7331" w14:textId="77777777" w:rsidR="00804B23" w:rsidRDefault="0015785A" w:rsidP="005D23CD">
      <w:pPr>
        <w:pStyle w:val="a3"/>
        <w:spacing w:after="0" w:line="276" w:lineRule="auto"/>
        <w:ind w:left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5CE7" w:rsidRPr="00A85CE7">
        <w:rPr>
          <w:rFonts w:ascii="Times New Roman" w:hAnsi="Times New Roman" w:cs="Times New Roman"/>
          <w:sz w:val="28"/>
          <w:szCs w:val="28"/>
          <w:lang w:val="uk-UA"/>
        </w:rPr>
        <w:t xml:space="preserve"> повної інформації про склад бібліотечних фондів через систему довідково</w:t>
      </w:r>
      <w:r w:rsidR="00A85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CE7" w:rsidRPr="00A85CE7">
        <w:rPr>
          <w:rFonts w:ascii="Times New Roman" w:hAnsi="Times New Roman" w:cs="Times New Roman"/>
          <w:sz w:val="28"/>
          <w:szCs w:val="28"/>
          <w:lang w:val="uk-UA"/>
        </w:rPr>
        <w:t>бібліографічного апарату;</w:t>
      </w:r>
    </w:p>
    <w:p w14:paraId="07943294" w14:textId="4C5ABEE7" w:rsidR="00A85CE7" w:rsidRDefault="00A85CE7" w:rsidP="005D23CD">
      <w:pPr>
        <w:pStyle w:val="a3"/>
        <w:spacing w:after="0" w:line="276" w:lineRule="auto"/>
        <w:ind w:left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B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85CE7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консультаційної допомоги в пошуку та виборі джерел інформації; </w:t>
      </w:r>
    </w:p>
    <w:p w14:paraId="5B651043" w14:textId="03785524" w:rsidR="00A85CE7" w:rsidRPr="0015785A" w:rsidRDefault="00E17ADF" w:rsidP="005D23CD">
      <w:pPr>
        <w:spacing w:after="0" w:line="276" w:lineRule="auto"/>
        <w:ind w:left="704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5CE7" w:rsidRPr="001578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бібліотечних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через абонемент </w:t>
      </w:r>
      <w:r w:rsidR="0015785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читальні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>;</w:t>
      </w:r>
    </w:p>
    <w:p w14:paraId="4F2DB288" w14:textId="640A8AB6" w:rsidR="00A85CE7" w:rsidRPr="0015785A" w:rsidRDefault="00E17ADF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міжбібліотечний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абонемент (без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r w:rsidR="00157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пересилання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D665E43" w14:textId="77777777" w:rsidR="00E977AA" w:rsidRDefault="00E17ADF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5CE7" w:rsidRPr="0015785A">
        <w:rPr>
          <w:rFonts w:ascii="Times New Roman" w:hAnsi="Times New Roman" w:cs="Times New Roman"/>
          <w:sz w:val="28"/>
          <w:szCs w:val="28"/>
        </w:rPr>
        <w:t xml:space="preserve">доступу до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5A7874" w14:textId="77777777" w:rsidR="00E977AA" w:rsidRDefault="00E977AA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просвітницьких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книги та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26DD3B" w14:textId="19CBCF7D" w:rsidR="00A85CE7" w:rsidRDefault="00E17ADF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CE7" w:rsidRPr="0015785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A85CE7" w:rsidRPr="001578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39D9E" w14:textId="7B367F63" w:rsidR="00E977AA" w:rsidRPr="00F1290F" w:rsidRDefault="0033465D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90F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Користувачі філії </w:t>
      </w:r>
      <w:proofErr w:type="spellStart"/>
      <w:r w:rsidRPr="00F1290F">
        <w:rPr>
          <w:rFonts w:ascii="Times New Roman" w:hAnsi="Times New Roman" w:cs="Times New Roman"/>
          <w:sz w:val="28"/>
          <w:szCs w:val="28"/>
          <w:lang w:val="uk-UA"/>
        </w:rPr>
        <w:t>зобов᾽язані</w:t>
      </w:r>
      <w:proofErr w:type="spellEnd"/>
      <w:r w:rsidRPr="00F1290F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74C2018E" w14:textId="2E7CA626" w:rsidR="0033465D" w:rsidRDefault="0033465D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--дотримуватися правил користування бібліотекою -філією;</w:t>
      </w:r>
    </w:p>
    <w:p w14:paraId="7EFED8F7" w14:textId="4F14A001" w:rsidR="0033465D" w:rsidRDefault="0033465D" w:rsidP="005D23CD">
      <w:pPr>
        <w:spacing w:after="0" w:line="276" w:lineRule="auto"/>
        <w:ind w:left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замінювати втрачені (пошкоджені) документи, одержані з фондів бібліотек повноцінними або відшкодовувати їх ринкову вартість у розмірах, встановлених бібліотекою.</w:t>
      </w:r>
    </w:p>
    <w:p w14:paraId="654B1962" w14:textId="6E224D14" w:rsidR="0033465D" w:rsidRDefault="00804B23" w:rsidP="00804B23">
      <w:pPr>
        <w:spacing w:line="276" w:lineRule="auto"/>
        <w:ind w:left="5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У. </w:t>
      </w:r>
      <w:r w:rsidR="008831F1" w:rsidRPr="00C064EE">
        <w:rPr>
          <w:rFonts w:ascii="Times New Roman" w:hAnsi="Times New Roman" w:cs="Times New Roman"/>
          <w:b/>
          <w:sz w:val="28"/>
          <w:szCs w:val="28"/>
          <w:lang w:val="uk-UA"/>
        </w:rPr>
        <w:t>Бібліотечні ресурси</w:t>
      </w:r>
      <w:r w:rsidR="0061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23C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11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фонди</w:t>
      </w:r>
      <w:r w:rsidR="006C2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ДБА</w:t>
      </w:r>
    </w:p>
    <w:p w14:paraId="13A4389C" w14:textId="6C51C38A" w:rsidR="008831F1" w:rsidRDefault="00611706" w:rsidP="00804B2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831F1">
        <w:rPr>
          <w:rFonts w:ascii="Times New Roman" w:hAnsi="Times New Roman" w:cs="Times New Roman"/>
          <w:sz w:val="28"/>
          <w:szCs w:val="28"/>
          <w:lang w:val="uk-UA"/>
        </w:rPr>
        <w:t xml:space="preserve">ібліотечний фонд формується  як упорядковане зібрання документів на різних носіях інформації відповідно до призначення, складу користувачів,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запиту користувачів;</w:t>
      </w:r>
    </w:p>
    <w:p w14:paraId="3E8659AB" w14:textId="341FF7D9" w:rsidR="00611706" w:rsidRDefault="00611706" w:rsidP="00804B23">
      <w:pPr>
        <w:pStyle w:val="a3"/>
        <w:spacing w:line="276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Бібліотечний фонд за змістом має бути універсальним</w:t>
      </w:r>
      <w:r w:rsidR="00F129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22826" w14:textId="74D8251F" w:rsidR="00611706" w:rsidRDefault="00611706" w:rsidP="00804B2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Комплектування бібліотечного фонду здійснюється шляхом:</w:t>
      </w:r>
    </w:p>
    <w:p w14:paraId="2314FBA4" w14:textId="46733080" w:rsidR="00611706" w:rsidRDefault="00611706" w:rsidP="00804B23">
      <w:pPr>
        <w:pStyle w:val="a3"/>
        <w:spacing w:line="276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документів відповідно  до законодавства:</w:t>
      </w:r>
    </w:p>
    <w:p w14:paraId="4C186A67" w14:textId="2E141979" w:rsidR="00611706" w:rsidRDefault="00ED263C" w:rsidP="00804B23">
      <w:pPr>
        <w:pStyle w:val="a3"/>
        <w:spacing w:line="276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документів, що закуповуються за відповідними державними та місцевими (бюджетними ) програмами;</w:t>
      </w:r>
    </w:p>
    <w:p w14:paraId="54220242" w14:textId="0F5BEE36" w:rsidR="00ED263C" w:rsidRDefault="00ED263C" w:rsidP="00804B23">
      <w:pPr>
        <w:pStyle w:val="a3"/>
        <w:spacing w:line="276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документообміну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CE49EF" w14:textId="214DE514" w:rsidR="00ED263C" w:rsidRDefault="00ED263C" w:rsidP="00804B23">
      <w:pPr>
        <w:pStyle w:val="a3"/>
        <w:spacing w:line="276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документів в подарунок;</w:t>
      </w:r>
    </w:p>
    <w:p w14:paraId="4459FC3E" w14:textId="1AFB0321" w:rsidR="00ED263C" w:rsidRDefault="00ED263C" w:rsidP="00804B23">
      <w:pPr>
        <w:pStyle w:val="a3"/>
        <w:spacing w:line="276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інших джерел, не заборонених законодавством.</w:t>
      </w:r>
    </w:p>
    <w:p w14:paraId="2AB3CC20" w14:textId="1C48A531" w:rsidR="00ED263C" w:rsidRDefault="00ED263C" w:rsidP="00804B2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 бібліотечного фонду здійснюється відповідно до правил, затверджених центральним органом виконавчої влади у сфері культури</w:t>
      </w:r>
      <w:r w:rsidR="00F41153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встановлених стандартів, інших нормативних документів</w:t>
      </w:r>
    </w:p>
    <w:p w14:paraId="29F6130E" w14:textId="30F1FCDC" w:rsidR="0059787D" w:rsidRPr="008831F1" w:rsidRDefault="006C23CC" w:rsidP="00804B2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787D">
        <w:rPr>
          <w:rFonts w:ascii="Times New Roman" w:hAnsi="Times New Roman" w:cs="Times New Roman"/>
          <w:sz w:val="28"/>
          <w:szCs w:val="28"/>
          <w:lang w:val="uk-UA"/>
        </w:rPr>
        <w:t xml:space="preserve">илучення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59787D">
        <w:rPr>
          <w:rFonts w:ascii="Times New Roman" w:hAnsi="Times New Roman" w:cs="Times New Roman"/>
          <w:sz w:val="28"/>
          <w:szCs w:val="28"/>
          <w:lang w:val="uk-UA"/>
        </w:rPr>
        <w:t xml:space="preserve"> з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9787D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 зношених, тих, що втратили актуальність, які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дефект, дублетні. </w:t>
      </w:r>
      <w:r w:rsidR="00597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345834" w14:textId="12AD60F8" w:rsidR="00A85CE7" w:rsidRDefault="006C23CC" w:rsidP="00804B23">
      <w:pPr>
        <w:pStyle w:val="a3"/>
        <w:spacing w:line="276" w:lineRule="auto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Вилучення документів із фонду  за  ідеологічними та політичними ознаками забороняється.</w:t>
      </w:r>
    </w:p>
    <w:p w14:paraId="206DC750" w14:textId="19D74383" w:rsidR="006C23CC" w:rsidRDefault="006C23CC" w:rsidP="00804B2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</w:t>
      </w:r>
      <w:r w:rsidR="004A268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дково-бібліографічний</w:t>
      </w:r>
      <w:r w:rsidR="004A2683">
        <w:rPr>
          <w:rFonts w:ascii="Times New Roman" w:hAnsi="Times New Roman" w:cs="Times New Roman"/>
          <w:sz w:val="28"/>
          <w:szCs w:val="28"/>
          <w:lang w:val="uk-UA"/>
        </w:rPr>
        <w:t xml:space="preserve"> апарат включає:</w:t>
      </w:r>
    </w:p>
    <w:p w14:paraId="7245C29E" w14:textId="5660EBA0" w:rsidR="004A2683" w:rsidRDefault="00595977" w:rsidP="00804B2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довідково-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бібліографйічний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фонд, що формується з нормативних, довідкових та бібліографічних видань;</w:t>
      </w:r>
    </w:p>
    <w:p w14:paraId="5F3C4022" w14:textId="4CF15A42" w:rsidR="00595977" w:rsidRDefault="00595977" w:rsidP="00804B2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систему каталогів та картотек</w:t>
      </w:r>
    </w:p>
    <w:p w14:paraId="6220731C" w14:textId="375B0AAE" w:rsidR="00595977" w:rsidRDefault="00595977" w:rsidP="00804B2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каталоги та картотеки повинні відображати фонд бібліотеки та відкритому доступі.</w:t>
      </w:r>
    </w:p>
    <w:p w14:paraId="43ABF548" w14:textId="69A236F7" w:rsidR="006C23CC" w:rsidRDefault="006C23CC" w:rsidP="00804B23">
      <w:pPr>
        <w:pStyle w:val="a3"/>
        <w:spacing w:line="276" w:lineRule="auto"/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14:paraId="0F23A455" w14:textId="775022A2" w:rsidR="009D6E47" w:rsidRPr="009B746C" w:rsidRDefault="00804B23" w:rsidP="00804B23">
      <w:pPr>
        <w:pStyle w:val="a3"/>
        <w:spacing w:line="276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УІ. </w:t>
      </w:r>
      <w:r w:rsidR="00F1290F" w:rsidRPr="009B746C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 господарська діяльність</w:t>
      </w:r>
    </w:p>
    <w:p w14:paraId="4C047B46" w14:textId="4553461D" w:rsidR="005D23CD" w:rsidRPr="0087769F" w:rsidRDefault="00F1290F" w:rsidP="0087769F">
      <w:pPr>
        <w:pStyle w:val="a3"/>
        <w:spacing w:line="276" w:lineRule="auto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Фінансово- господарська діяльність </w:t>
      </w:r>
      <w:r w:rsidR="00965ADE">
        <w:rPr>
          <w:rFonts w:ascii="Times New Roman" w:hAnsi="Times New Roman" w:cs="Times New Roman"/>
          <w:sz w:val="28"/>
          <w:szCs w:val="28"/>
          <w:lang w:val="uk-UA"/>
        </w:rPr>
        <w:t>філії ПБ ЯСР здійснюється відповідно до законодавства України та цього Положення.</w:t>
      </w:r>
    </w:p>
    <w:sectPr w:rsidR="005D23CD" w:rsidRPr="0087769F" w:rsidSect="00151A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8AB"/>
    <w:multiLevelType w:val="hybridMultilevel"/>
    <w:tmpl w:val="3208DEB8"/>
    <w:lvl w:ilvl="0" w:tplc="EC60A530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36BC75EE"/>
    <w:multiLevelType w:val="hybridMultilevel"/>
    <w:tmpl w:val="13D0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3E7C"/>
    <w:multiLevelType w:val="hybridMultilevel"/>
    <w:tmpl w:val="AA980D2C"/>
    <w:lvl w:ilvl="0" w:tplc="1C94E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ED2671"/>
    <w:multiLevelType w:val="hybridMultilevel"/>
    <w:tmpl w:val="13D0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62895"/>
    <w:multiLevelType w:val="hybridMultilevel"/>
    <w:tmpl w:val="74764290"/>
    <w:lvl w:ilvl="0" w:tplc="CA801F3A">
      <w:start w:val="5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54312548"/>
    <w:multiLevelType w:val="multilevel"/>
    <w:tmpl w:val="9E8E41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C4459F"/>
    <w:multiLevelType w:val="hybridMultilevel"/>
    <w:tmpl w:val="4F44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904912"/>
    <w:multiLevelType w:val="hybridMultilevel"/>
    <w:tmpl w:val="7E7AB304"/>
    <w:lvl w:ilvl="0" w:tplc="D35A9C9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B2"/>
    <w:rsid w:val="00035BE6"/>
    <w:rsid w:val="000769BD"/>
    <w:rsid w:val="000C567F"/>
    <w:rsid w:val="00151AB2"/>
    <w:rsid w:val="0015785A"/>
    <w:rsid w:val="00172562"/>
    <w:rsid w:val="00243CB5"/>
    <w:rsid w:val="0033465D"/>
    <w:rsid w:val="00440E1D"/>
    <w:rsid w:val="004A2683"/>
    <w:rsid w:val="00512E4A"/>
    <w:rsid w:val="00566AEE"/>
    <w:rsid w:val="00595977"/>
    <w:rsid w:val="0059787D"/>
    <w:rsid w:val="005D23CD"/>
    <w:rsid w:val="00611706"/>
    <w:rsid w:val="006161F3"/>
    <w:rsid w:val="006C23CC"/>
    <w:rsid w:val="008029C7"/>
    <w:rsid w:val="00804B23"/>
    <w:rsid w:val="00834792"/>
    <w:rsid w:val="0087769F"/>
    <w:rsid w:val="008831F1"/>
    <w:rsid w:val="0093102F"/>
    <w:rsid w:val="00965ADE"/>
    <w:rsid w:val="009B746C"/>
    <w:rsid w:val="009D6E47"/>
    <w:rsid w:val="00A85CE7"/>
    <w:rsid w:val="00B967F3"/>
    <w:rsid w:val="00BA1697"/>
    <w:rsid w:val="00BC1112"/>
    <w:rsid w:val="00C32037"/>
    <w:rsid w:val="00DD1D63"/>
    <w:rsid w:val="00E17ADF"/>
    <w:rsid w:val="00E9440D"/>
    <w:rsid w:val="00E977AA"/>
    <w:rsid w:val="00ED263C"/>
    <w:rsid w:val="00ED4DA8"/>
    <w:rsid w:val="00EE2729"/>
    <w:rsid w:val="00F1290F"/>
    <w:rsid w:val="00F220BA"/>
    <w:rsid w:val="00F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1F0F"/>
  <w15:docId w15:val="{D5DB8C18-B4E1-45F2-AA11-50FB7EDA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12"/>
    <w:pPr>
      <w:ind w:left="720"/>
      <w:contextualSpacing/>
    </w:pPr>
  </w:style>
  <w:style w:type="table" w:styleId="a4">
    <w:name w:val="Table Grid"/>
    <w:basedOn w:val="a1"/>
    <w:uiPriority w:val="59"/>
    <w:rsid w:val="0080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D23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comp</cp:lastModifiedBy>
  <cp:revision>8</cp:revision>
  <dcterms:created xsi:type="dcterms:W3CDTF">2021-01-15T13:40:00Z</dcterms:created>
  <dcterms:modified xsi:type="dcterms:W3CDTF">2021-01-28T06:54:00Z</dcterms:modified>
</cp:coreProperties>
</file>