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6D4A9D" w:rsidRDefault="00B92A51"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закладу дошкільної освіти  </w:t>
      </w:r>
    </w:p>
    <w:p w:rsidR="006D4A9D" w:rsidRDefault="007C1AD2"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533156">
        <w:rPr>
          <w:rFonts w:ascii="Times New Roman" w:hAnsi="Times New Roman" w:cs="Times New Roman"/>
          <w:b/>
          <w:sz w:val="28"/>
          <w:szCs w:val="28"/>
        </w:rPr>
        <w:t>Росинка</w:t>
      </w:r>
      <w:r w:rsidRPr="00252E1E">
        <w:rPr>
          <w:rFonts w:ascii="Times New Roman" w:hAnsi="Times New Roman" w:cs="Times New Roman"/>
          <w:b/>
          <w:sz w:val="28"/>
          <w:szCs w:val="28"/>
        </w:rPr>
        <w:t>”</w:t>
      </w:r>
      <w:r w:rsidR="006D4A9D">
        <w:rPr>
          <w:rFonts w:ascii="Times New Roman" w:hAnsi="Times New Roman" w:cs="Times New Roman"/>
          <w:b/>
          <w:sz w:val="28"/>
          <w:szCs w:val="28"/>
        </w:rPr>
        <w:t xml:space="preserve"> </w:t>
      </w:r>
      <w:r w:rsidR="00B92A51">
        <w:rPr>
          <w:rFonts w:ascii="Times New Roman" w:hAnsi="Times New Roman" w:cs="Times New Roman"/>
          <w:b/>
          <w:sz w:val="28"/>
          <w:szCs w:val="28"/>
        </w:rPr>
        <w:t xml:space="preserve">Якушинецької </w:t>
      </w:r>
    </w:p>
    <w:p w:rsidR="00D56DE8" w:rsidRPr="00252E1E" w:rsidRDefault="00B92A51"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сільської ради </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7C1AD2">
        <w:rPr>
          <w:rFonts w:ascii="Times New Roman" w:eastAsia="Times New Roman" w:hAnsi="Times New Roman" w:cs="Times New Roman"/>
          <w:sz w:val="28"/>
          <w:szCs w:val="28"/>
        </w:rPr>
        <w:t>37</w:t>
      </w:r>
      <w:r w:rsidR="00D56DE8" w:rsidRPr="00D56DE8">
        <w:rPr>
          <w:rFonts w:ascii="Times New Roman" w:eastAsia="Times New Roman" w:hAnsi="Times New Roman" w:cs="Times New Roman"/>
          <w:sz w:val="28"/>
          <w:szCs w:val="28"/>
        </w:rPr>
        <w:t xml:space="preserve"> Закону України «Про </w:t>
      </w:r>
      <w:r w:rsidR="007C1AD2">
        <w:rPr>
          <w:rFonts w:ascii="Times New Roman" w:eastAsia="Times New Roman" w:hAnsi="Times New Roman" w:cs="Times New Roman"/>
          <w:sz w:val="28"/>
          <w:szCs w:val="28"/>
        </w:rPr>
        <w:t>дошкільну</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B92A51">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w:t>
      </w:r>
      <w:r w:rsidR="00B92A51" w:rsidRPr="00B92A51">
        <w:rPr>
          <w:rFonts w:ascii="Times New Roman" w:hAnsi="Times New Roman" w:cs="Times New Roman"/>
          <w:bCs/>
          <w:sz w:val="28"/>
          <w:szCs w:val="28"/>
        </w:rPr>
        <w:t>закладу дошкільної освіти  “</w:t>
      </w:r>
      <w:r w:rsidR="0064603E">
        <w:rPr>
          <w:rFonts w:ascii="Times New Roman" w:hAnsi="Times New Roman" w:cs="Times New Roman"/>
          <w:bCs/>
          <w:sz w:val="28"/>
          <w:szCs w:val="28"/>
        </w:rPr>
        <w:t>Росинка</w:t>
      </w:r>
      <w:r w:rsidR="00B92A51" w:rsidRPr="00B92A51">
        <w:rPr>
          <w:rFonts w:ascii="Times New Roman" w:hAnsi="Times New Roman" w:cs="Times New Roman"/>
          <w:bCs/>
          <w:sz w:val="28"/>
          <w:szCs w:val="28"/>
        </w:rPr>
        <w:t xml:space="preserve">” Якушинецької  сільської ради </w:t>
      </w:r>
      <w:r w:rsidR="00D56DE8" w:rsidRPr="00D56DE8">
        <w:rPr>
          <w:rFonts w:ascii="Times New Roman" w:eastAsia="Times New Roman" w:hAnsi="Times New Roman" w:cs="Times New Roman"/>
          <w:sz w:val="28"/>
          <w:szCs w:val="28"/>
        </w:rPr>
        <w:t>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F316E8" w:rsidRDefault="00D56DE8" w:rsidP="00D56DE8">
      <w:pPr>
        <w:widowControl/>
        <w:ind w:firstLine="709"/>
        <w:jc w:val="both"/>
        <w:rPr>
          <w:rFonts w:ascii="Times New Roman" w:eastAsia="Times New Roman" w:hAnsi="Times New Roman" w:cs="Times New Roman"/>
          <w:bCs/>
          <w:color w:val="auto"/>
          <w:sz w:val="28"/>
          <w:szCs w:val="28"/>
          <w:lang w:eastAsia="ru-RU" w:bidi="ar-SA"/>
        </w:rPr>
      </w:pPr>
      <w:r w:rsidRPr="00F316E8">
        <w:rPr>
          <w:rFonts w:ascii="Times New Roman" w:eastAsia="Times New Roman" w:hAnsi="Times New Roman" w:cs="Times New Roman"/>
          <w:bCs/>
          <w:color w:val="auto"/>
          <w:sz w:val="28"/>
          <w:szCs w:val="28"/>
          <w:lang w:eastAsia="ru-RU" w:bidi="ar-SA"/>
        </w:rPr>
        <w:t>Сільський голова                                                      В</w:t>
      </w:r>
      <w:r w:rsidR="004A6A6B" w:rsidRPr="00F316E8">
        <w:rPr>
          <w:rFonts w:ascii="Times New Roman" w:eastAsia="Times New Roman" w:hAnsi="Times New Roman" w:cs="Times New Roman"/>
          <w:bCs/>
          <w:color w:val="auto"/>
          <w:sz w:val="28"/>
          <w:szCs w:val="28"/>
          <w:lang w:eastAsia="ru-RU" w:bidi="ar-SA"/>
        </w:rPr>
        <w:t>асиль</w:t>
      </w:r>
      <w:r w:rsidRPr="00F316E8">
        <w:rPr>
          <w:rFonts w:ascii="Times New Roman" w:eastAsia="Times New Roman" w:hAnsi="Times New Roman" w:cs="Times New Roman"/>
          <w:bCs/>
          <w:color w:val="auto"/>
          <w:sz w:val="28"/>
          <w:szCs w:val="28"/>
          <w:lang w:eastAsia="ru-RU" w:bidi="ar-SA"/>
        </w:rPr>
        <w:t xml:space="preserve"> </w:t>
      </w:r>
      <w:r w:rsidR="004A6A6B" w:rsidRPr="00F316E8">
        <w:rPr>
          <w:rFonts w:ascii="Times New Roman" w:eastAsia="Times New Roman" w:hAnsi="Times New Roman" w:cs="Times New Roman"/>
          <w:bCs/>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F316E8" w:rsidRDefault="00F316E8" w:rsidP="0019271D">
      <w:pPr>
        <w:widowControl/>
        <w:jc w:val="both"/>
        <w:rPr>
          <w:rFonts w:ascii="Times New Roman" w:eastAsia="Times New Roman" w:hAnsi="Times New Roman" w:cs="Times New Roman"/>
          <w:b/>
          <w:color w:val="auto"/>
          <w:sz w:val="28"/>
          <w:szCs w:val="28"/>
          <w:lang w:eastAsia="ru-RU" w:bidi="ar-SA"/>
        </w:rPr>
      </w:pPr>
    </w:p>
    <w:p w:rsidR="00F316E8" w:rsidRDefault="00F316E8" w:rsidP="0019271D">
      <w:pPr>
        <w:widowControl/>
        <w:jc w:val="both"/>
        <w:rPr>
          <w:rFonts w:ascii="Times New Roman" w:eastAsia="Times New Roman" w:hAnsi="Times New Roman" w:cs="Times New Roman"/>
          <w:b/>
          <w:color w:val="auto"/>
          <w:sz w:val="28"/>
          <w:szCs w:val="28"/>
          <w:lang w:eastAsia="ru-RU" w:bidi="ar-SA"/>
        </w:rPr>
      </w:pPr>
    </w:p>
    <w:p w:rsidR="00F316E8" w:rsidRDefault="00F316E8" w:rsidP="0019271D">
      <w:pPr>
        <w:widowControl/>
        <w:jc w:val="both"/>
        <w:rPr>
          <w:rFonts w:ascii="Times New Roman" w:eastAsia="Times New Roman" w:hAnsi="Times New Roman" w:cs="Times New Roman"/>
          <w:b/>
          <w:color w:val="auto"/>
          <w:sz w:val="28"/>
          <w:szCs w:val="28"/>
          <w:lang w:eastAsia="ru-RU" w:bidi="ar-SA"/>
        </w:rPr>
      </w:pPr>
    </w:p>
    <w:p w:rsidR="00F316E8" w:rsidRDefault="00F316E8" w:rsidP="0019271D">
      <w:pPr>
        <w:widowControl/>
        <w:jc w:val="both"/>
        <w:rPr>
          <w:rFonts w:ascii="Times New Roman" w:eastAsia="Times New Roman" w:hAnsi="Times New Roman" w:cs="Times New Roman"/>
          <w:b/>
          <w:color w:val="auto"/>
          <w:sz w:val="28"/>
          <w:szCs w:val="28"/>
          <w:lang w:eastAsia="ru-RU" w:bidi="ar-SA"/>
        </w:rPr>
      </w:pPr>
    </w:p>
    <w:p w:rsidR="00F316E8" w:rsidRPr="00F316E8" w:rsidRDefault="00F316E8" w:rsidP="00F316E8">
      <w:pPr>
        <w:suppressAutoHyphens/>
        <w:autoSpaceDN w:val="0"/>
        <w:jc w:val="right"/>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lastRenderedPageBreak/>
        <w:t xml:space="preserve">ЗАТВЕРДЖЕНО </w:t>
      </w:r>
    </w:p>
    <w:p w:rsidR="00F316E8" w:rsidRPr="00F316E8" w:rsidRDefault="00F316E8" w:rsidP="00F316E8">
      <w:pPr>
        <w:suppressAutoHyphens/>
        <w:autoSpaceDN w:val="0"/>
        <w:jc w:val="right"/>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рішенням 15 сесії 8 скликання</w:t>
      </w:r>
    </w:p>
    <w:p w:rsidR="00F316E8" w:rsidRPr="00F316E8" w:rsidRDefault="00F316E8" w:rsidP="00F316E8">
      <w:pPr>
        <w:suppressAutoHyphens/>
        <w:autoSpaceDN w:val="0"/>
        <w:jc w:val="right"/>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Якушинецької сільської ради</w:t>
      </w:r>
    </w:p>
    <w:p w:rsidR="00F316E8" w:rsidRPr="00F316E8" w:rsidRDefault="00F316E8" w:rsidP="00F316E8">
      <w:pPr>
        <w:suppressAutoHyphens/>
        <w:autoSpaceDN w:val="0"/>
        <w:jc w:val="right"/>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від 10 грудня  2021 року №_____</w:t>
      </w:r>
    </w:p>
    <w:p w:rsidR="00F316E8" w:rsidRPr="00F316E8" w:rsidRDefault="00F316E8" w:rsidP="00F316E8">
      <w:pPr>
        <w:suppressAutoHyphens/>
        <w:autoSpaceDN w:val="0"/>
        <w:jc w:val="right"/>
        <w:textAlignment w:val="baseline"/>
        <w:rPr>
          <w:rFonts w:ascii="Times New Roman" w:eastAsia="Andale Sans UI" w:hAnsi="Times New Roman" w:cs="Tahoma"/>
          <w:color w:val="auto"/>
          <w:kern w:val="3"/>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b/>
          <w:color w:val="auto"/>
          <w:kern w:val="3"/>
          <w:sz w:val="48"/>
          <w:szCs w:val="48"/>
          <w:lang w:eastAsia="ja-JP" w:bidi="fa-IR"/>
        </w:rPr>
      </w:pPr>
      <w:r w:rsidRPr="00F316E8">
        <w:rPr>
          <w:rFonts w:ascii="Times New Roman" w:eastAsia="Andale Sans UI" w:hAnsi="Times New Roman" w:cs="Tahoma"/>
          <w:b/>
          <w:color w:val="auto"/>
          <w:kern w:val="3"/>
          <w:sz w:val="48"/>
          <w:szCs w:val="48"/>
          <w:lang w:eastAsia="ja-JP" w:bidi="fa-IR"/>
        </w:rPr>
        <w:t xml:space="preserve">                               </w:t>
      </w:r>
    </w:p>
    <w:p w:rsidR="00F316E8" w:rsidRPr="00F316E8" w:rsidRDefault="00F316E8" w:rsidP="00F316E8">
      <w:pPr>
        <w:tabs>
          <w:tab w:val="left" w:pos="142"/>
        </w:tabs>
        <w:suppressAutoHyphens/>
        <w:autoSpaceDN w:val="0"/>
        <w:textAlignment w:val="baseline"/>
        <w:rPr>
          <w:rFonts w:ascii="Times New Roman" w:eastAsia="Andale Sans UI" w:hAnsi="Times New Roman" w:cs="Tahoma"/>
          <w:b/>
          <w:color w:val="auto"/>
          <w:kern w:val="3"/>
          <w:sz w:val="48"/>
          <w:szCs w:val="48"/>
          <w:lang w:eastAsia="ja-JP" w:bidi="fa-IR"/>
        </w:rPr>
      </w:pPr>
      <w:r w:rsidRPr="00F316E8">
        <w:rPr>
          <w:rFonts w:ascii="Times New Roman" w:eastAsia="Andale Sans UI" w:hAnsi="Times New Roman" w:cs="Tahoma"/>
          <w:b/>
          <w:color w:val="auto"/>
          <w:kern w:val="3"/>
          <w:sz w:val="48"/>
          <w:szCs w:val="48"/>
          <w:lang w:eastAsia="ja-JP" w:bidi="fa-IR"/>
        </w:rPr>
        <w:t xml:space="preserve">                             СТАТУТ</w:t>
      </w:r>
    </w:p>
    <w:p w:rsidR="00F316E8" w:rsidRPr="00F316E8" w:rsidRDefault="00F316E8" w:rsidP="00F316E8">
      <w:pPr>
        <w:suppressAutoHyphens/>
        <w:autoSpaceDN w:val="0"/>
        <w:jc w:val="center"/>
        <w:textAlignment w:val="baseline"/>
        <w:rPr>
          <w:rFonts w:ascii="Times New Roman" w:eastAsia="Andale Sans UI" w:hAnsi="Times New Roman" w:cs="Tahoma"/>
          <w:b/>
          <w:color w:val="auto"/>
          <w:kern w:val="3"/>
          <w:sz w:val="48"/>
          <w:szCs w:val="48"/>
          <w:lang w:eastAsia="ja-JP" w:bidi="fa-IR"/>
        </w:rPr>
      </w:pPr>
      <w:r w:rsidRPr="00F316E8">
        <w:rPr>
          <w:rFonts w:ascii="Times New Roman" w:eastAsia="Andale Sans UI" w:hAnsi="Times New Roman" w:cs="Tahoma"/>
          <w:b/>
          <w:color w:val="auto"/>
          <w:kern w:val="3"/>
          <w:sz w:val="48"/>
          <w:szCs w:val="48"/>
          <w:lang w:eastAsia="ja-JP" w:bidi="fa-IR"/>
        </w:rPr>
        <w:t>закладу дошкільної освіти «Росинка»</w:t>
      </w:r>
    </w:p>
    <w:p w:rsidR="00F316E8" w:rsidRPr="00F316E8" w:rsidRDefault="00F316E8" w:rsidP="00F316E8">
      <w:pPr>
        <w:suppressAutoHyphens/>
        <w:autoSpaceDN w:val="0"/>
        <w:jc w:val="center"/>
        <w:textAlignment w:val="baseline"/>
        <w:rPr>
          <w:rFonts w:ascii="Times New Roman" w:eastAsia="Andale Sans UI" w:hAnsi="Times New Roman" w:cs="Tahoma"/>
          <w:b/>
          <w:color w:val="auto"/>
          <w:kern w:val="3"/>
          <w:sz w:val="48"/>
          <w:szCs w:val="48"/>
          <w:lang w:eastAsia="ja-JP" w:bidi="fa-IR"/>
        </w:rPr>
      </w:pPr>
      <w:r w:rsidRPr="00F316E8">
        <w:rPr>
          <w:rFonts w:ascii="Times New Roman" w:eastAsia="Andale Sans UI" w:hAnsi="Times New Roman" w:cs="Tahoma"/>
          <w:b/>
          <w:color w:val="auto"/>
          <w:kern w:val="3"/>
          <w:sz w:val="48"/>
          <w:szCs w:val="48"/>
          <w:lang w:eastAsia="ja-JP" w:bidi="fa-IR"/>
        </w:rPr>
        <w:t>Якушинецької сільської ради</w:t>
      </w: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pacing w:line="320" w:lineRule="exact"/>
        <w:ind w:left="40"/>
        <w:jc w:val="center"/>
        <w:rPr>
          <w:rFonts w:ascii="Times New Roman" w:eastAsia="Times New Roman" w:hAnsi="Times New Roman" w:cs="Times New Roman"/>
          <w:b/>
          <w:i/>
          <w:iCs/>
          <w:color w:val="auto"/>
          <w:sz w:val="19"/>
          <w:szCs w:val="19"/>
          <w:lang w:val="ru-RU" w:eastAsia="ru-RU" w:bidi="ar-SA"/>
        </w:rPr>
      </w:pPr>
      <w:r w:rsidRPr="00F316E8">
        <w:rPr>
          <w:rFonts w:ascii="Times New Roman" w:eastAsia="Times New Roman" w:hAnsi="Times New Roman" w:cs="Times New Roman"/>
          <w:b/>
          <w:i/>
          <w:iCs/>
          <w:color w:val="auto"/>
          <w:sz w:val="32"/>
          <w:szCs w:val="32"/>
          <w:lang w:val="ru-RU" w:eastAsia="ru-RU" w:bidi="ar-SA"/>
        </w:rPr>
        <w:t xml:space="preserve">(нова </w:t>
      </w:r>
      <w:proofErr w:type="spellStart"/>
      <w:r w:rsidRPr="00F316E8">
        <w:rPr>
          <w:rFonts w:ascii="Times New Roman" w:eastAsia="Times New Roman" w:hAnsi="Times New Roman" w:cs="Times New Roman"/>
          <w:b/>
          <w:i/>
          <w:iCs/>
          <w:color w:val="auto"/>
          <w:sz w:val="32"/>
          <w:szCs w:val="32"/>
          <w:lang w:val="ru-RU" w:eastAsia="ru-RU" w:bidi="ar-SA"/>
        </w:rPr>
        <w:t>редакція</w:t>
      </w:r>
      <w:proofErr w:type="spellEnd"/>
      <w:r w:rsidRPr="00F316E8">
        <w:rPr>
          <w:rFonts w:ascii="Times New Roman" w:eastAsia="Times New Roman" w:hAnsi="Times New Roman" w:cs="Times New Roman"/>
          <w:b/>
          <w:i/>
          <w:iCs/>
          <w:color w:val="auto"/>
          <w:sz w:val="32"/>
          <w:szCs w:val="32"/>
          <w:lang w:val="ru-RU" w:eastAsia="ru-RU" w:bidi="ar-SA"/>
        </w:rPr>
        <w:t>)</w:t>
      </w:r>
    </w:p>
    <w:p w:rsidR="00F316E8" w:rsidRPr="00F316E8" w:rsidRDefault="00F316E8" w:rsidP="00F316E8">
      <w:pPr>
        <w:suppressAutoHyphens/>
        <w:autoSpaceDN w:val="0"/>
        <w:textAlignment w:val="baseline"/>
        <w:rPr>
          <w:rFonts w:ascii="Times New Roman" w:eastAsia="Andale Sans UI" w:hAnsi="Times New Roman" w:cs="Tahoma"/>
          <w:b/>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u w:val="single"/>
          <w:lang w:eastAsia="ja-JP" w:bidi="fa-IR"/>
        </w:rPr>
      </w:pPr>
    </w:p>
    <w:p w:rsidR="00F316E8" w:rsidRDefault="00F316E8" w:rsidP="00F316E8">
      <w:pPr>
        <w:suppressAutoHyphens/>
        <w:autoSpaceDN w:val="0"/>
        <w:jc w:val="center"/>
        <w:textAlignment w:val="baseline"/>
        <w:rPr>
          <w:rFonts w:ascii="Times New Roman" w:eastAsia="Andale Sans UI" w:hAnsi="Times New Roman" w:cs="Tahoma"/>
          <w:b/>
          <w:color w:val="auto"/>
          <w:kern w:val="3"/>
          <w:sz w:val="28"/>
          <w:szCs w:val="28"/>
          <w:lang w:eastAsia="ja-JP" w:bidi="fa-IR"/>
        </w:rPr>
      </w:pPr>
    </w:p>
    <w:p w:rsidR="00F316E8" w:rsidRDefault="00F316E8" w:rsidP="00F316E8">
      <w:pPr>
        <w:suppressAutoHyphens/>
        <w:autoSpaceDN w:val="0"/>
        <w:jc w:val="center"/>
        <w:textAlignment w:val="baseline"/>
        <w:rPr>
          <w:rFonts w:ascii="Times New Roman" w:eastAsia="Andale Sans UI" w:hAnsi="Times New Roman" w:cs="Tahoma"/>
          <w:b/>
          <w:color w:val="auto"/>
          <w:kern w:val="3"/>
          <w:sz w:val="28"/>
          <w:szCs w:val="28"/>
          <w:lang w:eastAsia="ja-JP" w:bidi="fa-IR"/>
        </w:rPr>
      </w:pPr>
    </w:p>
    <w:p w:rsidR="00F316E8" w:rsidRDefault="00F316E8" w:rsidP="00F316E8">
      <w:pPr>
        <w:suppressAutoHyphens/>
        <w:autoSpaceDN w:val="0"/>
        <w:jc w:val="center"/>
        <w:textAlignment w:val="baseline"/>
        <w:rPr>
          <w:rFonts w:ascii="Times New Roman" w:eastAsia="Andale Sans UI" w:hAnsi="Times New Roman" w:cs="Tahoma"/>
          <w:b/>
          <w:color w:val="auto"/>
          <w:kern w:val="3"/>
          <w:sz w:val="28"/>
          <w:szCs w:val="28"/>
          <w:lang w:eastAsia="ja-JP" w:bidi="fa-IR"/>
        </w:rPr>
      </w:pPr>
    </w:p>
    <w:p w:rsidR="00F316E8" w:rsidRDefault="00F316E8" w:rsidP="00F316E8">
      <w:pPr>
        <w:suppressAutoHyphens/>
        <w:autoSpaceDN w:val="0"/>
        <w:jc w:val="center"/>
        <w:textAlignment w:val="baseline"/>
        <w:rPr>
          <w:rFonts w:ascii="Times New Roman" w:eastAsia="Andale Sans UI" w:hAnsi="Times New Roman" w:cs="Tahoma"/>
          <w:b/>
          <w:color w:val="auto"/>
          <w:kern w:val="3"/>
          <w:sz w:val="28"/>
          <w:szCs w:val="28"/>
          <w:lang w:eastAsia="ja-JP" w:bidi="fa-IR"/>
        </w:rPr>
      </w:pPr>
    </w:p>
    <w:p w:rsidR="00F316E8" w:rsidRPr="00F316E8" w:rsidRDefault="00F316E8" w:rsidP="00F316E8">
      <w:pPr>
        <w:suppressAutoHyphens/>
        <w:autoSpaceDN w:val="0"/>
        <w:jc w:val="center"/>
        <w:textAlignment w:val="baseline"/>
        <w:rPr>
          <w:rFonts w:ascii="Times New Roman" w:eastAsia="Andale Sans UI" w:hAnsi="Times New Roman" w:cs="Tahoma"/>
          <w:b/>
          <w:color w:val="auto"/>
          <w:kern w:val="3"/>
          <w:sz w:val="28"/>
          <w:szCs w:val="28"/>
          <w:lang w:eastAsia="ja-JP" w:bidi="fa-IR"/>
        </w:rPr>
      </w:pPr>
      <w:r w:rsidRPr="00F316E8">
        <w:rPr>
          <w:rFonts w:ascii="Times New Roman" w:eastAsia="Andale Sans UI" w:hAnsi="Times New Roman" w:cs="Tahoma"/>
          <w:b/>
          <w:color w:val="auto"/>
          <w:kern w:val="3"/>
          <w:sz w:val="28"/>
          <w:szCs w:val="28"/>
          <w:lang w:eastAsia="ja-JP" w:bidi="fa-IR"/>
        </w:rPr>
        <w:t>Якушинці</w:t>
      </w:r>
    </w:p>
    <w:p w:rsidR="00F316E8" w:rsidRPr="00F316E8" w:rsidRDefault="00F316E8" w:rsidP="00F316E8">
      <w:pPr>
        <w:suppressAutoHyphens/>
        <w:autoSpaceDN w:val="0"/>
        <w:jc w:val="center"/>
        <w:textAlignment w:val="baseline"/>
        <w:rPr>
          <w:rFonts w:ascii="Times New Roman" w:eastAsia="Andale Sans UI" w:hAnsi="Times New Roman" w:cs="Tahoma"/>
          <w:b/>
          <w:color w:val="auto"/>
          <w:kern w:val="3"/>
          <w:sz w:val="28"/>
          <w:szCs w:val="28"/>
          <w:lang w:eastAsia="ja-JP" w:bidi="fa-IR"/>
        </w:rPr>
      </w:pPr>
      <w:r w:rsidRPr="00F316E8">
        <w:rPr>
          <w:rFonts w:ascii="Times New Roman" w:eastAsia="Andale Sans UI" w:hAnsi="Times New Roman" w:cs="Tahoma"/>
          <w:b/>
          <w:color w:val="auto"/>
          <w:kern w:val="3"/>
          <w:sz w:val="28"/>
          <w:szCs w:val="28"/>
          <w:lang w:eastAsia="ja-JP" w:bidi="fa-IR"/>
        </w:rPr>
        <w:t>2021р.</w:t>
      </w:r>
    </w:p>
    <w:p w:rsidR="00F316E8" w:rsidRPr="00F316E8" w:rsidRDefault="00F316E8" w:rsidP="00F316E8">
      <w:pPr>
        <w:suppressAutoHyphens/>
        <w:autoSpaceDN w:val="0"/>
        <w:textAlignment w:val="baseline"/>
        <w:rPr>
          <w:rFonts w:ascii="Times New Roman" w:eastAsia="Andale Sans UI" w:hAnsi="Times New Roman" w:cs="Tahoma"/>
          <w:b/>
          <w:color w:val="auto"/>
          <w:kern w:val="3"/>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lang w:eastAsia="ja-JP" w:bidi="fa-IR"/>
        </w:rPr>
      </w:pPr>
    </w:p>
    <w:p w:rsidR="00F316E8" w:rsidRPr="00F316E8" w:rsidRDefault="00F316E8" w:rsidP="00F316E8">
      <w:pPr>
        <w:suppressAutoHyphens/>
        <w:autoSpaceDN w:val="0"/>
        <w:jc w:val="center"/>
        <w:textAlignment w:val="baseline"/>
        <w:rPr>
          <w:rFonts w:ascii="Times New Roman" w:eastAsia="Andale Sans UI" w:hAnsi="Times New Roman" w:cs="Tahoma"/>
          <w:b/>
          <w:color w:val="auto"/>
          <w:kern w:val="3"/>
          <w:sz w:val="28"/>
          <w:szCs w:val="28"/>
          <w:lang w:eastAsia="ja-JP" w:bidi="fa-IR"/>
        </w:rPr>
      </w:pPr>
      <w:r w:rsidRPr="00F316E8">
        <w:rPr>
          <w:rFonts w:ascii="Times New Roman" w:eastAsia="Andale Sans UI" w:hAnsi="Times New Roman" w:cs="Tahoma"/>
          <w:b/>
          <w:color w:val="auto"/>
          <w:kern w:val="3"/>
          <w:sz w:val="28"/>
          <w:szCs w:val="28"/>
          <w:lang w:eastAsia="ja-JP" w:bidi="fa-IR"/>
        </w:rPr>
        <w:t>І.  ЗАГАЛЬНІ ПОЛОЖЕННЯ</w:t>
      </w: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p>
    <w:p w:rsidR="00F316E8" w:rsidRPr="00F316E8" w:rsidRDefault="00F316E8" w:rsidP="00F316E8">
      <w:pPr>
        <w:suppressAutoHyphens/>
        <w:autoSpaceDN w:val="0"/>
        <w:ind w:firstLine="706"/>
        <w:jc w:val="both"/>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1.1.  Заклад дошкільної освіти «Росинка» Якушинецької сільської ради (дал</w:t>
      </w:r>
      <w:r>
        <w:rPr>
          <w:rFonts w:ascii="Times New Roman" w:eastAsia="Andale Sans UI" w:hAnsi="Times New Roman" w:cs="Tahoma"/>
          <w:color w:val="auto"/>
          <w:kern w:val="3"/>
          <w:sz w:val="28"/>
          <w:szCs w:val="28"/>
          <w:lang w:eastAsia="ja-JP" w:bidi="fa-IR"/>
        </w:rPr>
        <w:t>і</w:t>
      </w:r>
      <w:r w:rsidRPr="00F316E8">
        <w:rPr>
          <w:rFonts w:ascii="Times New Roman" w:eastAsia="Andale Sans UI" w:hAnsi="Times New Roman" w:cs="Tahoma"/>
          <w:color w:val="auto"/>
          <w:kern w:val="3"/>
          <w:sz w:val="28"/>
          <w:szCs w:val="28"/>
          <w:lang w:eastAsia="ja-JP" w:bidi="fa-IR"/>
        </w:rPr>
        <w:t xml:space="preserve"> – заклад), створений відповідно до рішення 17 сесії 5 скликання </w:t>
      </w:r>
      <w:proofErr w:type="spellStart"/>
      <w:r w:rsidRPr="00F316E8">
        <w:rPr>
          <w:rFonts w:ascii="Times New Roman" w:eastAsia="Andale Sans UI" w:hAnsi="Times New Roman" w:cs="Tahoma"/>
          <w:color w:val="auto"/>
          <w:kern w:val="3"/>
          <w:sz w:val="28"/>
          <w:szCs w:val="28"/>
          <w:lang w:eastAsia="ja-JP" w:bidi="fa-IR"/>
        </w:rPr>
        <w:t>Ксаверівської</w:t>
      </w:r>
      <w:proofErr w:type="spellEnd"/>
      <w:r w:rsidRPr="00F316E8">
        <w:rPr>
          <w:rFonts w:ascii="Times New Roman" w:eastAsia="Andale Sans UI" w:hAnsi="Times New Roman" w:cs="Tahoma"/>
          <w:color w:val="auto"/>
          <w:kern w:val="3"/>
          <w:sz w:val="28"/>
          <w:szCs w:val="28"/>
          <w:lang w:eastAsia="ja-JP" w:bidi="fa-IR"/>
        </w:rPr>
        <w:t xml:space="preserve"> сільської ради від 18.11.2008, правонаступником прав та обов’язків якої є </w:t>
      </w:r>
      <w:proofErr w:type="spellStart"/>
      <w:r w:rsidRPr="00F316E8">
        <w:rPr>
          <w:rFonts w:ascii="Times New Roman" w:eastAsia="Andale Sans UI" w:hAnsi="Times New Roman" w:cs="Tahoma"/>
          <w:color w:val="auto"/>
          <w:kern w:val="3"/>
          <w:sz w:val="28"/>
          <w:szCs w:val="28"/>
          <w:lang w:eastAsia="ja-JP" w:bidi="fa-IR"/>
        </w:rPr>
        <w:t>Якушинецька</w:t>
      </w:r>
      <w:proofErr w:type="spellEnd"/>
      <w:r w:rsidRPr="00F316E8">
        <w:rPr>
          <w:rFonts w:ascii="Times New Roman" w:eastAsia="Andale Sans UI" w:hAnsi="Times New Roman" w:cs="Tahoma"/>
          <w:color w:val="auto"/>
          <w:kern w:val="3"/>
          <w:sz w:val="28"/>
          <w:szCs w:val="28"/>
          <w:lang w:eastAsia="ja-JP" w:bidi="fa-IR"/>
        </w:rPr>
        <w:t xml:space="preserve"> сільська рада (засновник).</w:t>
      </w:r>
    </w:p>
    <w:p w:rsidR="00F316E8" w:rsidRPr="00F316E8" w:rsidRDefault="00F316E8" w:rsidP="00F316E8">
      <w:pPr>
        <w:suppressAutoHyphens/>
        <w:autoSpaceDN w:val="0"/>
        <w:ind w:firstLine="706"/>
        <w:jc w:val="both"/>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1.2. Заклад заснований на комунальній формі власності та за своїм статусом є комунальним.</w:t>
      </w:r>
    </w:p>
    <w:p w:rsidR="00F316E8" w:rsidRPr="00F316E8" w:rsidRDefault="00F316E8" w:rsidP="00F316E8">
      <w:pPr>
        <w:suppressAutoHyphens/>
        <w:autoSpaceDN w:val="0"/>
        <w:ind w:firstLine="706"/>
        <w:jc w:val="both"/>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1.3. Повне найменування  закладу: «Заклад дошкільної освіти «Росинка» Якушинецької сільської ради». </w:t>
      </w:r>
    </w:p>
    <w:p w:rsidR="00F316E8" w:rsidRPr="00F316E8" w:rsidRDefault="00F316E8" w:rsidP="00F316E8">
      <w:pPr>
        <w:suppressAutoHyphens/>
        <w:autoSpaceDN w:val="0"/>
        <w:ind w:firstLine="706"/>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Скорочена назва закладу: «ЗДО «Росинка».</w:t>
      </w:r>
    </w:p>
    <w:p w:rsidR="00F316E8" w:rsidRPr="00F316E8" w:rsidRDefault="00F316E8" w:rsidP="00F316E8">
      <w:pPr>
        <w:suppressAutoHyphens/>
        <w:autoSpaceDN w:val="0"/>
        <w:ind w:firstLine="706"/>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1.4. Юридична адреса закладу: 23220, Україна, Вінницька область, Вінницький район, село Ксаверівка, вул. Соборна,1</w:t>
      </w:r>
    </w:p>
    <w:p w:rsidR="00F316E8" w:rsidRPr="00F316E8" w:rsidRDefault="00F316E8" w:rsidP="00F316E8">
      <w:pPr>
        <w:suppressAutoHyphens/>
        <w:autoSpaceDN w:val="0"/>
        <w:ind w:firstLine="706"/>
        <w:jc w:val="both"/>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1.5. Заклад в своїй діяльності керується </w:t>
      </w:r>
      <w:hyperlink r:id="rId8" w:tgtFrame="_blank" w:history="1">
        <w:r w:rsidRPr="00F316E8">
          <w:rPr>
            <w:rFonts w:ascii="Times New Roman" w:eastAsia="Andale Sans UI" w:hAnsi="Times New Roman" w:cs="Tahoma"/>
            <w:color w:val="auto"/>
            <w:kern w:val="3"/>
            <w:sz w:val="28"/>
            <w:szCs w:val="28"/>
            <w:lang w:eastAsia="ja-JP" w:bidi="fa-IR"/>
          </w:rPr>
          <w:t>Конституцією України</w:t>
        </w:r>
      </w:hyperlink>
      <w:r w:rsidRPr="00F316E8">
        <w:rPr>
          <w:rFonts w:ascii="Times New Roman" w:eastAsia="Andale Sans UI" w:hAnsi="Times New Roman" w:cs="Tahoma"/>
          <w:color w:val="auto"/>
          <w:kern w:val="3"/>
          <w:sz w:val="28"/>
          <w:szCs w:val="28"/>
          <w:lang w:eastAsia="ja-JP" w:bidi="fa-IR"/>
        </w:rPr>
        <w:t>, </w:t>
      </w:r>
      <w:hyperlink r:id="rId9" w:tgtFrame="_blank" w:history="1">
        <w:r w:rsidRPr="00F316E8">
          <w:rPr>
            <w:rFonts w:ascii="Times New Roman" w:eastAsia="Andale Sans UI" w:hAnsi="Times New Roman" w:cs="Tahoma"/>
            <w:color w:val="auto"/>
            <w:kern w:val="3"/>
            <w:sz w:val="28"/>
            <w:szCs w:val="28"/>
            <w:lang w:eastAsia="ja-JP" w:bidi="fa-IR"/>
          </w:rPr>
          <w:t>з</w:t>
        </w:r>
      </w:hyperlink>
      <w:r w:rsidRPr="00F316E8">
        <w:rPr>
          <w:rFonts w:ascii="Times New Roman" w:eastAsia="Andale Sans UI" w:hAnsi="Times New Roman" w:cs="Tahoma"/>
          <w:color w:val="auto"/>
          <w:kern w:val="3"/>
          <w:sz w:val="28"/>
          <w:szCs w:val="28"/>
          <w:lang w:eastAsia="ja-JP" w:bidi="fa-IR"/>
        </w:rPr>
        <w:t xml:space="preserve">аконами України </w:t>
      </w:r>
      <w:r w:rsidRPr="00F316E8">
        <w:rPr>
          <w:rFonts w:ascii="Times New Roman" w:eastAsia="Andale Sans UI" w:hAnsi="Times New Roman" w:cs="Tahoma"/>
          <w:kern w:val="3"/>
          <w:sz w:val="28"/>
          <w:szCs w:val="28"/>
          <w:lang w:eastAsia="ja-JP" w:bidi="fa-IR"/>
        </w:rPr>
        <w:t> «Про освіту»,  «Про дошкільну освіту», іншими нормативно-правовими актами та міжнародними договорами, згода на обов'язковість яких надана Верховною Радою України,</w:t>
      </w:r>
      <w:r w:rsidRPr="00F316E8">
        <w:rPr>
          <w:rFonts w:ascii="Times New Roman" w:eastAsia="Andale Sans UI" w:hAnsi="Times New Roman" w:cs="Tahoma"/>
          <w:color w:val="auto"/>
          <w:kern w:val="3"/>
          <w:sz w:val="28"/>
          <w:szCs w:val="28"/>
          <w:lang w:eastAsia="ja-JP" w:bidi="fa-IR"/>
        </w:rPr>
        <w:t xml:space="preserve">  цим Статутом.</w:t>
      </w: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            1.6.  Заклад є юридичною особою, має печатку і штамп встановленого зразка, бланки з власними реквізитами.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color w:val="auto"/>
          <w:sz w:val="28"/>
          <w:szCs w:val="28"/>
          <w:lang w:eastAsia="ru-RU" w:bidi="ar-SA"/>
        </w:rPr>
        <w:t xml:space="preserve">    1.7.</w:t>
      </w:r>
      <w:r w:rsidRPr="00F316E8">
        <w:rPr>
          <w:rFonts w:ascii="Times New Roman" w:eastAsia="Times New Roman" w:hAnsi="Times New Roman" w:cs="Times New Roman"/>
          <w:sz w:val="28"/>
          <w:szCs w:val="28"/>
          <w:lang w:eastAsia="ru-RU" w:bidi="ar-SA"/>
        </w:rPr>
        <w:t xml:space="preserve"> Головною метою закладу є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    1.8.За своїм типом  заклад  є яслами-садочком для дітей віком від одного до шести (семи) років, де забезпечуються догляд за дітьми, їх розвиток, виховання і навчання відповідно до вимог Базового компонента дошкільної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    1.9.Заклад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    1.10.Режим роботи закладу встановлюються засновником  відповідно до законодавства України.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    1.11.Комплектування груп закладу здійснюється відповідно до Закону України «Про дошкільну освіту». Кількість дітей у групах може визначатися засновником залежно від демографічної ситуації.</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    1.12.Порядок зарахування, відрахування та переведення вихованців до закладу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Andale Sans UI" w:hAnsi="Times New Roman" w:cs="Tahoma"/>
          <w:kern w:val="3"/>
          <w:sz w:val="28"/>
          <w:szCs w:val="28"/>
          <w:shd w:val="clear" w:color="auto" w:fill="FFFFFF"/>
          <w:lang w:eastAsia="ja-JP" w:bidi="fa-IR"/>
        </w:rPr>
        <w:t xml:space="preserve">    1.13.Права дітей, права та обов'язки педагогічних працівників, батьків та осіб, які їх замінюють, у сфері дошкільної освіти визначаються</w:t>
      </w:r>
      <w:r w:rsidRPr="00F316E8">
        <w:rPr>
          <w:rFonts w:ascii="Times New Roman" w:eastAsia="Andale Sans UI" w:hAnsi="Times New Roman" w:cs="Tahoma"/>
          <w:color w:val="auto"/>
          <w:kern w:val="3"/>
          <w:sz w:val="28"/>
          <w:szCs w:val="28"/>
          <w:shd w:val="clear" w:color="auto" w:fill="FFFFFF"/>
          <w:lang w:eastAsia="ja-JP" w:bidi="fa-IR"/>
        </w:rPr>
        <w:t> </w:t>
      </w:r>
      <w:hyperlink r:id="rId10" w:tgtFrame="_blank" w:history="1">
        <w:r w:rsidRPr="00F316E8">
          <w:rPr>
            <w:rFonts w:ascii="Times New Roman" w:eastAsia="Andale Sans UI" w:hAnsi="Times New Roman" w:cs="Tahoma"/>
            <w:color w:val="auto"/>
            <w:kern w:val="3"/>
            <w:sz w:val="28"/>
            <w:szCs w:val="28"/>
            <w:shd w:val="clear" w:color="auto" w:fill="FFFFFF"/>
            <w:lang w:eastAsia="ja-JP" w:bidi="fa-IR"/>
          </w:rPr>
          <w:t>законами</w:t>
        </w:r>
      </w:hyperlink>
      <w:r w:rsidRPr="00F316E8">
        <w:rPr>
          <w:rFonts w:ascii="Times New Roman" w:eastAsia="Andale Sans UI" w:hAnsi="Times New Roman" w:cs="Tahoma"/>
          <w:color w:val="auto"/>
          <w:kern w:val="3"/>
          <w:sz w:val="28"/>
          <w:szCs w:val="28"/>
          <w:lang w:eastAsia="ja-JP" w:bidi="fa-IR"/>
        </w:rPr>
        <w:t xml:space="preserve"> України</w:t>
      </w:r>
      <w:r w:rsidRPr="00F316E8">
        <w:rPr>
          <w:rFonts w:ascii="Times New Roman" w:eastAsia="Andale Sans UI" w:hAnsi="Times New Roman" w:cs="Tahoma"/>
          <w:color w:val="auto"/>
          <w:kern w:val="3"/>
          <w:sz w:val="28"/>
          <w:szCs w:val="28"/>
          <w:shd w:val="clear" w:color="auto" w:fill="FFFFFF"/>
          <w:lang w:eastAsia="ja-JP" w:bidi="fa-IR"/>
        </w:rPr>
        <w:t xml:space="preserve"> "Про освіту", «Про дошкільну освіту» та </w:t>
      </w:r>
      <w:r w:rsidRPr="00F316E8">
        <w:rPr>
          <w:rFonts w:ascii="Times New Roman" w:eastAsia="Andale Sans UI" w:hAnsi="Times New Roman" w:cs="Tahoma"/>
          <w:kern w:val="3"/>
          <w:sz w:val="28"/>
          <w:szCs w:val="28"/>
          <w:shd w:val="clear" w:color="auto" w:fill="FFFFFF"/>
          <w:lang w:eastAsia="ja-JP" w:bidi="fa-IR"/>
        </w:rPr>
        <w:t>іншими нормативно-правовими актами.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   1.14.Мова в закладі визначається</w:t>
      </w:r>
      <w:r w:rsidRPr="00F316E8">
        <w:rPr>
          <w:rFonts w:ascii="Times New Roman" w:eastAsia="Times New Roman" w:hAnsi="Times New Roman" w:cs="Times New Roman"/>
          <w:color w:val="auto"/>
          <w:sz w:val="28"/>
          <w:szCs w:val="28"/>
          <w:lang w:eastAsia="ru-RU" w:bidi="ar-SA"/>
        </w:rPr>
        <w:t> </w:t>
      </w:r>
      <w:hyperlink r:id="rId11" w:anchor="n112" w:tgtFrame="_blank" w:history="1">
        <w:r w:rsidRPr="00F316E8">
          <w:rPr>
            <w:rFonts w:ascii="Times New Roman" w:eastAsia="Times New Roman" w:hAnsi="Times New Roman" w:cs="Times New Roman"/>
            <w:color w:val="auto"/>
            <w:sz w:val="28"/>
            <w:szCs w:val="28"/>
            <w:lang w:eastAsia="ru-RU" w:bidi="ar-SA"/>
          </w:rPr>
          <w:t>статтею 20</w:t>
        </w:r>
      </w:hyperlink>
      <w:r w:rsidRPr="00F316E8">
        <w:rPr>
          <w:rFonts w:ascii="Times New Roman" w:eastAsia="Times New Roman" w:hAnsi="Times New Roman" w:cs="Times New Roman"/>
          <w:color w:val="auto"/>
          <w:sz w:val="28"/>
          <w:szCs w:val="28"/>
          <w:lang w:eastAsia="ru-RU" w:bidi="ar-SA"/>
        </w:rPr>
        <w:t xml:space="preserve"> Закону України "Про засади державної </w:t>
      </w:r>
      <w:proofErr w:type="spellStart"/>
      <w:r w:rsidRPr="00F316E8">
        <w:rPr>
          <w:rFonts w:ascii="Times New Roman" w:eastAsia="Times New Roman" w:hAnsi="Times New Roman" w:cs="Times New Roman"/>
          <w:sz w:val="28"/>
          <w:szCs w:val="28"/>
          <w:lang w:eastAsia="ru-RU" w:bidi="ar-SA"/>
        </w:rPr>
        <w:t>мовної</w:t>
      </w:r>
      <w:proofErr w:type="spellEnd"/>
      <w:r w:rsidRPr="00F316E8">
        <w:rPr>
          <w:rFonts w:ascii="Times New Roman" w:eastAsia="Times New Roman" w:hAnsi="Times New Roman" w:cs="Times New Roman"/>
          <w:sz w:val="28"/>
          <w:szCs w:val="28"/>
          <w:lang w:eastAsia="ru-RU" w:bidi="ar-SA"/>
        </w:rPr>
        <w:t xml:space="preserve"> політики".</w:t>
      </w:r>
    </w:p>
    <w:p w:rsidR="00F316E8" w:rsidRPr="00F316E8" w:rsidRDefault="00F316E8" w:rsidP="00F316E8">
      <w:pPr>
        <w:suppressAutoHyphens/>
        <w:autoSpaceDN w:val="0"/>
        <w:jc w:val="both"/>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           1.15. Заклад самостійно приймає рішення і здійснює діяльність в межах компетенції, передбаченої чинним законодавством та цим Статутом.</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lastRenderedPageBreak/>
        <w:t xml:space="preserve">    1.16. У закладі не допускаються створення і діяльність організаційних структур політичних партій та релігійних організацій.</w:t>
      </w:r>
    </w:p>
    <w:p w:rsidR="00F316E8" w:rsidRPr="00F316E8" w:rsidRDefault="00F316E8" w:rsidP="00F316E8">
      <w:pPr>
        <w:suppressAutoHyphens/>
        <w:autoSpaceDN w:val="0"/>
        <w:jc w:val="both"/>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           1.17. Взаємовідносини між закладом з юридичними і фізичними особами визначаються угодами, що укладені між ними.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   1.18. Реорганізація, ліквідація чи перепрофілювання (зміна типу) закладу здійснюється </w:t>
      </w:r>
      <w:proofErr w:type="spellStart"/>
      <w:r w:rsidRPr="00F316E8">
        <w:rPr>
          <w:rFonts w:ascii="Times New Roman" w:eastAsia="Times New Roman" w:hAnsi="Times New Roman" w:cs="Times New Roman"/>
          <w:sz w:val="28"/>
          <w:szCs w:val="28"/>
          <w:lang w:eastAsia="ru-RU" w:bidi="ar-SA"/>
        </w:rPr>
        <w:t>зарішенням</w:t>
      </w:r>
      <w:proofErr w:type="spellEnd"/>
      <w:r w:rsidRPr="00F316E8">
        <w:rPr>
          <w:rFonts w:ascii="Times New Roman" w:eastAsia="Times New Roman" w:hAnsi="Times New Roman" w:cs="Times New Roman"/>
          <w:sz w:val="28"/>
          <w:szCs w:val="28"/>
          <w:lang w:eastAsia="ru-RU" w:bidi="ar-SA"/>
        </w:rPr>
        <w:t xml:space="preserve">  засновника </w:t>
      </w:r>
      <w:proofErr w:type="spellStart"/>
      <w:r w:rsidRPr="00F316E8">
        <w:rPr>
          <w:rFonts w:ascii="Times New Roman" w:eastAsia="Times New Roman" w:hAnsi="Times New Roman" w:cs="Times New Roman"/>
          <w:sz w:val="28"/>
          <w:szCs w:val="28"/>
          <w:lang w:eastAsia="ru-RU" w:bidi="ar-SA"/>
        </w:rPr>
        <w:t>відповіно</w:t>
      </w:r>
      <w:proofErr w:type="spellEnd"/>
      <w:r w:rsidRPr="00F316E8">
        <w:rPr>
          <w:rFonts w:ascii="Times New Roman" w:eastAsia="Times New Roman" w:hAnsi="Times New Roman" w:cs="Times New Roman"/>
          <w:sz w:val="28"/>
          <w:szCs w:val="28"/>
          <w:lang w:eastAsia="ru-RU" w:bidi="ar-SA"/>
        </w:rPr>
        <w:t xml:space="preserve"> до вимог законодавства.</w:t>
      </w:r>
    </w:p>
    <w:p w:rsidR="00F316E8" w:rsidRPr="00F316E8" w:rsidRDefault="00F316E8" w:rsidP="00F316E8">
      <w:pPr>
        <w:suppressAutoHyphens/>
        <w:autoSpaceDN w:val="0"/>
        <w:textAlignment w:val="baseline"/>
        <w:rPr>
          <w:rFonts w:ascii="Times New Roman" w:eastAsia="Andale Sans UI" w:hAnsi="Times New Roman" w:cs="Tahoma"/>
          <w:color w:val="auto"/>
          <w:kern w:val="3"/>
          <w:lang w:eastAsia="ja-JP" w:bidi="fa-IR"/>
        </w:rPr>
      </w:pP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r w:rsidRPr="00F316E8">
        <w:rPr>
          <w:rFonts w:ascii="Times New Roman" w:eastAsia="Times New Roman" w:hAnsi="Times New Roman" w:cs="Times New Roman"/>
          <w:b/>
          <w:bCs/>
          <w:sz w:val="28"/>
          <w:szCs w:val="28"/>
          <w:lang w:eastAsia="ru-RU" w:bidi="ar-SA"/>
        </w:rPr>
        <w:t>2.ОСНОВНІ ЗАВДАННЯ ТА ПОВНОВАЖЕННЯ ЗАКЛАДУ</w:t>
      </w:r>
    </w:p>
    <w:p w:rsidR="00F316E8" w:rsidRPr="00F316E8" w:rsidRDefault="00F316E8" w:rsidP="00F316E8">
      <w:pPr>
        <w:widowControl/>
        <w:shd w:val="clear" w:color="auto" w:fill="FFFFFF"/>
        <w:ind w:left="450"/>
        <w:jc w:val="center"/>
        <w:rPr>
          <w:rFonts w:ascii="Times New Roman" w:eastAsia="Times New Roman" w:hAnsi="Times New Roman" w:cs="Times New Roman"/>
          <w:lang w:eastAsia="ru-RU" w:bidi="ar-SA"/>
        </w:rPr>
      </w:pP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lang w:eastAsia="ru-RU" w:bidi="ar-SA"/>
        </w:rPr>
        <w:t xml:space="preserve">  </w:t>
      </w:r>
      <w:r w:rsidRPr="00F316E8">
        <w:rPr>
          <w:rFonts w:ascii="Times New Roman" w:eastAsia="Times New Roman" w:hAnsi="Times New Roman" w:cs="Times New Roman"/>
          <w:sz w:val="28"/>
          <w:szCs w:val="28"/>
          <w:lang w:eastAsia="ru-RU" w:bidi="ar-SA"/>
        </w:rPr>
        <w:t>2.1.Завданнями дошкільної освіти є:</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збереження та зміцнення фізичного, психічного і духовного здоров'я дитини;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формування особистості дитини, розвиток її творчих здібностей, набуття нею соціального досвіду;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виконання вимог Базового компонента дошкільної освіти, забезпечення соціальної адаптації та готовності продовжувати освіту;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здійснення соціально-педагогічного патронату сім'ї.</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2.2.Повноваження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задовольняє потреби громадян відповідної території в здобутті дошкільної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забезпечує відповідність рівня дошкільної освіти вимогам Базового компонента дошкільної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формує у дітей гігієнічні навички та основи здорового способу життя, норми безпечної поведінки;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сприяє збереженню та зміцненню здоров'я, розумовому, психологічному і фізичному розвитку дітей;</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здійснює соціально-педагогічний патронат, взаємодію з сім'єю;</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є осередком поширення серед батьків психолого-педагогічних та фізіологічних знань про дітей дошкільного віку;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планує свою діяльність та формує стратегію розвитку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формує освітню програму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забезпечує добір і розстановку кадрів;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відповідно до установчих документів утворює, реорганізує та ліквідує структурні підрозділи (відділення, групи);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додержується фінансової дисципліни, зберігає матеріально-технічну базу;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здійснює інші повноваження відповідно до статуту закладу дошкільної освіти.</w:t>
      </w:r>
    </w:p>
    <w:p w:rsidR="00F316E8" w:rsidRDefault="00F316E8" w:rsidP="00F316E8">
      <w:pPr>
        <w:widowControl/>
        <w:shd w:val="clear" w:color="auto" w:fill="FFFFFF"/>
        <w:ind w:firstLine="450"/>
        <w:jc w:val="both"/>
        <w:rPr>
          <w:rFonts w:ascii="Times New Roman" w:eastAsia="Times New Roman" w:hAnsi="Times New Roman" w:cs="Times New Roman"/>
          <w:b/>
          <w:bCs/>
          <w:lang w:eastAsia="ru-RU" w:bidi="ar-SA"/>
        </w:rPr>
      </w:pPr>
      <w:r w:rsidRPr="00F316E8">
        <w:rPr>
          <w:rFonts w:ascii="Times New Roman" w:eastAsia="Times New Roman" w:hAnsi="Times New Roman" w:cs="Times New Roman"/>
          <w:b/>
          <w:bCs/>
          <w:lang w:eastAsia="ru-RU" w:bidi="ar-SA"/>
        </w:rPr>
        <w:t xml:space="preserve">                         </w:t>
      </w:r>
    </w:p>
    <w:p w:rsidR="00F316E8" w:rsidRDefault="00F316E8" w:rsidP="00F316E8">
      <w:pPr>
        <w:widowControl/>
        <w:shd w:val="clear" w:color="auto" w:fill="FFFFFF"/>
        <w:ind w:firstLine="450"/>
        <w:jc w:val="both"/>
        <w:rPr>
          <w:rFonts w:ascii="Times New Roman" w:eastAsia="Times New Roman" w:hAnsi="Times New Roman" w:cs="Times New Roman"/>
          <w:b/>
          <w:bCs/>
          <w:lang w:eastAsia="ru-RU" w:bidi="ar-SA"/>
        </w:rPr>
      </w:pPr>
    </w:p>
    <w:p w:rsidR="00F316E8" w:rsidRPr="00F316E8" w:rsidRDefault="00F316E8" w:rsidP="00F316E8">
      <w:pPr>
        <w:widowControl/>
        <w:shd w:val="clear" w:color="auto" w:fill="FFFFFF"/>
        <w:ind w:firstLine="450"/>
        <w:jc w:val="both"/>
        <w:rPr>
          <w:rFonts w:ascii="Times New Roman" w:eastAsia="Times New Roman" w:hAnsi="Times New Roman" w:cs="Times New Roman"/>
          <w:b/>
          <w:bCs/>
          <w:lang w:eastAsia="ru-RU" w:bidi="ar-SA"/>
        </w:rPr>
      </w:pPr>
      <w:bookmarkStart w:id="0" w:name="_GoBack"/>
      <w:bookmarkEnd w:id="0"/>
    </w:p>
    <w:p w:rsidR="00F316E8" w:rsidRPr="00F316E8" w:rsidRDefault="00F316E8" w:rsidP="00F316E8">
      <w:pPr>
        <w:widowControl/>
        <w:shd w:val="clear" w:color="auto" w:fill="FFFFFF"/>
        <w:ind w:firstLine="450"/>
        <w:jc w:val="center"/>
        <w:rPr>
          <w:rFonts w:ascii="Times New Roman" w:eastAsia="Times New Roman" w:hAnsi="Times New Roman" w:cs="Times New Roman"/>
          <w:b/>
          <w:bCs/>
          <w:sz w:val="28"/>
          <w:szCs w:val="28"/>
          <w:lang w:eastAsia="ru-RU" w:bidi="ar-SA"/>
        </w:rPr>
      </w:pPr>
      <w:r w:rsidRPr="00F316E8">
        <w:rPr>
          <w:rFonts w:ascii="Times New Roman" w:eastAsia="Times New Roman" w:hAnsi="Times New Roman" w:cs="Times New Roman"/>
          <w:b/>
          <w:bCs/>
          <w:sz w:val="28"/>
          <w:szCs w:val="28"/>
          <w:lang w:eastAsia="ru-RU" w:bidi="ar-SA"/>
        </w:rPr>
        <w:lastRenderedPageBreak/>
        <w:t>3.УПРАВЛІННЯ ЗАКЛАДОМ</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         3.1. Управління закладом в межах повноважень, визначених законами та цим Статутом здійснюють:</w:t>
      </w:r>
    </w:p>
    <w:p w:rsidR="00F316E8" w:rsidRPr="00F316E8" w:rsidRDefault="00F316E8" w:rsidP="00F316E8">
      <w:pPr>
        <w:suppressAutoHyphens/>
        <w:autoSpaceDN w:val="0"/>
        <w:ind w:firstLine="706"/>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засновник;</w:t>
      </w: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            директор закладу;</w:t>
      </w: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            колегіальний орган управління закладом;</w:t>
      </w: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r w:rsidRPr="00F316E8">
        <w:rPr>
          <w:rFonts w:ascii="Times New Roman" w:eastAsia="Andale Sans UI" w:hAnsi="Times New Roman" w:cs="Tahoma"/>
          <w:color w:val="auto"/>
          <w:kern w:val="3"/>
          <w:sz w:val="28"/>
          <w:szCs w:val="28"/>
          <w:lang w:eastAsia="ja-JP" w:bidi="fa-IR"/>
        </w:rPr>
        <w:t xml:space="preserve">            колегіальний орган громадського самоврядування.</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r w:rsidRPr="00F316E8">
        <w:rPr>
          <w:rFonts w:ascii="Times New Roman" w:eastAsia="Times New Roman" w:hAnsi="Times New Roman" w:cs="Times New Roman"/>
          <w:sz w:val="28"/>
          <w:szCs w:val="28"/>
          <w:lang w:eastAsia="ru-RU" w:bidi="ar-SA"/>
        </w:rPr>
        <w:t>3.2.</w:t>
      </w:r>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Засновник</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або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уповноважена</w:t>
      </w:r>
      <w:proofErr w:type="spellEnd"/>
      <w:r w:rsidRPr="00F316E8">
        <w:rPr>
          <w:rFonts w:ascii="Times New Roman" w:eastAsia="Times New Roman" w:hAnsi="Times New Roman" w:cs="Times New Roman"/>
          <w:sz w:val="28"/>
          <w:szCs w:val="28"/>
          <w:lang w:val="ru-RU" w:eastAsia="ru-RU" w:bidi="ar-SA"/>
        </w:rPr>
        <w:t xml:space="preserve"> ним особа:</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 w:name="n385"/>
      <w:bookmarkEnd w:id="1"/>
      <w:proofErr w:type="spellStart"/>
      <w:r w:rsidRPr="00F316E8">
        <w:rPr>
          <w:rFonts w:ascii="Times New Roman" w:eastAsia="Times New Roman" w:hAnsi="Times New Roman" w:cs="Times New Roman"/>
          <w:sz w:val="28"/>
          <w:szCs w:val="28"/>
          <w:lang w:val="ru-RU" w:eastAsia="ru-RU" w:bidi="ar-SA"/>
        </w:rPr>
        <w:t>затверджує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установчі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документи</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їх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нову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редакцію</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зміни</w:t>
      </w:r>
      <w:proofErr w:type="spellEnd"/>
      <w:r w:rsidRPr="00F316E8">
        <w:rPr>
          <w:rFonts w:ascii="Times New Roman" w:eastAsia="Times New Roman" w:hAnsi="Times New Roman" w:cs="Times New Roman"/>
          <w:sz w:val="28"/>
          <w:szCs w:val="28"/>
          <w:lang w:val="ru-RU" w:eastAsia="ru-RU" w:bidi="ar-SA"/>
        </w:rPr>
        <w:t xml:space="preserve"> до них;</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 w:name="n386"/>
      <w:bookmarkEnd w:id="2"/>
      <w:proofErr w:type="spellStart"/>
      <w:r w:rsidRPr="00F316E8">
        <w:rPr>
          <w:rFonts w:ascii="Times New Roman" w:eastAsia="Times New Roman" w:hAnsi="Times New Roman" w:cs="Times New Roman"/>
          <w:sz w:val="28"/>
          <w:szCs w:val="28"/>
          <w:lang w:val="ru-RU" w:eastAsia="ru-RU" w:bidi="ar-SA"/>
        </w:rPr>
        <w:t>укладає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строковий</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трудовий</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договір</w:t>
      </w:r>
      <w:proofErr w:type="spellEnd"/>
      <w:r w:rsidRPr="00F316E8">
        <w:rPr>
          <w:rFonts w:ascii="Times New Roman" w:eastAsia="Times New Roman" w:hAnsi="Times New Roman" w:cs="Times New Roman"/>
          <w:sz w:val="28"/>
          <w:szCs w:val="28"/>
          <w:lang w:val="ru-RU" w:eastAsia="ru-RU" w:bidi="ar-SA"/>
        </w:rPr>
        <w:t xml:space="preserve"> (контракт) з </w:t>
      </w:r>
      <w:proofErr w:type="spellStart"/>
      <w:r w:rsidRPr="00F316E8">
        <w:rPr>
          <w:rFonts w:ascii="Times New Roman" w:eastAsia="Times New Roman" w:hAnsi="Times New Roman" w:cs="Times New Roman"/>
          <w:sz w:val="28"/>
          <w:szCs w:val="28"/>
          <w:lang w:val="ru-RU" w:eastAsia="ru-RU" w:bidi="ar-SA"/>
        </w:rPr>
        <w:t>керівником</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обраним</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призначеним</w:t>
      </w:r>
      <w:proofErr w:type="spellEnd"/>
      <w:r w:rsidRPr="00F316E8">
        <w:rPr>
          <w:rFonts w:ascii="Times New Roman" w:eastAsia="Times New Roman" w:hAnsi="Times New Roman" w:cs="Times New Roman"/>
          <w:sz w:val="28"/>
          <w:szCs w:val="28"/>
          <w:lang w:val="ru-RU" w:eastAsia="ru-RU" w:bidi="ar-SA"/>
        </w:rPr>
        <w:t xml:space="preserve">) </w:t>
      </w:r>
      <w:proofErr w:type="gramStart"/>
      <w:r w:rsidRPr="00F316E8">
        <w:rPr>
          <w:rFonts w:ascii="Times New Roman" w:eastAsia="Times New Roman" w:hAnsi="Times New Roman" w:cs="Times New Roman"/>
          <w:sz w:val="28"/>
          <w:szCs w:val="28"/>
          <w:lang w:val="ru-RU" w:eastAsia="ru-RU" w:bidi="ar-SA"/>
        </w:rPr>
        <w:t>у порядку</w:t>
      </w:r>
      <w:proofErr w:type="gram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встановленому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законодавством</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 w:name="n387"/>
      <w:bookmarkEnd w:id="3"/>
      <w:proofErr w:type="spellStart"/>
      <w:r w:rsidRPr="00F316E8">
        <w:rPr>
          <w:rFonts w:ascii="Times New Roman" w:eastAsia="Times New Roman" w:hAnsi="Times New Roman" w:cs="Times New Roman"/>
          <w:sz w:val="28"/>
          <w:szCs w:val="28"/>
          <w:lang w:val="ru-RU" w:eastAsia="ru-RU" w:bidi="ar-SA"/>
        </w:rPr>
        <w:t>розриває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строковий</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трудовий</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договір</w:t>
      </w:r>
      <w:proofErr w:type="spellEnd"/>
      <w:r w:rsidRPr="00F316E8">
        <w:rPr>
          <w:rFonts w:ascii="Times New Roman" w:eastAsia="Times New Roman" w:hAnsi="Times New Roman" w:cs="Times New Roman"/>
          <w:sz w:val="28"/>
          <w:szCs w:val="28"/>
          <w:lang w:val="ru-RU" w:eastAsia="ru-RU" w:bidi="ar-SA"/>
        </w:rPr>
        <w:t xml:space="preserve"> (контракт) з </w:t>
      </w:r>
      <w:proofErr w:type="spellStart"/>
      <w:r w:rsidRPr="00F316E8">
        <w:rPr>
          <w:rFonts w:ascii="Times New Roman" w:eastAsia="Times New Roman" w:hAnsi="Times New Roman" w:cs="Times New Roman"/>
          <w:sz w:val="28"/>
          <w:szCs w:val="28"/>
          <w:lang w:val="ru-RU" w:eastAsia="ru-RU" w:bidi="ar-SA"/>
        </w:rPr>
        <w:t>керівником</w:t>
      </w:r>
      <w:proofErr w:type="spellEnd"/>
      <w:r w:rsidRPr="00F316E8">
        <w:rPr>
          <w:rFonts w:ascii="Times New Roman" w:eastAsia="Times New Roman" w:hAnsi="Times New Roman" w:cs="Times New Roman"/>
          <w:sz w:val="28"/>
          <w:szCs w:val="28"/>
          <w:lang w:val="ru-RU" w:eastAsia="ru-RU" w:bidi="ar-SA"/>
        </w:rPr>
        <w:t xml:space="preserve"> закладу з </w:t>
      </w:r>
      <w:proofErr w:type="spellStart"/>
      <w:r w:rsidRPr="00F316E8">
        <w:rPr>
          <w:rFonts w:ascii="Times New Roman" w:eastAsia="Times New Roman" w:hAnsi="Times New Roman" w:cs="Times New Roman"/>
          <w:sz w:val="28"/>
          <w:szCs w:val="28"/>
          <w:lang w:val="ru-RU" w:eastAsia="ru-RU" w:bidi="ar-SA"/>
        </w:rPr>
        <w:t>підстав</w:t>
      </w:r>
      <w:proofErr w:type="spellEnd"/>
      <w:r w:rsidRPr="00F316E8">
        <w:rPr>
          <w:rFonts w:ascii="Times New Roman" w:eastAsia="Times New Roman" w:hAnsi="Times New Roman" w:cs="Times New Roman"/>
          <w:sz w:val="28"/>
          <w:szCs w:val="28"/>
          <w:lang w:val="ru-RU" w:eastAsia="ru-RU" w:bidi="ar-SA"/>
        </w:rPr>
        <w:t xml:space="preserve"> та </w:t>
      </w:r>
      <w:proofErr w:type="gramStart"/>
      <w:r w:rsidRPr="00F316E8">
        <w:rPr>
          <w:rFonts w:ascii="Times New Roman" w:eastAsia="Times New Roman" w:hAnsi="Times New Roman" w:cs="Times New Roman"/>
          <w:sz w:val="28"/>
          <w:szCs w:val="28"/>
          <w:lang w:val="ru-RU" w:eastAsia="ru-RU" w:bidi="ar-SA"/>
        </w:rPr>
        <w:t>у порядку</w:t>
      </w:r>
      <w:proofErr w:type="gram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визначених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законодавством</w:t>
      </w:r>
      <w:proofErr w:type="spellEnd"/>
      <w:r w:rsidRPr="00F316E8">
        <w:rPr>
          <w:rFonts w:ascii="Times New Roman" w:eastAsia="Times New Roman" w:hAnsi="Times New Roman" w:cs="Times New Roman"/>
          <w:sz w:val="28"/>
          <w:szCs w:val="28"/>
          <w:lang w:val="ru-RU" w:eastAsia="ru-RU" w:bidi="ar-SA"/>
        </w:rPr>
        <w:t xml:space="preserve"> та </w:t>
      </w:r>
      <w:r w:rsidRPr="00F316E8">
        <w:rPr>
          <w:rFonts w:ascii="Times New Roman" w:eastAsia="Times New Roman" w:hAnsi="Times New Roman" w:cs="Times New Roman"/>
          <w:sz w:val="28"/>
          <w:szCs w:val="28"/>
          <w:lang w:eastAsia="ru-RU" w:bidi="ar-SA"/>
        </w:rPr>
        <w:t>умовами контракту</w:t>
      </w:r>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4" w:name="n388"/>
      <w:bookmarkEnd w:id="4"/>
      <w:proofErr w:type="spellStart"/>
      <w:r w:rsidRPr="00F316E8">
        <w:rPr>
          <w:rFonts w:ascii="Times New Roman" w:eastAsia="Times New Roman" w:hAnsi="Times New Roman" w:cs="Times New Roman"/>
          <w:sz w:val="28"/>
          <w:szCs w:val="28"/>
          <w:lang w:val="ru-RU" w:eastAsia="ru-RU" w:bidi="ar-SA"/>
        </w:rPr>
        <w:t>затверджує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кошторис</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приймає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фінансовий</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звіт</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у </w:t>
      </w:r>
      <w:proofErr w:type="spellStart"/>
      <w:r w:rsidRPr="00F316E8">
        <w:rPr>
          <w:rFonts w:ascii="Times New Roman" w:eastAsia="Times New Roman" w:hAnsi="Times New Roman" w:cs="Times New Roman"/>
          <w:sz w:val="28"/>
          <w:szCs w:val="28"/>
          <w:lang w:val="ru-RU" w:eastAsia="ru-RU" w:bidi="ar-SA"/>
        </w:rPr>
        <w:t>випадках</w:t>
      </w:r>
      <w:proofErr w:type="spellEnd"/>
      <w:r w:rsidRPr="00F316E8">
        <w:rPr>
          <w:rFonts w:ascii="Times New Roman" w:eastAsia="Times New Roman" w:hAnsi="Times New Roman" w:cs="Times New Roman"/>
          <w:sz w:val="28"/>
          <w:szCs w:val="28"/>
          <w:lang w:val="ru-RU" w:eastAsia="ru-RU" w:bidi="ar-SA"/>
        </w:rPr>
        <w:t xml:space="preserve"> та порядку, </w:t>
      </w:r>
      <w:proofErr w:type="spellStart"/>
      <w:r w:rsidRPr="00F316E8">
        <w:rPr>
          <w:rFonts w:ascii="Times New Roman" w:eastAsia="Times New Roman" w:hAnsi="Times New Roman" w:cs="Times New Roman"/>
          <w:sz w:val="28"/>
          <w:szCs w:val="28"/>
          <w:lang w:val="ru-RU" w:eastAsia="ru-RU" w:bidi="ar-SA"/>
        </w:rPr>
        <w:t>визначених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законодавством</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5" w:name="n389"/>
      <w:bookmarkEnd w:id="5"/>
      <w:proofErr w:type="spellStart"/>
      <w:r w:rsidRPr="00F316E8">
        <w:rPr>
          <w:rFonts w:ascii="Times New Roman" w:eastAsia="Times New Roman" w:hAnsi="Times New Roman" w:cs="Times New Roman"/>
          <w:sz w:val="28"/>
          <w:szCs w:val="28"/>
          <w:lang w:val="ru-RU" w:eastAsia="ru-RU" w:bidi="ar-SA"/>
        </w:rPr>
        <w:t>здійснює</w:t>
      </w:r>
      <w:proofErr w:type="spellEnd"/>
      <w:r w:rsidRPr="00F316E8">
        <w:rPr>
          <w:rFonts w:ascii="Times New Roman" w:eastAsia="Times New Roman" w:hAnsi="Times New Roman" w:cs="Times New Roman"/>
          <w:sz w:val="28"/>
          <w:szCs w:val="28"/>
          <w:lang w:val="ru-RU" w:eastAsia="ru-RU" w:bidi="ar-SA"/>
        </w:rPr>
        <w:t xml:space="preserve"> контроль за </w:t>
      </w:r>
      <w:proofErr w:type="spellStart"/>
      <w:r w:rsidRPr="00F316E8">
        <w:rPr>
          <w:rFonts w:ascii="Times New Roman" w:eastAsia="Times New Roman" w:hAnsi="Times New Roman" w:cs="Times New Roman"/>
          <w:sz w:val="28"/>
          <w:szCs w:val="28"/>
          <w:lang w:val="ru-RU" w:eastAsia="ru-RU" w:bidi="ar-SA"/>
        </w:rPr>
        <w:t>фінансово-господарською</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діяльністю</w:t>
      </w:r>
      <w:proofErr w:type="spellEnd"/>
      <w:r w:rsidRPr="00F316E8">
        <w:rPr>
          <w:rFonts w:ascii="Times New Roman" w:eastAsia="Times New Roman" w:hAnsi="Times New Roman" w:cs="Times New Roman"/>
          <w:sz w:val="28"/>
          <w:szCs w:val="28"/>
          <w:lang w:val="ru-RU" w:eastAsia="ru-RU" w:bidi="ar-SA"/>
        </w:rPr>
        <w:t xml:space="preserve">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6" w:name="n390"/>
      <w:bookmarkEnd w:id="6"/>
      <w:proofErr w:type="spellStart"/>
      <w:r w:rsidRPr="00F316E8">
        <w:rPr>
          <w:rFonts w:ascii="Times New Roman" w:eastAsia="Times New Roman" w:hAnsi="Times New Roman" w:cs="Times New Roman"/>
          <w:sz w:val="28"/>
          <w:szCs w:val="28"/>
          <w:lang w:val="ru-RU" w:eastAsia="ru-RU" w:bidi="ar-SA"/>
        </w:rPr>
        <w:t>здійснює</w:t>
      </w:r>
      <w:proofErr w:type="spellEnd"/>
      <w:r w:rsidRPr="00F316E8">
        <w:rPr>
          <w:rFonts w:ascii="Times New Roman" w:eastAsia="Times New Roman" w:hAnsi="Times New Roman" w:cs="Times New Roman"/>
          <w:sz w:val="28"/>
          <w:szCs w:val="28"/>
          <w:lang w:val="ru-RU" w:eastAsia="ru-RU" w:bidi="ar-SA"/>
        </w:rPr>
        <w:t xml:space="preserve"> контроль за </w:t>
      </w:r>
      <w:proofErr w:type="spellStart"/>
      <w:r w:rsidRPr="00F316E8">
        <w:rPr>
          <w:rFonts w:ascii="Times New Roman" w:eastAsia="Times New Roman" w:hAnsi="Times New Roman" w:cs="Times New Roman"/>
          <w:sz w:val="28"/>
          <w:szCs w:val="28"/>
          <w:lang w:val="ru-RU" w:eastAsia="ru-RU" w:bidi="ar-SA"/>
        </w:rPr>
        <w:t>дотриманням</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установчих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документів</w:t>
      </w:r>
      <w:proofErr w:type="spellEnd"/>
      <w:r w:rsidRPr="00F316E8">
        <w:rPr>
          <w:rFonts w:ascii="Times New Roman" w:eastAsia="Times New Roman" w:hAnsi="Times New Roman" w:cs="Times New Roman"/>
          <w:sz w:val="28"/>
          <w:szCs w:val="28"/>
          <w:lang w:val="ru-RU" w:eastAsia="ru-RU" w:bidi="ar-SA"/>
        </w:rPr>
        <w:t xml:space="preserve">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7" w:name="n391"/>
      <w:bookmarkEnd w:id="7"/>
      <w:proofErr w:type="spellStart"/>
      <w:r w:rsidRPr="00F316E8">
        <w:rPr>
          <w:rFonts w:ascii="Times New Roman" w:eastAsia="Times New Roman" w:hAnsi="Times New Roman" w:cs="Times New Roman"/>
          <w:sz w:val="28"/>
          <w:szCs w:val="28"/>
          <w:lang w:val="ru-RU" w:eastAsia="ru-RU" w:bidi="ar-SA"/>
        </w:rPr>
        <w:t>забезпечує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створення</w:t>
      </w:r>
      <w:proofErr w:type="spellEnd"/>
      <w:r w:rsidRPr="00F316E8">
        <w:rPr>
          <w:rFonts w:ascii="Times New Roman" w:eastAsia="Times New Roman" w:hAnsi="Times New Roman" w:cs="Times New Roman"/>
          <w:sz w:val="28"/>
          <w:szCs w:val="28"/>
          <w:lang w:val="ru-RU" w:eastAsia="ru-RU" w:bidi="ar-SA"/>
        </w:rPr>
        <w:t xml:space="preserve"> у </w:t>
      </w:r>
      <w:proofErr w:type="spellStart"/>
      <w:r w:rsidRPr="00F316E8">
        <w:rPr>
          <w:rFonts w:ascii="Times New Roman" w:eastAsia="Times New Roman" w:hAnsi="Times New Roman" w:cs="Times New Roman"/>
          <w:sz w:val="28"/>
          <w:szCs w:val="28"/>
          <w:lang w:val="ru-RU" w:eastAsia="ru-RU" w:bidi="ar-SA"/>
        </w:rPr>
        <w:t>закладі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інклюзивного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освітнього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середовища</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універсального</w:t>
      </w:r>
      <w:proofErr w:type="spellEnd"/>
      <w:r w:rsidRPr="00F316E8">
        <w:rPr>
          <w:rFonts w:ascii="Times New Roman" w:eastAsia="Times New Roman" w:hAnsi="Times New Roman" w:cs="Times New Roman"/>
          <w:sz w:val="28"/>
          <w:szCs w:val="28"/>
          <w:lang w:val="ru-RU" w:eastAsia="ru-RU" w:bidi="ar-SA"/>
        </w:rPr>
        <w:t xml:space="preserve"> дизайну та </w:t>
      </w:r>
      <w:proofErr w:type="spellStart"/>
      <w:r w:rsidRPr="00F316E8">
        <w:rPr>
          <w:rFonts w:ascii="Times New Roman" w:eastAsia="Times New Roman" w:hAnsi="Times New Roman" w:cs="Times New Roman"/>
          <w:sz w:val="28"/>
          <w:szCs w:val="28"/>
          <w:lang w:val="ru-RU" w:eastAsia="ru-RU" w:bidi="ar-SA"/>
        </w:rPr>
        <w:t>розумного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пристосування</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8" w:name="n392"/>
      <w:bookmarkEnd w:id="8"/>
      <w:proofErr w:type="spellStart"/>
      <w:r w:rsidRPr="00F316E8">
        <w:rPr>
          <w:rFonts w:ascii="Times New Roman" w:eastAsia="Times New Roman" w:hAnsi="Times New Roman" w:cs="Times New Roman"/>
          <w:sz w:val="28"/>
          <w:szCs w:val="28"/>
          <w:lang w:val="ru-RU" w:eastAsia="ru-RU" w:bidi="ar-SA"/>
        </w:rPr>
        <w:t>здійснює</w:t>
      </w:r>
      <w:proofErr w:type="spellEnd"/>
      <w:r w:rsidRPr="00F316E8">
        <w:rPr>
          <w:rFonts w:ascii="Times New Roman" w:eastAsia="Times New Roman" w:hAnsi="Times New Roman" w:cs="Times New Roman"/>
          <w:sz w:val="28"/>
          <w:szCs w:val="28"/>
          <w:lang w:val="ru-RU" w:eastAsia="ru-RU" w:bidi="ar-SA"/>
        </w:rPr>
        <w:t xml:space="preserve"> контроль за </w:t>
      </w:r>
      <w:proofErr w:type="spellStart"/>
      <w:r w:rsidRPr="00F316E8">
        <w:rPr>
          <w:rFonts w:ascii="Times New Roman" w:eastAsia="Times New Roman" w:hAnsi="Times New Roman" w:cs="Times New Roman"/>
          <w:sz w:val="28"/>
          <w:szCs w:val="28"/>
          <w:lang w:val="ru-RU" w:eastAsia="ru-RU" w:bidi="ar-SA"/>
        </w:rPr>
        <w:t>недопущенням</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привілеїв</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чи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обмежень</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дискримінації</w:t>
      </w:r>
      <w:proofErr w:type="spellEnd"/>
      <w:r w:rsidRPr="00F316E8">
        <w:rPr>
          <w:rFonts w:ascii="Times New Roman" w:eastAsia="Times New Roman" w:hAnsi="Times New Roman" w:cs="Times New Roman"/>
          <w:sz w:val="28"/>
          <w:szCs w:val="28"/>
          <w:lang w:val="ru-RU" w:eastAsia="ru-RU" w:bidi="ar-SA"/>
        </w:rPr>
        <w:t xml:space="preserve">) за </w:t>
      </w:r>
      <w:proofErr w:type="spellStart"/>
      <w:r w:rsidRPr="00F316E8">
        <w:rPr>
          <w:rFonts w:ascii="Times New Roman" w:eastAsia="Times New Roman" w:hAnsi="Times New Roman" w:cs="Times New Roman"/>
          <w:sz w:val="28"/>
          <w:szCs w:val="28"/>
          <w:lang w:val="ru-RU" w:eastAsia="ru-RU" w:bidi="ar-SA"/>
        </w:rPr>
        <w:t>ознаками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раси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кольору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шкіри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політичних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релігійних</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інших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переконань</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статі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віку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інвалідності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етнічного</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соціального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походження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сімейного</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майнового</w:t>
      </w:r>
      <w:proofErr w:type="spellEnd"/>
      <w:r w:rsidRPr="00F316E8">
        <w:rPr>
          <w:rFonts w:ascii="Times New Roman" w:eastAsia="Times New Roman" w:hAnsi="Times New Roman" w:cs="Times New Roman"/>
          <w:sz w:val="28"/>
          <w:szCs w:val="28"/>
          <w:lang w:val="ru-RU" w:eastAsia="ru-RU" w:bidi="ar-SA"/>
        </w:rPr>
        <w:t xml:space="preserve"> стану, </w:t>
      </w:r>
      <w:proofErr w:type="spellStart"/>
      <w:r w:rsidRPr="00F316E8">
        <w:rPr>
          <w:rFonts w:ascii="Times New Roman" w:eastAsia="Times New Roman" w:hAnsi="Times New Roman" w:cs="Times New Roman"/>
          <w:sz w:val="28"/>
          <w:szCs w:val="28"/>
          <w:lang w:val="ru-RU" w:eastAsia="ru-RU" w:bidi="ar-SA"/>
        </w:rPr>
        <w:t>місця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проживання</w:t>
      </w:r>
      <w:proofErr w:type="spellEnd"/>
      <w:r w:rsidRPr="00F316E8">
        <w:rPr>
          <w:rFonts w:ascii="Times New Roman" w:eastAsia="Times New Roman" w:hAnsi="Times New Roman" w:cs="Times New Roman"/>
          <w:sz w:val="28"/>
          <w:szCs w:val="28"/>
          <w:lang w:val="ru-RU" w:eastAsia="ru-RU" w:bidi="ar-SA"/>
        </w:rPr>
        <w:t xml:space="preserve">, за </w:t>
      </w:r>
      <w:proofErr w:type="spellStart"/>
      <w:r w:rsidRPr="00F316E8">
        <w:rPr>
          <w:rFonts w:ascii="Times New Roman" w:eastAsia="Times New Roman" w:hAnsi="Times New Roman" w:cs="Times New Roman"/>
          <w:sz w:val="28"/>
          <w:szCs w:val="28"/>
          <w:lang w:val="ru-RU" w:eastAsia="ru-RU" w:bidi="ar-SA"/>
        </w:rPr>
        <w:t>мовними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або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іншими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ознаками</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9" w:name="n393"/>
      <w:bookmarkEnd w:id="9"/>
      <w:proofErr w:type="spellStart"/>
      <w:r w:rsidRPr="00F316E8">
        <w:rPr>
          <w:rFonts w:ascii="Times New Roman" w:eastAsia="Times New Roman" w:hAnsi="Times New Roman" w:cs="Times New Roman"/>
          <w:sz w:val="28"/>
          <w:szCs w:val="28"/>
          <w:lang w:val="ru-RU" w:eastAsia="ru-RU" w:bidi="ar-SA"/>
        </w:rPr>
        <w:t>реалізує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інші</w:t>
      </w:r>
      <w:proofErr w:type="spellEnd"/>
      <w:r w:rsidRPr="00F316E8">
        <w:rPr>
          <w:rFonts w:ascii="Times New Roman" w:eastAsia="Times New Roman" w:hAnsi="Times New Roman" w:cs="Times New Roman"/>
          <w:sz w:val="28"/>
          <w:szCs w:val="28"/>
          <w:lang w:val="ru-RU" w:eastAsia="ru-RU" w:bidi="ar-SA"/>
        </w:rPr>
        <w:t xml:space="preserve"> права, </w:t>
      </w:r>
      <w:proofErr w:type="spellStart"/>
      <w:r w:rsidRPr="00F316E8">
        <w:rPr>
          <w:rFonts w:ascii="Times New Roman" w:eastAsia="Times New Roman" w:hAnsi="Times New Roman" w:cs="Times New Roman"/>
          <w:sz w:val="28"/>
          <w:szCs w:val="28"/>
          <w:lang w:val="ru-RU" w:eastAsia="ru-RU" w:bidi="ar-SA"/>
        </w:rPr>
        <w:t>передбачені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законодавством</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установчими</w:t>
      </w:r>
      <w:proofErr w:type="spellEnd"/>
      <w:r w:rsidRPr="00F316E8">
        <w:rPr>
          <w:rFonts w:ascii="Times New Roman" w:eastAsia="Times New Roman" w:hAnsi="Times New Roman" w:cs="Times New Roman"/>
          <w:sz w:val="28"/>
          <w:szCs w:val="28"/>
          <w:lang w:val="ru-RU" w:eastAsia="ru-RU" w:bidi="ar-SA"/>
        </w:rPr>
        <w:t xml:space="preserve"> документами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0" w:name="n394"/>
      <w:bookmarkEnd w:id="10"/>
      <w:r w:rsidRPr="00F316E8">
        <w:rPr>
          <w:rFonts w:ascii="Times New Roman" w:eastAsia="Times New Roman" w:hAnsi="Times New Roman" w:cs="Times New Roman"/>
          <w:sz w:val="28"/>
          <w:szCs w:val="28"/>
          <w:lang w:val="ru-RU" w:eastAsia="ru-RU" w:bidi="ar-SA"/>
        </w:rPr>
        <w:t>3.</w:t>
      </w:r>
      <w:r w:rsidRPr="00F316E8">
        <w:rPr>
          <w:rFonts w:ascii="Times New Roman" w:eastAsia="Times New Roman" w:hAnsi="Times New Roman" w:cs="Times New Roman"/>
          <w:sz w:val="28"/>
          <w:szCs w:val="28"/>
          <w:lang w:eastAsia="ru-RU" w:bidi="ar-SA"/>
        </w:rPr>
        <w:t>3.</w:t>
      </w:r>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Засновник</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або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уповноважена</w:t>
      </w:r>
      <w:proofErr w:type="spellEnd"/>
      <w:r w:rsidRPr="00F316E8">
        <w:rPr>
          <w:rFonts w:ascii="Times New Roman" w:eastAsia="Times New Roman" w:hAnsi="Times New Roman" w:cs="Times New Roman"/>
          <w:sz w:val="28"/>
          <w:szCs w:val="28"/>
          <w:lang w:val="ru-RU" w:eastAsia="ru-RU" w:bidi="ar-SA"/>
        </w:rPr>
        <w:t xml:space="preserve"> ним особа не </w:t>
      </w:r>
      <w:proofErr w:type="spellStart"/>
      <w:r w:rsidRPr="00F316E8">
        <w:rPr>
          <w:rFonts w:ascii="Times New Roman" w:eastAsia="Times New Roman" w:hAnsi="Times New Roman" w:cs="Times New Roman"/>
          <w:sz w:val="28"/>
          <w:szCs w:val="28"/>
          <w:lang w:val="ru-RU" w:eastAsia="ru-RU" w:bidi="ar-SA"/>
        </w:rPr>
        <w:t>має</w:t>
      </w:r>
      <w:proofErr w:type="spellEnd"/>
      <w:r w:rsidRPr="00F316E8">
        <w:rPr>
          <w:rFonts w:ascii="Times New Roman" w:eastAsia="Times New Roman" w:hAnsi="Times New Roman" w:cs="Times New Roman"/>
          <w:sz w:val="28"/>
          <w:szCs w:val="28"/>
          <w:lang w:val="ru-RU" w:eastAsia="ru-RU" w:bidi="ar-SA"/>
        </w:rPr>
        <w:t xml:space="preserve"> права </w:t>
      </w:r>
      <w:proofErr w:type="spellStart"/>
      <w:r w:rsidRPr="00F316E8">
        <w:rPr>
          <w:rFonts w:ascii="Times New Roman" w:eastAsia="Times New Roman" w:hAnsi="Times New Roman" w:cs="Times New Roman"/>
          <w:sz w:val="28"/>
          <w:szCs w:val="28"/>
          <w:lang w:val="ru-RU" w:eastAsia="ru-RU" w:bidi="ar-SA"/>
        </w:rPr>
        <w:t>втручатися</w:t>
      </w:r>
      <w:proofErr w:type="spellEnd"/>
      <w:r w:rsidRPr="00F316E8">
        <w:rPr>
          <w:rFonts w:ascii="Times New Roman" w:eastAsia="Times New Roman" w:hAnsi="Times New Roman" w:cs="Times New Roman"/>
          <w:sz w:val="28"/>
          <w:szCs w:val="28"/>
          <w:lang w:val="ru-RU" w:eastAsia="ru-RU" w:bidi="ar-SA"/>
        </w:rPr>
        <w:t xml:space="preserve"> в </w:t>
      </w:r>
      <w:proofErr w:type="spellStart"/>
      <w:r w:rsidRPr="00F316E8">
        <w:rPr>
          <w:rFonts w:ascii="Times New Roman" w:eastAsia="Times New Roman" w:hAnsi="Times New Roman" w:cs="Times New Roman"/>
          <w:sz w:val="28"/>
          <w:szCs w:val="28"/>
          <w:lang w:val="ru-RU" w:eastAsia="ru-RU" w:bidi="ar-SA"/>
        </w:rPr>
        <w:t>діяльність</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що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здійснюється</w:t>
      </w:r>
      <w:proofErr w:type="spellEnd"/>
      <w:r w:rsidRPr="00F316E8">
        <w:rPr>
          <w:rFonts w:ascii="Times New Roman" w:eastAsia="Times New Roman" w:hAnsi="Times New Roman" w:cs="Times New Roman"/>
          <w:sz w:val="28"/>
          <w:szCs w:val="28"/>
          <w:lang w:val="ru-RU" w:eastAsia="ru-RU" w:bidi="ar-SA"/>
        </w:rPr>
        <w:t xml:space="preserve"> ним </w:t>
      </w:r>
      <w:proofErr w:type="gramStart"/>
      <w:r w:rsidRPr="00F316E8">
        <w:rPr>
          <w:rFonts w:ascii="Times New Roman" w:eastAsia="Times New Roman" w:hAnsi="Times New Roman" w:cs="Times New Roman"/>
          <w:sz w:val="28"/>
          <w:szCs w:val="28"/>
          <w:lang w:val="ru-RU" w:eastAsia="ru-RU" w:bidi="ar-SA"/>
        </w:rPr>
        <w:t>у межах</w:t>
      </w:r>
      <w:proofErr w:type="gram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його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автономних</w:t>
      </w:r>
      <w:proofErr w:type="spellEnd"/>
      <w:r w:rsidRPr="00F316E8">
        <w:rPr>
          <w:rFonts w:ascii="Times New Roman" w:eastAsia="Times New Roman" w:hAnsi="Times New Roman" w:cs="Times New Roman"/>
          <w:sz w:val="28"/>
          <w:szCs w:val="28"/>
          <w:lang w:val="ru-RU" w:eastAsia="ru-RU" w:bidi="ar-SA"/>
        </w:rPr>
        <w:t xml:space="preserve"> прав, </w:t>
      </w:r>
      <w:proofErr w:type="spellStart"/>
      <w:r w:rsidRPr="00F316E8">
        <w:rPr>
          <w:rFonts w:ascii="Times New Roman" w:eastAsia="Times New Roman" w:hAnsi="Times New Roman" w:cs="Times New Roman"/>
          <w:sz w:val="28"/>
          <w:szCs w:val="28"/>
          <w:lang w:val="ru-RU" w:eastAsia="ru-RU" w:bidi="ar-SA"/>
        </w:rPr>
        <w:t>визначених</w:t>
      </w:r>
      <w:proofErr w:type="spellEnd"/>
      <w:r w:rsidRPr="00F316E8">
        <w:rPr>
          <w:rFonts w:ascii="Times New Roman" w:eastAsia="Times New Roman" w:hAnsi="Times New Roman" w:cs="Times New Roman"/>
          <w:sz w:val="28"/>
          <w:szCs w:val="28"/>
          <w:lang w:val="ru-RU" w:eastAsia="ru-RU" w:bidi="ar-SA"/>
        </w:rPr>
        <w:t xml:space="preserve"> законом та </w:t>
      </w:r>
      <w:proofErr w:type="spellStart"/>
      <w:r w:rsidRPr="00F316E8">
        <w:rPr>
          <w:rFonts w:ascii="Times New Roman" w:eastAsia="Times New Roman" w:hAnsi="Times New Roman" w:cs="Times New Roman"/>
          <w:sz w:val="28"/>
          <w:szCs w:val="28"/>
          <w:lang w:val="ru-RU" w:eastAsia="ru-RU" w:bidi="ar-SA"/>
        </w:rPr>
        <w:t>установчими</w:t>
      </w:r>
      <w:proofErr w:type="spellEnd"/>
      <w:r w:rsidRPr="00F316E8">
        <w:rPr>
          <w:rFonts w:ascii="Times New Roman" w:eastAsia="Times New Roman" w:hAnsi="Times New Roman" w:cs="Times New Roman"/>
          <w:sz w:val="28"/>
          <w:szCs w:val="28"/>
          <w:lang w:val="ru-RU" w:eastAsia="ru-RU" w:bidi="ar-SA"/>
        </w:rPr>
        <w:t xml:space="preserve"> документами.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1" w:name="n395"/>
      <w:bookmarkEnd w:id="11"/>
      <w:r w:rsidRPr="00F316E8">
        <w:rPr>
          <w:rFonts w:ascii="Times New Roman" w:eastAsia="Times New Roman" w:hAnsi="Times New Roman" w:cs="Times New Roman"/>
          <w:sz w:val="28"/>
          <w:szCs w:val="28"/>
          <w:lang w:eastAsia="ru-RU" w:bidi="ar-SA"/>
        </w:rPr>
        <w:t>3.4.</w:t>
      </w:r>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Засновник</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або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уповноважена</w:t>
      </w:r>
      <w:proofErr w:type="spellEnd"/>
      <w:r w:rsidRPr="00F316E8">
        <w:rPr>
          <w:rFonts w:ascii="Times New Roman" w:eastAsia="Times New Roman" w:hAnsi="Times New Roman" w:cs="Times New Roman"/>
          <w:sz w:val="28"/>
          <w:szCs w:val="28"/>
          <w:lang w:val="ru-RU" w:eastAsia="ru-RU" w:bidi="ar-SA"/>
        </w:rPr>
        <w:t xml:space="preserve"> ним особа </w:t>
      </w:r>
      <w:proofErr w:type="spellStart"/>
      <w:r w:rsidRPr="00F316E8">
        <w:rPr>
          <w:rFonts w:ascii="Times New Roman" w:eastAsia="Times New Roman" w:hAnsi="Times New Roman" w:cs="Times New Roman"/>
          <w:sz w:val="28"/>
          <w:szCs w:val="28"/>
          <w:lang w:val="ru-RU" w:eastAsia="ru-RU" w:bidi="ar-SA"/>
        </w:rPr>
        <w:t>може</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делегувати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окремі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свої</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повноваження</w:t>
      </w:r>
      <w:proofErr w:type="spellEnd"/>
      <w:r w:rsidRPr="00F316E8">
        <w:rPr>
          <w:rFonts w:ascii="Times New Roman" w:eastAsia="Times New Roman" w:hAnsi="Times New Roman" w:cs="Times New Roman"/>
          <w:sz w:val="28"/>
          <w:szCs w:val="28"/>
          <w:lang w:val="ru-RU" w:eastAsia="ru-RU" w:bidi="ar-SA"/>
        </w:rPr>
        <w:t xml:space="preserve"> органу </w:t>
      </w:r>
      <w:proofErr w:type="spellStart"/>
      <w:r w:rsidRPr="00F316E8">
        <w:rPr>
          <w:rFonts w:ascii="Times New Roman" w:eastAsia="Times New Roman" w:hAnsi="Times New Roman" w:cs="Times New Roman"/>
          <w:sz w:val="28"/>
          <w:szCs w:val="28"/>
          <w:lang w:val="ru-RU" w:eastAsia="ru-RU" w:bidi="ar-SA"/>
        </w:rPr>
        <w:t>управління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та/</w:t>
      </w:r>
      <w:proofErr w:type="spellStart"/>
      <w:r w:rsidRPr="00F316E8">
        <w:rPr>
          <w:rFonts w:ascii="Times New Roman" w:eastAsia="Times New Roman" w:hAnsi="Times New Roman" w:cs="Times New Roman"/>
          <w:sz w:val="28"/>
          <w:szCs w:val="28"/>
          <w:lang w:val="ru-RU" w:eastAsia="ru-RU" w:bidi="ar-SA"/>
        </w:rPr>
        <w:t>або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наглядовій</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піклувальній</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раді</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2" w:name="n396"/>
      <w:bookmarkStart w:id="13" w:name="n397"/>
      <w:bookmarkEnd w:id="12"/>
      <w:bookmarkEnd w:id="13"/>
      <w:r w:rsidRPr="00F316E8">
        <w:rPr>
          <w:rFonts w:ascii="Times New Roman" w:eastAsia="Times New Roman" w:hAnsi="Times New Roman" w:cs="Times New Roman"/>
          <w:sz w:val="28"/>
          <w:szCs w:val="28"/>
          <w:lang w:eastAsia="ru-RU" w:bidi="ar-SA"/>
        </w:rPr>
        <w:t>3.5.</w:t>
      </w:r>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Засновник</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зобов’язаний</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4" w:name="n398"/>
      <w:bookmarkEnd w:id="14"/>
      <w:proofErr w:type="spellStart"/>
      <w:r w:rsidRPr="00F316E8">
        <w:rPr>
          <w:rFonts w:ascii="Times New Roman" w:eastAsia="Times New Roman" w:hAnsi="Times New Roman" w:cs="Times New Roman"/>
          <w:sz w:val="28"/>
          <w:szCs w:val="28"/>
          <w:lang w:val="ru-RU" w:eastAsia="ru-RU" w:bidi="ar-SA"/>
        </w:rPr>
        <w:t>забезпечити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утримання</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розвиток</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матеріально-технічної</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бази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заснованого</w:t>
      </w:r>
      <w:proofErr w:type="spellEnd"/>
      <w:r w:rsidRPr="00F316E8">
        <w:rPr>
          <w:rFonts w:ascii="Times New Roman" w:eastAsia="Times New Roman" w:hAnsi="Times New Roman" w:cs="Times New Roman"/>
          <w:sz w:val="28"/>
          <w:szCs w:val="28"/>
          <w:lang w:val="ru-RU" w:eastAsia="ru-RU" w:bidi="ar-SA"/>
        </w:rPr>
        <w:t xml:space="preserve"> ним </w:t>
      </w:r>
      <w:proofErr w:type="gramStart"/>
      <w:r w:rsidRPr="00F316E8">
        <w:rPr>
          <w:rFonts w:ascii="Times New Roman" w:eastAsia="Times New Roman" w:hAnsi="Times New Roman" w:cs="Times New Roman"/>
          <w:sz w:val="28"/>
          <w:szCs w:val="28"/>
          <w:lang w:val="ru-RU" w:eastAsia="ru-RU" w:bidi="ar-SA"/>
        </w:rPr>
        <w:t>закладу  на</w:t>
      </w:r>
      <w:proofErr w:type="gram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рівні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достатньому</w:t>
      </w:r>
      <w:proofErr w:type="spellEnd"/>
      <w:r w:rsidRPr="00F316E8">
        <w:rPr>
          <w:rFonts w:ascii="Times New Roman" w:eastAsia="Times New Roman" w:hAnsi="Times New Roman" w:cs="Times New Roman"/>
          <w:sz w:val="28"/>
          <w:szCs w:val="28"/>
          <w:lang w:val="ru-RU" w:eastAsia="ru-RU" w:bidi="ar-SA"/>
        </w:rPr>
        <w:t xml:space="preserve"> для </w:t>
      </w:r>
      <w:proofErr w:type="spellStart"/>
      <w:r w:rsidRPr="00F316E8">
        <w:rPr>
          <w:rFonts w:ascii="Times New Roman" w:eastAsia="Times New Roman" w:hAnsi="Times New Roman" w:cs="Times New Roman"/>
          <w:sz w:val="28"/>
          <w:szCs w:val="28"/>
          <w:lang w:val="ru-RU" w:eastAsia="ru-RU" w:bidi="ar-SA"/>
        </w:rPr>
        <w:t>виконання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вимог</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стандартів</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ліцензійних</w:t>
      </w:r>
      <w:proofErr w:type="spellEnd"/>
      <w:r w:rsidRPr="00F316E8">
        <w:rPr>
          <w:rFonts w:ascii="Times New Roman" w:eastAsia="Times New Roman" w:hAnsi="Times New Roman" w:cs="Times New Roman"/>
          <w:sz w:val="28"/>
          <w:szCs w:val="28"/>
          <w:lang w:val="ru-RU" w:eastAsia="ru-RU" w:bidi="ar-SA"/>
        </w:rPr>
        <w:t xml:space="preserve"> умов;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5" w:name="n399"/>
      <w:bookmarkEnd w:id="15"/>
      <w:r w:rsidRPr="00F316E8">
        <w:rPr>
          <w:rFonts w:ascii="Times New Roman" w:eastAsia="Times New Roman" w:hAnsi="Times New Roman" w:cs="Times New Roman"/>
          <w:sz w:val="28"/>
          <w:szCs w:val="28"/>
          <w:lang w:val="ru-RU" w:eastAsia="ru-RU" w:bidi="ar-SA"/>
        </w:rPr>
        <w:t xml:space="preserve">у </w:t>
      </w:r>
      <w:proofErr w:type="spellStart"/>
      <w:r w:rsidRPr="00F316E8">
        <w:rPr>
          <w:rFonts w:ascii="Times New Roman" w:eastAsia="Times New Roman" w:hAnsi="Times New Roman" w:cs="Times New Roman"/>
          <w:sz w:val="28"/>
          <w:szCs w:val="28"/>
          <w:lang w:val="ru-RU" w:eastAsia="ru-RU" w:bidi="ar-SA"/>
        </w:rPr>
        <w:t>разі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реорганізації</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чи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ліквідації</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забезпечити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здобувачам</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можливість</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продовжити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навчання</w:t>
      </w:r>
      <w:proofErr w:type="spellEnd"/>
      <w:r w:rsidRPr="00F316E8">
        <w:rPr>
          <w:rFonts w:ascii="Times New Roman" w:eastAsia="Times New Roman" w:hAnsi="Times New Roman" w:cs="Times New Roman"/>
          <w:sz w:val="28"/>
          <w:szCs w:val="28"/>
          <w:lang w:val="ru-RU" w:eastAsia="ru-RU" w:bidi="ar-SA"/>
        </w:rPr>
        <w:t xml:space="preserve"> на </w:t>
      </w:r>
      <w:proofErr w:type="spellStart"/>
      <w:r w:rsidRPr="00F316E8">
        <w:rPr>
          <w:rFonts w:ascii="Times New Roman" w:eastAsia="Times New Roman" w:hAnsi="Times New Roman" w:cs="Times New Roman"/>
          <w:sz w:val="28"/>
          <w:szCs w:val="28"/>
          <w:lang w:val="ru-RU" w:eastAsia="ru-RU" w:bidi="ar-SA"/>
        </w:rPr>
        <w:t>відповідному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рівні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6" w:name="n400"/>
      <w:bookmarkEnd w:id="16"/>
      <w:proofErr w:type="spellStart"/>
      <w:r w:rsidRPr="00F316E8">
        <w:rPr>
          <w:rFonts w:ascii="Times New Roman" w:eastAsia="Times New Roman" w:hAnsi="Times New Roman" w:cs="Times New Roman"/>
          <w:sz w:val="28"/>
          <w:szCs w:val="28"/>
          <w:lang w:val="ru-RU" w:eastAsia="ru-RU" w:bidi="ar-SA"/>
        </w:rPr>
        <w:t>забезпечити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відповідно</w:t>
      </w:r>
      <w:proofErr w:type="spellEnd"/>
      <w:r w:rsidRPr="00F316E8">
        <w:rPr>
          <w:rFonts w:ascii="Times New Roman" w:eastAsia="Times New Roman" w:hAnsi="Times New Roman" w:cs="Times New Roman"/>
          <w:sz w:val="28"/>
          <w:szCs w:val="28"/>
          <w:lang w:val="ru-RU" w:eastAsia="ru-RU" w:bidi="ar-SA"/>
        </w:rPr>
        <w:t xml:space="preserve"> до </w:t>
      </w:r>
      <w:proofErr w:type="spellStart"/>
      <w:r w:rsidRPr="00F316E8">
        <w:rPr>
          <w:rFonts w:ascii="Times New Roman" w:eastAsia="Times New Roman" w:hAnsi="Times New Roman" w:cs="Times New Roman"/>
          <w:sz w:val="28"/>
          <w:szCs w:val="28"/>
          <w:lang w:val="ru-RU" w:eastAsia="ru-RU" w:bidi="ar-SA"/>
        </w:rPr>
        <w:t>законодавства</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створення</w:t>
      </w:r>
      <w:proofErr w:type="spellEnd"/>
      <w:r w:rsidRPr="00F316E8">
        <w:rPr>
          <w:rFonts w:ascii="Times New Roman" w:eastAsia="Times New Roman" w:hAnsi="Times New Roman" w:cs="Times New Roman"/>
          <w:sz w:val="28"/>
          <w:szCs w:val="28"/>
          <w:lang w:val="ru-RU" w:eastAsia="ru-RU" w:bidi="ar-SA"/>
        </w:rPr>
        <w:t xml:space="preserve"> в </w:t>
      </w:r>
      <w:proofErr w:type="spellStart"/>
      <w:r w:rsidRPr="00F316E8">
        <w:rPr>
          <w:rFonts w:ascii="Times New Roman" w:eastAsia="Times New Roman" w:hAnsi="Times New Roman" w:cs="Times New Roman"/>
          <w:sz w:val="28"/>
          <w:szCs w:val="28"/>
          <w:lang w:val="ru-RU" w:eastAsia="ru-RU" w:bidi="ar-SA"/>
        </w:rPr>
        <w:t>закладі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безперешкодного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середовища</w:t>
      </w:r>
      <w:proofErr w:type="spellEnd"/>
      <w:r w:rsidRPr="00F316E8">
        <w:rPr>
          <w:rFonts w:ascii="Times New Roman" w:eastAsia="Times New Roman" w:hAnsi="Times New Roman" w:cs="Times New Roman"/>
          <w:sz w:val="28"/>
          <w:szCs w:val="28"/>
          <w:lang w:val="ru-RU" w:eastAsia="ru-RU" w:bidi="ar-SA"/>
        </w:rPr>
        <w:t xml:space="preserve"> для </w:t>
      </w:r>
      <w:proofErr w:type="spellStart"/>
      <w:r w:rsidRPr="00F316E8">
        <w:rPr>
          <w:rFonts w:ascii="Times New Roman" w:eastAsia="Times New Roman" w:hAnsi="Times New Roman" w:cs="Times New Roman"/>
          <w:sz w:val="28"/>
          <w:szCs w:val="28"/>
          <w:lang w:val="ru-RU" w:eastAsia="ru-RU" w:bidi="ar-SA"/>
        </w:rPr>
        <w:t>учасників</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освітнього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процесу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зокрема</w:t>
      </w:r>
      <w:proofErr w:type="spellEnd"/>
      <w:r w:rsidRPr="00F316E8">
        <w:rPr>
          <w:rFonts w:ascii="Times New Roman" w:eastAsia="Times New Roman" w:hAnsi="Times New Roman" w:cs="Times New Roman"/>
          <w:sz w:val="28"/>
          <w:szCs w:val="28"/>
          <w:lang w:val="ru-RU" w:eastAsia="ru-RU" w:bidi="ar-SA"/>
        </w:rPr>
        <w:t xml:space="preserve"> для </w:t>
      </w:r>
      <w:proofErr w:type="spellStart"/>
      <w:r w:rsidRPr="00F316E8">
        <w:rPr>
          <w:rFonts w:ascii="Times New Roman" w:eastAsia="Times New Roman" w:hAnsi="Times New Roman" w:cs="Times New Roman"/>
          <w:sz w:val="28"/>
          <w:szCs w:val="28"/>
          <w:lang w:val="ru-RU" w:eastAsia="ru-RU" w:bidi="ar-SA"/>
        </w:rPr>
        <w:t>осіб</w:t>
      </w:r>
      <w:proofErr w:type="spellEnd"/>
      <w:r w:rsidRPr="00F316E8">
        <w:rPr>
          <w:rFonts w:ascii="Times New Roman" w:eastAsia="Times New Roman" w:hAnsi="Times New Roman" w:cs="Times New Roman"/>
          <w:sz w:val="28"/>
          <w:szCs w:val="28"/>
          <w:lang w:val="ru-RU" w:eastAsia="ru-RU" w:bidi="ar-SA"/>
        </w:rPr>
        <w:t xml:space="preserve"> з </w:t>
      </w:r>
      <w:proofErr w:type="spellStart"/>
      <w:r w:rsidRPr="00F316E8">
        <w:rPr>
          <w:rFonts w:ascii="Times New Roman" w:eastAsia="Times New Roman" w:hAnsi="Times New Roman" w:cs="Times New Roman"/>
          <w:sz w:val="28"/>
          <w:szCs w:val="28"/>
          <w:lang w:val="ru-RU" w:eastAsia="ru-RU" w:bidi="ar-SA"/>
        </w:rPr>
        <w:t>особливими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освітніми</w:t>
      </w:r>
      <w:proofErr w:type="spellEnd"/>
      <w:r w:rsidRPr="00F316E8">
        <w:rPr>
          <w:rFonts w:ascii="Times New Roman" w:eastAsia="Times New Roman" w:hAnsi="Times New Roman" w:cs="Times New Roman"/>
          <w:sz w:val="28"/>
          <w:szCs w:val="28"/>
          <w:lang w:val="ru-RU" w:eastAsia="ru-RU" w:bidi="ar-SA"/>
        </w:rPr>
        <w:t xml:space="preserve"> потребами.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r w:rsidRPr="00F316E8">
        <w:rPr>
          <w:rFonts w:ascii="Times New Roman" w:eastAsia="Times New Roman" w:hAnsi="Times New Roman" w:cs="Times New Roman"/>
          <w:sz w:val="28"/>
          <w:szCs w:val="28"/>
          <w:lang w:eastAsia="ru-RU" w:bidi="ar-SA"/>
        </w:rPr>
        <w:t>3.6.</w:t>
      </w:r>
      <w:r w:rsidRPr="00F316E8">
        <w:rPr>
          <w:rFonts w:ascii="Times New Roman" w:eastAsia="Times New Roman" w:hAnsi="Times New Roman" w:cs="Times New Roman"/>
          <w:sz w:val="28"/>
          <w:szCs w:val="28"/>
          <w:lang w:val="ru-RU" w:eastAsia="ru-RU" w:bidi="ar-SA"/>
        </w:rPr>
        <w:t xml:space="preserve"> </w:t>
      </w:r>
      <w:r w:rsidRPr="00F316E8">
        <w:rPr>
          <w:rFonts w:ascii="Times New Roman" w:eastAsia="Times New Roman" w:hAnsi="Times New Roman" w:cs="Times New Roman"/>
          <w:sz w:val="28"/>
          <w:szCs w:val="28"/>
          <w:lang w:eastAsia="ru-RU" w:bidi="ar-SA"/>
        </w:rPr>
        <w:t>Директор</w:t>
      </w:r>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здійснює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безпосереднє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управління</w:t>
      </w:r>
      <w:proofErr w:type="spellEnd"/>
      <w:r w:rsidRPr="00F316E8">
        <w:rPr>
          <w:rFonts w:ascii="Times New Roman" w:eastAsia="Times New Roman" w:hAnsi="Times New Roman" w:cs="Times New Roman"/>
          <w:sz w:val="28"/>
          <w:szCs w:val="28"/>
          <w:lang w:val="ru-RU" w:eastAsia="ru-RU" w:bidi="ar-SA"/>
        </w:rPr>
        <w:t xml:space="preserve"> закладом і </w:t>
      </w:r>
      <w:proofErr w:type="spellStart"/>
      <w:r w:rsidRPr="00F316E8">
        <w:rPr>
          <w:rFonts w:ascii="Times New Roman" w:eastAsia="Times New Roman" w:hAnsi="Times New Roman" w:cs="Times New Roman"/>
          <w:sz w:val="28"/>
          <w:szCs w:val="28"/>
          <w:lang w:val="ru-RU" w:eastAsia="ru-RU" w:bidi="ar-SA"/>
        </w:rPr>
        <w:t>несе</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відповідальність</w:t>
      </w:r>
      <w:proofErr w:type="spellEnd"/>
      <w:r w:rsidRPr="00F316E8">
        <w:rPr>
          <w:rFonts w:ascii="Times New Roman" w:eastAsia="Times New Roman" w:hAnsi="Times New Roman" w:cs="Times New Roman"/>
          <w:sz w:val="28"/>
          <w:szCs w:val="28"/>
          <w:lang w:val="ru-RU" w:eastAsia="ru-RU" w:bidi="ar-SA"/>
        </w:rPr>
        <w:t xml:space="preserve"> за </w:t>
      </w:r>
      <w:proofErr w:type="spellStart"/>
      <w:r w:rsidRPr="00F316E8">
        <w:rPr>
          <w:rFonts w:ascii="Times New Roman" w:eastAsia="Times New Roman" w:hAnsi="Times New Roman" w:cs="Times New Roman"/>
          <w:sz w:val="28"/>
          <w:szCs w:val="28"/>
          <w:lang w:val="ru-RU" w:eastAsia="ru-RU" w:bidi="ar-SA"/>
        </w:rPr>
        <w:t>освітню</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фінансово-господарську</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іншу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діяльність</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7" w:name="n403"/>
      <w:bookmarkEnd w:id="17"/>
      <w:proofErr w:type="spellStart"/>
      <w:r w:rsidRPr="00F316E8">
        <w:rPr>
          <w:rFonts w:ascii="Times New Roman" w:eastAsia="Times New Roman" w:hAnsi="Times New Roman" w:cs="Times New Roman"/>
          <w:sz w:val="28"/>
          <w:szCs w:val="28"/>
          <w:lang w:val="ru-RU" w:eastAsia="ru-RU" w:bidi="ar-SA"/>
        </w:rPr>
        <w:t>Повноваження</w:t>
      </w:r>
      <w:proofErr w:type="spellEnd"/>
      <w:r w:rsidRPr="00F316E8">
        <w:rPr>
          <w:rFonts w:ascii="Times New Roman" w:eastAsia="Times New Roman" w:hAnsi="Times New Roman" w:cs="Times New Roman"/>
          <w:sz w:val="28"/>
          <w:szCs w:val="28"/>
          <w:lang w:val="ru-RU" w:eastAsia="ru-RU" w:bidi="ar-SA"/>
        </w:rPr>
        <w:t xml:space="preserve"> (права і </w:t>
      </w:r>
      <w:proofErr w:type="spellStart"/>
      <w:r w:rsidRPr="00F316E8">
        <w:rPr>
          <w:rFonts w:ascii="Times New Roman" w:eastAsia="Times New Roman" w:hAnsi="Times New Roman" w:cs="Times New Roman"/>
          <w:sz w:val="28"/>
          <w:szCs w:val="28"/>
          <w:lang w:val="ru-RU" w:eastAsia="ru-RU" w:bidi="ar-SA"/>
        </w:rPr>
        <w:t>обов’язки</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відповідальність</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керівника</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визначаються</w:t>
      </w:r>
      <w:proofErr w:type="spellEnd"/>
      <w:r w:rsidRPr="00F316E8">
        <w:rPr>
          <w:rFonts w:ascii="Times New Roman" w:eastAsia="Times New Roman" w:hAnsi="Times New Roman" w:cs="Times New Roman"/>
          <w:sz w:val="28"/>
          <w:szCs w:val="28"/>
          <w:lang w:val="ru-RU" w:eastAsia="ru-RU" w:bidi="ar-SA"/>
        </w:rPr>
        <w:t xml:space="preserve"> законом та </w:t>
      </w:r>
      <w:proofErr w:type="spellStart"/>
      <w:r w:rsidRPr="00F316E8">
        <w:rPr>
          <w:rFonts w:ascii="Times New Roman" w:eastAsia="Times New Roman" w:hAnsi="Times New Roman" w:cs="Times New Roman"/>
          <w:sz w:val="28"/>
          <w:szCs w:val="28"/>
          <w:lang w:val="ru-RU" w:eastAsia="ru-RU" w:bidi="ar-SA"/>
        </w:rPr>
        <w:t>установчими</w:t>
      </w:r>
      <w:proofErr w:type="spellEnd"/>
      <w:r w:rsidRPr="00F316E8">
        <w:rPr>
          <w:rFonts w:ascii="Times New Roman" w:eastAsia="Times New Roman" w:hAnsi="Times New Roman" w:cs="Times New Roman"/>
          <w:sz w:val="28"/>
          <w:szCs w:val="28"/>
          <w:lang w:val="ru-RU" w:eastAsia="ru-RU" w:bidi="ar-SA"/>
        </w:rPr>
        <w:t xml:space="preserve"> документами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8" w:name="n404"/>
      <w:bookmarkEnd w:id="18"/>
      <w:r w:rsidRPr="00F316E8">
        <w:rPr>
          <w:rFonts w:ascii="Times New Roman" w:eastAsia="Times New Roman" w:hAnsi="Times New Roman" w:cs="Times New Roman"/>
          <w:sz w:val="28"/>
          <w:szCs w:val="28"/>
          <w:lang w:eastAsia="ru-RU" w:bidi="ar-SA"/>
        </w:rPr>
        <w:lastRenderedPageBreak/>
        <w:t xml:space="preserve">Директор </w:t>
      </w:r>
      <w:r w:rsidRPr="00F316E8">
        <w:rPr>
          <w:rFonts w:ascii="Times New Roman" w:eastAsia="Times New Roman" w:hAnsi="Times New Roman" w:cs="Times New Roman"/>
          <w:sz w:val="28"/>
          <w:szCs w:val="28"/>
          <w:lang w:val="ru-RU" w:eastAsia="ru-RU" w:bidi="ar-SA"/>
        </w:rPr>
        <w:t xml:space="preserve"> є </w:t>
      </w:r>
      <w:proofErr w:type="spellStart"/>
      <w:r w:rsidRPr="00F316E8">
        <w:rPr>
          <w:rFonts w:ascii="Times New Roman" w:eastAsia="Times New Roman" w:hAnsi="Times New Roman" w:cs="Times New Roman"/>
          <w:sz w:val="28"/>
          <w:szCs w:val="28"/>
          <w:lang w:val="ru-RU" w:eastAsia="ru-RU" w:bidi="ar-SA"/>
        </w:rPr>
        <w:t>представником</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у </w:t>
      </w:r>
      <w:proofErr w:type="spellStart"/>
      <w:r w:rsidRPr="00F316E8">
        <w:rPr>
          <w:rFonts w:ascii="Times New Roman" w:eastAsia="Times New Roman" w:hAnsi="Times New Roman" w:cs="Times New Roman"/>
          <w:sz w:val="28"/>
          <w:szCs w:val="28"/>
          <w:lang w:val="ru-RU" w:eastAsia="ru-RU" w:bidi="ar-SA"/>
        </w:rPr>
        <w:t>відносинах</w:t>
      </w:r>
      <w:proofErr w:type="spellEnd"/>
      <w:r w:rsidRPr="00F316E8">
        <w:rPr>
          <w:rFonts w:ascii="Times New Roman" w:eastAsia="Times New Roman" w:hAnsi="Times New Roman" w:cs="Times New Roman"/>
          <w:sz w:val="28"/>
          <w:szCs w:val="28"/>
          <w:lang w:val="ru-RU" w:eastAsia="ru-RU" w:bidi="ar-SA"/>
        </w:rPr>
        <w:t xml:space="preserve"> з </w:t>
      </w:r>
      <w:proofErr w:type="spellStart"/>
      <w:r w:rsidRPr="00F316E8">
        <w:rPr>
          <w:rFonts w:ascii="Times New Roman" w:eastAsia="Times New Roman" w:hAnsi="Times New Roman" w:cs="Times New Roman"/>
          <w:sz w:val="28"/>
          <w:szCs w:val="28"/>
          <w:lang w:val="ru-RU" w:eastAsia="ru-RU" w:bidi="ar-SA"/>
        </w:rPr>
        <w:t>державними</w:t>
      </w:r>
      <w:proofErr w:type="spellEnd"/>
      <w:r w:rsidRPr="00F316E8">
        <w:rPr>
          <w:rFonts w:ascii="Times New Roman" w:eastAsia="Times New Roman" w:hAnsi="Times New Roman" w:cs="Times New Roman"/>
          <w:sz w:val="28"/>
          <w:szCs w:val="28"/>
          <w:lang w:val="ru-RU" w:eastAsia="ru-RU" w:bidi="ar-SA"/>
        </w:rPr>
        <w:t xml:space="preserve"> органами, органами </w:t>
      </w:r>
      <w:proofErr w:type="spellStart"/>
      <w:r w:rsidRPr="00F316E8">
        <w:rPr>
          <w:rFonts w:ascii="Times New Roman" w:eastAsia="Times New Roman" w:hAnsi="Times New Roman" w:cs="Times New Roman"/>
          <w:sz w:val="28"/>
          <w:szCs w:val="28"/>
          <w:lang w:val="ru-RU" w:eastAsia="ru-RU" w:bidi="ar-SA"/>
        </w:rPr>
        <w:t>місцевого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самоврядування</w:t>
      </w:r>
      <w:proofErr w:type="spellEnd"/>
      <w:r w:rsidRPr="00F316E8">
        <w:rPr>
          <w:rFonts w:ascii="Times New Roman" w:eastAsia="Times New Roman" w:hAnsi="Times New Roman" w:cs="Times New Roman"/>
          <w:sz w:val="28"/>
          <w:szCs w:val="28"/>
          <w:lang w:val="ru-RU" w:eastAsia="ru-RU" w:bidi="ar-SA"/>
        </w:rPr>
        <w:t>, </w:t>
      </w:r>
      <w:r w:rsidRPr="00F316E8">
        <w:rPr>
          <w:rFonts w:ascii="Times New Roman" w:eastAsia="Times New Roman" w:hAnsi="Times New Roman" w:cs="Times New Roman"/>
          <w:sz w:val="28"/>
          <w:szCs w:val="28"/>
          <w:lang w:eastAsia="ru-RU" w:bidi="ar-SA"/>
        </w:rPr>
        <w:t xml:space="preserve">юридичними </w:t>
      </w:r>
      <w:r w:rsidRPr="00F316E8">
        <w:rPr>
          <w:rFonts w:ascii="Times New Roman" w:eastAsia="Times New Roman" w:hAnsi="Times New Roman" w:cs="Times New Roman"/>
          <w:sz w:val="28"/>
          <w:szCs w:val="28"/>
          <w:lang w:val="ru-RU" w:eastAsia="ru-RU" w:bidi="ar-SA"/>
        </w:rPr>
        <w:t xml:space="preserve">та </w:t>
      </w:r>
      <w:proofErr w:type="spellStart"/>
      <w:r w:rsidRPr="00F316E8">
        <w:rPr>
          <w:rFonts w:ascii="Times New Roman" w:eastAsia="Times New Roman" w:hAnsi="Times New Roman" w:cs="Times New Roman"/>
          <w:sz w:val="28"/>
          <w:szCs w:val="28"/>
          <w:lang w:val="ru-RU" w:eastAsia="ru-RU" w:bidi="ar-SA"/>
        </w:rPr>
        <w:t>фізичними</w:t>
      </w:r>
      <w:proofErr w:type="spellEnd"/>
      <w:r w:rsidRPr="00F316E8">
        <w:rPr>
          <w:rFonts w:ascii="Times New Roman" w:eastAsia="Times New Roman" w:hAnsi="Times New Roman" w:cs="Times New Roman"/>
          <w:sz w:val="28"/>
          <w:szCs w:val="28"/>
          <w:lang w:val="ru-RU" w:eastAsia="ru-RU" w:bidi="ar-SA"/>
        </w:rPr>
        <w:t xml:space="preserve"> особами і </w:t>
      </w:r>
      <w:proofErr w:type="spellStart"/>
      <w:r w:rsidRPr="00F316E8">
        <w:rPr>
          <w:rFonts w:ascii="Times New Roman" w:eastAsia="Times New Roman" w:hAnsi="Times New Roman" w:cs="Times New Roman"/>
          <w:sz w:val="28"/>
          <w:szCs w:val="28"/>
          <w:lang w:val="ru-RU" w:eastAsia="ru-RU" w:bidi="ar-SA"/>
        </w:rPr>
        <w:t>діє</w:t>
      </w:r>
      <w:proofErr w:type="spellEnd"/>
      <w:r w:rsidRPr="00F316E8">
        <w:rPr>
          <w:rFonts w:ascii="Times New Roman" w:eastAsia="Times New Roman" w:hAnsi="Times New Roman" w:cs="Times New Roman"/>
          <w:sz w:val="28"/>
          <w:szCs w:val="28"/>
          <w:lang w:val="ru-RU" w:eastAsia="ru-RU" w:bidi="ar-SA"/>
        </w:rPr>
        <w:t xml:space="preserve"> без </w:t>
      </w:r>
      <w:proofErr w:type="spellStart"/>
      <w:r w:rsidRPr="00F316E8">
        <w:rPr>
          <w:rFonts w:ascii="Times New Roman" w:eastAsia="Times New Roman" w:hAnsi="Times New Roman" w:cs="Times New Roman"/>
          <w:sz w:val="28"/>
          <w:szCs w:val="28"/>
          <w:lang w:val="ru-RU" w:eastAsia="ru-RU" w:bidi="ar-SA"/>
        </w:rPr>
        <w:t>довіреності</w:t>
      </w:r>
      <w:proofErr w:type="spellEnd"/>
      <w:r w:rsidRPr="00F316E8">
        <w:rPr>
          <w:rFonts w:ascii="Times New Roman" w:eastAsia="Times New Roman" w:hAnsi="Times New Roman" w:cs="Times New Roman"/>
          <w:sz w:val="28"/>
          <w:szCs w:val="28"/>
          <w:lang w:val="ru-RU" w:eastAsia="ru-RU" w:bidi="ar-SA"/>
        </w:rPr>
        <w:t xml:space="preserve"> в межах </w:t>
      </w:r>
      <w:proofErr w:type="spellStart"/>
      <w:r w:rsidRPr="00F316E8">
        <w:rPr>
          <w:rFonts w:ascii="Times New Roman" w:eastAsia="Times New Roman" w:hAnsi="Times New Roman" w:cs="Times New Roman"/>
          <w:sz w:val="28"/>
          <w:szCs w:val="28"/>
          <w:lang w:val="ru-RU" w:eastAsia="ru-RU" w:bidi="ar-SA"/>
        </w:rPr>
        <w:t>повноважень</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передбачених</w:t>
      </w:r>
      <w:proofErr w:type="spellEnd"/>
      <w:r w:rsidRPr="00F316E8">
        <w:rPr>
          <w:rFonts w:ascii="Times New Roman" w:eastAsia="Times New Roman" w:hAnsi="Times New Roman" w:cs="Times New Roman"/>
          <w:sz w:val="28"/>
          <w:szCs w:val="28"/>
          <w:lang w:val="ru-RU" w:eastAsia="ru-RU" w:bidi="ar-SA"/>
        </w:rPr>
        <w:t xml:space="preserve"> законом та </w:t>
      </w:r>
      <w:proofErr w:type="spellStart"/>
      <w:r w:rsidRPr="00F316E8">
        <w:rPr>
          <w:rFonts w:ascii="Times New Roman" w:eastAsia="Times New Roman" w:hAnsi="Times New Roman" w:cs="Times New Roman"/>
          <w:sz w:val="28"/>
          <w:szCs w:val="28"/>
          <w:lang w:val="ru-RU" w:eastAsia="ru-RU" w:bidi="ar-SA"/>
        </w:rPr>
        <w:t>установчими</w:t>
      </w:r>
      <w:proofErr w:type="spellEnd"/>
      <w:r w:rsidRPr="00F316E8">
        <w:rPr>
          <w:rFonts w:ascii="Times New Roman" w:eastAsia="Times New Roman" w:hAnsi="Times New Roman" w:cs="Times New Roman"/>
          <w:sz w:val="28"/>
          <w:szCs w:val="28"/>
          <w:lang w:val="ru-RU" w:eastAsia="ru-RU" w:bidi="ar-SA"/>
        </w:rPr>
        <w:t xml:space="preserve"> документами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19" w:name="n405"/>
      <w:bookmarkEnd w:id="19"/>
      <w:r w:rsidRPr="00F316E8">
        <w:rPr>
          <w:rFonts w:ascii="Times New Roman" w:eastAsia="Times New Roman" w:hAnsi="Times New Roman" w:cs="Times New Roman"/>
          <w:sz w:val="28"/>
          <w:szCs w:val="28"/>
          <w:lang w:eastAsia="ru-RU" w:bidi="ar-SA"/>
        </w:rPr>
        <w:t>3.7.</w:t>
      </w:r>
      <w:r w:rsidRPr="00F316E8">
        <w:rPr>
          <w:rFonts w:ascii="Times New Roman" w:eastAsia="Times New Roman" w:hAnsi="Times New Roman" w:cs="Times New Roman"/>
          <w:sz w:val="28"/>
          <w:szCs w:val="28"/>
          <w:lang w:val="ru-RU" w:eastAsia="ru-RU" w:bidi="ar-SA"/>
        </w:rPr>
        <w:t xml:space="preserve"> </w:t>
      </w:r>
      <w:r w:rsidRPr="00F316E8">
        <w:rPr>
          <w:rFonts w:ascii="Times New Roman" w:eastAsia="Times New Roman" w:hAnsi="Times New Roman" w:cs="Times New Roman"/>
          <w:sz w:val="28"/>
          <w:szCs w:val="28"/>
          <w:lang w:eastAsia="ru-RU" w:bidi="ar-SA"/>
        </w:rPr>
        <w:t>Директор</w:t>
      </w:r>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призначається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засновником</w:t>
      </w:r>
      <w:proofErr w:type="spellEnd"/>
      <w:r w:rsidRPr="00F316E8">
        <w:rPr>
          <w:rFonts w:ascii="Times New Roman" w:eastAsia="Times New Roman" w:hAnsi="Times New Roman" w:cs="Times New Roman"/>
          <w:sz w:val="28"/>
          <w:szCs w:val="28"/>
          <w:lang w:val="ru-RU" w:eastAsia="ru-RU" w:bidi="ar-SA"/>
        </w:rPr>
        <w:t xml:space="preserve"> у порядку, </w:t>
      </w:r>
      <w:proofErr w:type="spellStart"/>
      <w:r w:rsidRPr="00F316E8">
        <w:rPr>
          <w:rFonts w:ascii="Times New Roman" w:eastAsia="Times New Roman" w:hAnsi="Times New Roman" w:cs="Times New Roman"/>
          <w:sz w:val="28"/>
          <w:szCs w:val="28"/>
          <w:lang w:val="ru-RU" w:eastAsia="ru-RU" w:bidi="ar-SA"/>
        </w:rPr>
        <w:t>визначеному</w:t>
      </w:r>
      <w:proofErr w:type="spellEnd"/>
      <w:r w:rsidRPr="00F316E8">
        <w:rPr>
          <w:rFonts w:ascii="Times New Roman" w:eastAsia="Times New Roman" w:hAnsi="Times New Roman" w:cs="Times New Roman"/>
          <w:sz w:val="28"/>
          <w:szCs w:val="28"/>
          <w:lang w:val="ru-RU" w:eastAsia="ru-RU" w:bidi="ar-SA"/>
        </w:rPr>
        <w:t xml:space="preserve"> законами та </w:t>
      </w:r>
      <w:proofErr w:type="spellStart"/>
      <w:r w:rsidRPr="00F316E8">
        <w:rPr>
          <w:rFonts w:ascii="Times New Roman" w:eastAsia="Times New Roman" w:hAnsi="Times New Roman" w:cs="Times New Roman"/>
          <w:sz w:val="28"/>
          <w:szCs w:val="28"/>
          <w:lang w:val="ru-RU" w:eastAsia="ru-RU" w:bidi="ar-SA"/>
        </w:rPr>
        <w:t>установчими</w:t>
      </w:r>
      <w:proofErr w:type="spellEnd"/>
      <w:r w:rsidRPr="00F316E8">
        <w:rPr>
          <w:rFonts w:ascii="Times New Roman" w:eastAsia="Times New Roman" w:hAnsi="Times New Roman" w:cs="Times New Roman"/>
          <w:sz w:val="28"/>
          <w:szCs w:val="28"/>
          <w:lang w:val="ru-RU" w:eastAsia="ru-RU" w:bidi="ar-SA"/>
        </w:rPr>
        <w:t xml:space="preserve"> документами, з числа </w:t>
      </w:r>
      <w:proofErr w:type="spellStart"/>
      <w:r w:rsidRPr="00F316E8">
        <w:rPr>
          <w:rFonts w:ascii="Times New Roman" w:eastAsia="Times New Roman" w:hAnsi="Times New Roman" w:cs="Times New Roman"/>
          <w:sz w:val="28"/>
          <w:szCs w:val="28"/>
          <w:lang w:val="ru-RU" w:eastAsia="ru-RU" w:bidi="ar-SA"/>
        </w:rPr>
        <w:t>претендентів</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які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вільно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володіють</w:t>
      </w:r>
      <w:proofErr w:type="spellEnd"/>
      <w:r w:rsidRPr="00F316E8">
        <w:rPr>
          <w:rFonts w:ascii="Times New Roman" w:eastAsia="Times New Roman" w:hAnsi="Times New Roman" w:cs="Times New Roman"/>
          <w:sz w:val="28"/>
          <w:szCs w:val="28"/>
          <w:lang w:val="ru-RU" w:eastAsia="ru-RU" w:bidi="ar-SA"/>
        </w:rPr>
        <w:t xml:space="preserve"> державною </w:t>
      </w:r>
      <w:proofErr w:type="spellStart"/>
      <w:r w:rsidRPr="00F316E8">
        <w:rPr>
          <w:rFonts w:ascii="Times New Roman" w:eastAsia="Times New Roman" w:hAnsi="Times New Roman" w:cs="Times New Roman"/>
          <w:sz w:val="28"/>
          <w:szCs w:val="28"/>
          <w:lang w:val="ru-RU" w:eastAsia="ru-RU" w:bidi="ar-SA"/>
        </w:rPr>
        <w:t>мовою</w:t>
      </w:r>
      <w:proofErr w:type="spellEnd"/>
      <w:r w:rsidRPr="00F316E8">
        <w:rPr>
          <w:rFonts w:ascii="Times New Roman" w:eastAsia="Times New Roman" w:hAnsi="Times New Roman" w:cs="Times New Roman"/>
          <w:sz w:val="28"/>
          <w:szCs w:val="28"/>
          <w:lang w:val="ru-RU" w:eastAsia="ru-RU" w:bidi="ar-SA"/>
        </w:rPr>
        <w:t xml:space="preserve"> і </w:t>
      </w:r>
      <w:proofErr w:type="spellStart"/>
      <w:r w:rsidRPr="00F316E8">
        <w:rPr>
          <w:rFonts w:ascii="Times New Roman" w:eastAsia="Times New Roman" w:hAnsi="Times New Roman" w:cs="Times New Roman"/>
          <w:sz w:val="28"/>
          <w:szCs w:val="28"/>
          <w:lang w:val="ru-RU" w:eastAsia="ru-RU" w:bidi="ar-SA"/>
        </w:rPr>
        <w:t>мають</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вищу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освіту</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0" w:name="n406"/>
      <w:bookmarkEnd w:id="20"/>
      <w:proofErr w:type="spellStart"/>
      <w:r w:rsidRPr="00F316E8">
        <w:rPr>
          <w:rFonts w:ascii="Times New Roman" w:eastAsia="Times New Roman" w:hAnsi="Times New Roman" w:cs="Times New Roman"/>
          <w:sz w:val="28"/>
          <w:szCs w:val="28"/>
          <w:lang w:val="ru-RU" w:eastAsia="ru-RU" w:bidi="ar-SA"/>
        </w:rPr>
        <w:t>Додаткові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кваліфікаційні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вимоги</w:t>
      </w:r>
      <w:proofErr w:type="spellEnd"/>
      <w:r w:rsidRPr="00F316E8">
        <w:rPr>
          <w:rFonts w:ascii="Times New Roman" w:eastAsia="Times New Roman" w:hAnsi="Times New Roman" w:cs="Times New Roman"/>
          <w:sz w:val="28"/>
          <w:szCs w:val="28"/>
          <w:lang w:val="ru-RU" w:eastAsia="ru-RU" w:bidi="ar-SA"/>
        </w:rPr>
        <w:t xml:space="preserve"> до </w:t>
      </w:r>
      <w:r w:rsidRPr="00F316E8">
        <w:rPr>
          <w:rFonts w:ascii="Times New Roman" w:eastAsia="Times New Roman" w:hAnsi="Times New Roman" w:cs="Times New Roman"/>
          <w:sz w:val="28"/>
          <w:szCs w:val="28"/>
          <w:lang w:eastAsia="ru-RU" w:bidi="ar-SA"/>
        </w:rPr>
        <w:t>директора</w:t>
      </w:r>
      <w:r w:rsidRPr="00F316E8">
        <w:rPr>
          <w:rFonts w:ascii="Times New Roman" w:eastAsia="Times New Roman" w:hAnsi="Times New Roman" w:cs="Times New Roman"/>
          <w:sz w:val="28"/>
          <w:szCs w:val="28"/>
          <w:lang w:val="ru-RU" w:eastAsia="ru-RU" w:bidi="ar-SA"/>
        </w:rPr>
        <w:t xml:space="preserve"> та порядок </w:t>
      </w:r>
      <w:proofErr w:type="spellStart"/>
      <w:r w:rsidRPr="00F316E8">
        <w:rPr>
          <w:rFonts w:ascii="Times New Roman" w:eastAsia="Times New Roman" w:hAnsi="Times New Roman" w:cs="Times New Roman"/>
          <w:sz w:val="28"/>
          <w:szCs w:val="28"/>
          <w:lang w:val="ru-RU" w:eastAsia="ru-RU" w:bidi="ar-SA"/>
        </w:rPr>
        <w:t>його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обрання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призначення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визначаються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спеціальними</w:t>
      </w:r>
      <w:proofErr w:type="spellEnd"/>
      <w:r w:rsidRPr="00F316E8">
        <w:rPr>
          <w:rFonts w:ascii="Times New Roman" w:eastAsia="Times New Roman" w:hAnsi="Times New Roman" w:cs="Times New Roman"/>
          <w:sz w:val="28"/>
          <w:szCs w:val="28"/>
          <w:lang w:val="ru-RU" w:eastAsia="ru-RU" w:bidi="ar-SA"/>
        </w:rPr>
        <w:t xml:space="preserve"> законами та </w:t>
      </w:r>
      <w:proofErr w:type="spellStart"/>
      <w:r w:rsidRPr="00F316E8">
        <w:rPr>
          <w:rFonts w:ascii="Times New Roman" w:eastAsia="Times New Roman" w:hAnsi="Times New Roman" w:cs="Times New Roman"/>
          <w:sz w:val="28"/>
          <w:szCs w:val="28"/>
          <w:lang w:val="ru-RU" w:eastAsia="ru-RU" w:bidi="ar-SA"/>
        </w:rPr>
        <w:t>установчими</w:t>
      </w:r>
      <w:proofErr w:type="spellEnd"/>
      <w:r w:rsidRPr="00F316E8">
        <w:rPr>
          <w:rFonts w:ascii="Times New Roman" w:eastAsia="Times New Roman" w:hAnsi="Times New Roman" w:cs="Times New Roman"/>
          <w:sz w:val="28"/>
          <w:szCs w:val="28"/>
          <w:lang w:val="ru-RU" w:eastAsia="ru-RU" w:bidi="ar-SA"/>
        </w:rPr>
        <w:t xml:space="preserve"> документами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1" w:name="n407"/>
      <w:bookmarkEnd w:id="21"/>
      <w:r w:rsidRPr="00F316E8">
        <w:rPr>
          <w:rFonts w:ascii="Times New Roman" w:eastAsia="Times New Roman" w:hAnsi="Times New Roman" w:cs="Times New Roman"/>
          <w:sz w:val="28"/>
          <w:szCs w:val="28"/>
          <w:lang w:val="ru-RU" w:eastAsia="ru-RU" w:bidi="ar-SA"/>
        </w:rPr>
        <w:t>3.</w:t>
      </w:r>
      <w:r w:rsidRPr="00F316E8">
        <w:rPr>
          <w:rFonts w:ascii="Times New Roman" w:eastAsia="Times New Roman" w:hAnsi="Times New Roman" w:cs="Times New Roman"/>
          <w:sz w:val="28"/>
          <w:szCs w:val="28"/>
          <w:lang w:eastAsia="ru-RU" w:bidi="ar-SA"/>
        </w:rPr>
        <w:t>8.</w:t>
      </w:r>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Керівник</w:t>
      </w:r>
      <w:proofErr w:type="spellEnd"/>
      <w:r w:rsidRPr="00F316E8">
        <w:rPr>
          <w:rFonts w:ascii="Times New Roman" w:eastAsia="Times New Roman" w:hAnsi="Times New Roman" w:cs="Times New Roman"/>
          <w:sz w:val="28"/>
          <w:szCs w:val="28"/>
          <w:lang w:val="ru-RU" w:eastAsia="ru-RU" w:bidi="ar-SA"/>
        </w:rPr>
        <w:t xml:space="preserve"> закладу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в межах </w:t>
      </w:r>
      <w:proofErr w:type="spellStart"/>
      <w:r w:rsidRPr="00F316E8">
        <w:rPr>
          <w:rFonts w:ascii="Times New Roman" w:eastAsia="Times New Roman" w:hAnsi="Times New Roman" w:cs="Times New Roman"/>
          <w:sz w:val="28"/>
          <w:szCs w:val="28"/>
          <w:lang w:val="ru-RU" w:eastAsia="ru-RU" w:bidi="ar-SA"/>
        </w:rPr>
        <w:t>наданих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йому</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повноважень</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2" w:name="n408"/>
      <w:bookmarkEnd w:id="22"/>
      <w:proofErr w:type="spellStart"/>
      <w:r w:rsidRPr="00F316E8">
        <w:rPr>
          <w:rFonts w:ascii="Times New Roman" w:eastAsia="Times New Roman" w:hAnsi="Times New Roman" w:cs="Times New Roman"/>
          <w:sz w:val="28"/>
          <w:szCs w:val="28"/>
          <w:lang w:val="ru-RU" w:eastAsia="ru-RU" w:bidi="ar-SA"/>
        </w:rPr>
        <w:t>організовує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діяльність</w:t>
      </w:r>
      <w:proofErr w:type="spellEnd"/>
      <w:r w:rsidRPr="00F316E8">
        <w:rPr>
          <w:rFonts w:ascii="Times New Roman" w:eastAsia="Times New Roman" w:hAnsi="Times New Roman" w:cs="Times New Roman"/>
          <w:sz w:val="28"/>
          <w:szCs w:val="28"/>
          <w:lang w:val="ru-RU" w:eastAsia="ru-RU" w:bidi="ar-SA"/>
        </w:rPr>
        <w:t xml:space="preserve">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3" w:name="n409"/>
      <w:bookmarkEnd w:id="23"/>
      <w:proofErr w:type="spellStart"/>
      <w:r w:rsidRPr="00F316E8">
        <w:rPr>
          <w:rFonts w:ascii="Times New Roman" w:eastAsia="Times New Roman" w:hAnsi="Times New Roman" w:cs="Times New Roman"/>
          <w:sz w:val="28"/>
          <w:szCs w:val="28"/>
          <w:lang w:val="ru-RU" w:eastAsia="ru-RU" w:bidi="ar-SA"/>
        </w:rPr>
        <w:t>вирішує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питання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фінансово-господарської</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діяльності</w:t>
      </w:r>
      <w:proofErr w:type="spellEnd"/>
      <w:r w:rsidRPr="00F316E8">
        <w:rPr>
          <w:rFonts w:ascii="Times New Roman" w:eastAsia="Times New Roman" w:hAnsi="Times New Roman" w:cs="Times New Roman"/>
          <w:sz w:val="28"/>
          <w:szCs w:val="28"/>
          <w:lang w:val="ru-RU" w:eastAsia="ru-RU" w:bidi="ar-SA"/>
        </w:rPr>
        <w:t xml:space="preserve">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4" w:name="n410"/>
      <w:bookmarkEnd w:id="24"/>
      <w:proofErr w:type="spellStart"/>
      <w:r w:rsidRPr="00F316E8">
        <w:rPr>
          <w:rFonts w:ascii="Times New Roman" w:eastAsia="Times New Roman" w:hAnsi="Times New Roman" w:cs="Times New Roman"/>
          <w:sz w:val="28"/>
          <w:szCs w:val="28"/>
          <w:lang w:val="ru-RU" w:eastAsia="ru-RU" w:bidi="ar-SA"/>
        </w:rPr>
        <w:t>призначає</w:t>
      </w:r>
      <w:proofErr w:type="spellEnd"/>
      <w:r w:rsidRPr="00F316E8">
        <w:rPr>
          <w:rFonts w:ascii="Times New Roman" w:eastAsia="Times New Roman" w:hAnsi="Times New Roman" w:cs="Times New Roman"/>
          <w:sz w:val="28"/>
          <w:szCs w:val="28"/>
          <w:lang w:val="ru-RU" w:eastAsia="ru-RU" w:bidi="ar-SA"/>
        </w:rPr>
        <w:t xml:space="preserve"> </w:t>
      </w:r>
      <w:proofErr w:type="gramStart"/>
      <w:r w:rsidRPr="00F316E8">
        <w:rPr>
          <w:rFonts w:ascii="Times New Roman" w:eastAsia="Times New Roman" w:hAnsi="Times New Roman" w:cs="Times New Roman"/>
          <w:sz w:val="28"/>
          <w:szCs w:val="28"/>
          <w:lang w:val="ru-RU" w:eastAsia="ru-RU" w:bidi="ar-SA"/>
        </w:rPr>
        <w:t>на посаду</w:t>
      </w:r>
      <w:proofErr w:type="gram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звільняє</w:t>
      </w:r>
      <w:proofErr w:type="spellEnd"/>
      <w:r w:rsidRPr="00F316E8">
        <w:rPr>
          <w:rFonts w:ascii="Times New Roman" w:eastAsia="Times New Roman" w:hAnsi="Times New Roman" w:cs="Times New Roman"/>
          <w:sz w:val="28"/>
          <w:szCs w:val="28"/>
          <w:lang w:val="ru-RU" w:eastAsia="ru-RU" w:bidi="ar-SA"/>
        </w:rPr>
        <w:t xml:space="preserve"> з посади </w:t>
      </w:r>
      <w:proofErr w:type="spellStart"/>
      <w:r w:rsidRPr="00F316E8">
        <w:rPr>
          <w:rFonts w:ascii="Times New Roman" w:eastAsia="Times New Roman" w:hAnsi="Times New Roman" w:cs="Times New Roman"/>
          <w:sz w:val="28"/>
          <w:szCs w:val="28"/>
          <w:lang w:val="ru-RU" w:eastAsia="ru-RU" w:bidi="ar-SA"/>
        </w:rPr>
        <w:t>працівників</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визначає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їх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функціональні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обов’язки</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5" w:name="n411"/>
      <w:bookmarkEnd w:id="25"/>
      <w:proofErr w:type="spellStart"/>
      <w:r w:rsidRPr="00F316E8">
        <w:rPr>
          <w:rFonts w:ascii="Times New Roman" w:eastAsia="Times New Roman" w:hAnsi="Times New Roman" w:cs="Times New Roman"/>
          <w:sz w:val="28"/>
          <w:szCs w:val="28"/>
          <w:lang w:val="ru-RU" w:eastAsia="ru-RU" w:bidi="ar-SA"/>
        </w:rPr>
        <w:t>забезпечує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організацію</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освітнього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процесу</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здійснення</w:t>
      </w:r>
      <w:proofErr w:type="spellEnd"/>
      <w:r w:rsidRPr="00F316E8">
        <w:rPr>
          <w:rFonts w:ascii="Times New Roman" w:eastAsia="Times New Roman" w:hAnsi="Times New Roman" w:cs="Times New Roman"/>
          <w:sz w:val="28"/>
          <w:szCs w:val="28"/>
          <w:lang w:val="ru-RU" w:eastAsia="ru-RU" w:bidi="ar-SA"/>
        </w:rPr>
        <w:t xml:space="preserve"> контролю за </w:t>
      </w:r>
      <w:proofErr w:type="spellStart"/>
      <w:r w:rsidRPr="00F316E8">
        <w:rPr>
          <w:rFonts w:ascii="Times New Roman" w:eastAsia="Times New Roman" w:hAnsi="Times New Roman" w:cs="Times New Roman"/>
          <w:sz w:val="28"/>
          <w:szCs w:val="28"/>
          <w:lang w:val="ru-RU" w:eastAsia="ru-RU" w:bidi="ar-SA"/>
        </w:rPr>
        <w:t>виконанням</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освітніх</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програм</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6" w:name="n412"/>
      <w:bookmarkEnd w:id="26"/>
      <w:proofErr w:type="spellStart"/>
      <w:r w:rsidRPr="00F316E8">
        <w:rPr>
          <w:rFonts w:ascii="Times New Roman" w:eastAsia="Times New Roman" w:hAnsi="Times New Roman" w:cs="Times New Roman"/>
          <w:sz w:val="28"/>
          <w:szCs w:val="28"/>
          <w:lang w:val="ru-RU" w:eastAsia="ru-RU" w:bidi="ar-SA"/>
        </w:rPr>
        <w:t>забезпечує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функціонування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внутрішньої</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системи</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забезпечення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якості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7" w:name="n413"/>
      <w:bookmarkEnd w:id="27"/>
      <w:proofErr w:type="spellStart"/>
      <w:r w:rsidRPr="00F316E8">
        <w:rPr>
          <w:rFonts w:ascii="Times New Roman" w:eastAsia="Times New Roman" w:hAnsi="Times New Roman" w:cs="Times New Roman"/>
          <w:sz w:val="28"/>
          <w:szCs w:val="28"/>
          <w:lang w:val="ru-RU" w:eastAsia="ru-RU" w:bidi="ar-SA"/>
        </w:rPr>
        <w:t>забезпечує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умови</w:t>
      </w:r>
      <w:proofErr w:type="spellEnd"/>
      <w:r w:rsidRPr="00F316E8">
        <w:rPr>
          <w:rFonts w:ascii="Times New Roman" w:eastAsia="Times New Roman" w:hAnsi="Times New Roman" w:cs="Times New Roman"/>
          <w:sz w:val="28"/>
          <w:szCs w:val="28"/>
          <w:lang w:val="ru-RU" w:eastAsia="ru-RU" w:bidi="ar-SA"/>
        </w:rPr>
        <w:t xml:space="preserve"> для </w:t>
      </w:r>
      <w:proofErr w:type="spellStart"/>
      <w:r w:rsidRPr="00F316E8">
        <w:rPr>
          <w:rFonts w:ascii="Times New Roman" w:eastAsia="Times New Roman" w:hAnsi="Times New Roman" w:cs="Times New Roman"/>
          <w:sz w:val="28"/>
          <w:szCs w:val="28"/>
          <w:lang w:val="ru-RU" w:eastAsia="ru-RU" w:bidi="ar-SA"/>
        </w:rPr>
        <w:t>здійснення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дієвого</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відкритого</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громадського</w:t>
      </w:r>
      <w:proofErr w:type="spellEnd"/>
      <w:r w:rsidRPr="00F316E8">
        <w:rPr>
          <w:rFonts w:ascii="Times New Roman" w:eastAsia="Times New Roman" w:hAnsi="Times New Roman" w:cs="Times New Roman"/>
          <w:sz w:val="28"/>
          <w:szCs w:val="28"/>
          <w:lang w:val="ru-RU" w:eastAsia="ru-RU" w:bidi="ar-SA"/>
        </w:rPr>
        <w:t xml:space="preserve"> контролю за </w:t>
      </w:r>
      <w:proofErr w:type="spellStart"/>
      <w:r w:rsidRPr="00F316E8">
        <w:rPr>
          <w:rFonts w:ascii="Times New Roman" w:eastAsia="Times New Roman" w:hAnsi="Times New Roman" w:cs="Times New Roman"/>
          <w:sz w:val="28"/>
          <w:szCs w:val="28"/>
          <w:lang w:val="ru-RU" w:eastAsia="ru-RU" w:bidi="ar-SA"/>
        </w:rPr>
        <w:t>діяльністю</w:t>
      </w:r>
      <w:proofErr w:type="spellEnd"/>
      <w:r w:rsidRPr="00F316E8">
        <w:rPr>
          <w:rFonts w:ascii="Times New Roman" w:eastAsia="Times New Roman" w:hAnsi="Times New Roman" w:cs="Times New Roman"/>
          <w:sz w:val="28"/>
          <w:szCs w:val="28"/>
          <w:lang w:val="ru-RU" w:eastAsia="ru-RU" w:bidi="ar-SA"/>
        </w:rPr>
        <w:t xml:space="preserve">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8" w:name="n414"/>
      <w:bookmarkEnd w:id="28"/>
      <w:proofErr w:type="spellStart"/>
      <w:r w:rsidRPr="00F316E8">
        <w:rPr>
          <w:rFonts w:ascii="Times New Roman" w:eastAsia="Times New Roman" w:hAnsi="Times New Roman" w:cs="Times New Roman"/>
          <w:sz w:val="28"/>
          <w:szCs w:val="28"/>
          <w:lang w:val="ru-RU" w:eastAsia="ru-RU" w:bidi="ar-SA"/>
        </w:rPr>
        <w:t>сприяє</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створює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умови</w:t>
      </w:r>
      <w:proofErr w:type="spellEnd"/>
      <w:r w:rsidRPr="00F316E8">
        <w:rPr>
          <w:rFonts w:ascii="Times New Roman" w:eastAsia="Times New Roman" w:hAnsi="Times New Roman" w:cs="Times New Roman"/>
          <w:sz w:val="28"/>
          <w:szCs w:val="28"/>
          <w:lang w:val="ru-RU" w:eastAsia="ru-RU" w:bidi="ar-SA"/>
        </w:rPr>
        <w:t xml:space="preserve"> для </w:t>
      </w:r>
      <w:proofErr w:type="spellStart"/>
      <w:r w:rsidRPr="00F316E8">
        <w:rPr>
          <w:rFonts w:ascii="Times New Roman" w:eastAsia="Times New Roman" w:hAnsi="Times New Roman" w:cs="Times New Roman"/>
          <w:sz w:val="28"/>
          <w:szCs w:val="28"/>
          <w:lang w:val="ru-RU" w:eastAsia="ru-RU" w:bidi="ar-SA"/>
        </w:rPr>
        <w:t>діяльності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органів</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самоврядування</w:t>
      </w:r>
      <w:proofErr w:type="spellEnd"/>
      <w:r w:rsidRPr="00F316E8">
        <w:rPr>
          <w:rFonts w:ascii="Times New Roman" w:eastAsia="Times New Roman" w:hAnsi="Times New Roman" w:cs="Times New Roman"/>
          <w:sz w:val="28"/>
          <w:szCs w:val="28"/>
          <w:lang w:val="ru-RU" w:eastAsia="ru-RU" w:bidi="ar-SA"/>
        </w:rPr>
        <w:t xml:space="preserve">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29" w:name="n415"/>
      <w:bookmarkEnd w:id="29"/>
      <w:proofErr w:type="spellStart"/>
      <w:r w:rsidRPr="00F316E8">
        <w:rPr>
          <w:rFonts w:ascii="Times New Roman" w:eastAsia="Times New Roman" w:hAnsi="Times New Roman" w:cs="Times New Roman"/>
          <w:sz w:val="28"/>
          <w:szCs w:val="28"/>
          <w:lang w:val="ru-RU" w:eastAsia="ru-RU" w:bidi="ar-SA"/>
        </w:rPr>
        <w:t>сприяє</w:t>
      </w:r>
      <w:proofErr w:type="spellEnd"/>
      <w:r w:rsidRPr="00F316E8">
        <w:rPr>
          <w:rFonts w:ascii="Times New Roman" w:eastAsia="Times New Roman" w:hAnsi="Times New Roman" w:cs="Times New Roman"/>
          <w:sz w:val="28"/>
          <w:szCs w:val="28"/>
          <w:lang w:val="ru-RU" w:eastAsia="ru-RU" w:bidi="ar-SA"/>
        </w:rPr>
        <w:t xml:space="preserve"> здоровому способу </w:t>
      </w:r>
      <w:proofErr w:type="spellStart"/>
      <w:r w:rsidRPr="00F316E8">
        <w:rPr>
          <w:rFonts w:ascii="Times New Roman" w:eastAsia="Times New Roman" w:hAnsi="Times New Roman" w:cs="Times New Roman"/>
          <w:sz w:val="28"/>
          <w:szCs w:val="28"/>
          <w:lang w:val="ru-RU" w:eastAsia="ru-RU" w:bidi="ar-SA"/>
        </w:rPr>
        <w:t>життя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здобувачів</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освіти</w:t>
      </w:r>
      <w:proofErr w:type="spellEnd"/>
      <w:r w:rsidRPr="00F316E8">
        <w:rPr>
          <w:rFonts w:ascii="Times New Roman" w:eastAsia="Times New Roman" w:hAnsi="Times New Roman" w:cs="Times New Roman"/>
          <w:sz w:val="28"/>
          <w:szCs w:val="28"/>
          <w:lang w:val="ru-RU" w:eastAsia="ru-RU" w:bidi="ar-SA"/>
        </w:rPr>
        <w:t xml:space="preserve"> та </w:t>
      </w:r>
      <w:proofErr w:type="spellStart"/>
      <w:r w:rsidRPr="00F316E8">
        <w:rPr>
          <w:rFonts w:ascii="Times New Roman" w:eastAsia="Times New Roman" w:hAnsi="Times New Roman" w:cs="Times New Roman"/>
          <w:sz w:val="28"/>
          <w:szCs w:val="28"/>
          <w:lang w:val="ru-RU" w:eastAsia="ru-RU" w:bidi="ar-SA"/>
        </w:rPr>
        <w:t>працівників</w:t>
      </w:r>
      <w:proofErr w:type="spellEnd"/>
      <w:r w:rsidRPr="00F316E8">
        <w:rPr>
          <w:rFonts w:ascii="Times New Roman" w:eastAsia="Times New Roman" w:hAnsi="Times New Roman" w:cs="Times New Roman"/>
          <w:sz w:val="28"/>
          <w:szCs w:val="28"/>
          <w:lang w:val="ru-RU" w:eastAsia="ru-RU" w:bidi="ar-SA"/>
        </w:rPr>
        <w:t xml:space="preserve">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val="ru-RU" w:eastAsia="ru-RU" w:bidi="ar-SA"/>
        </w:rPr>
      </w:pPr>
      <w:bookmarkStart w:id="30" w:name="n416"/>
      <w:bookmarkEnd w:id="30"/>
      <w:proofErr w:type="spellStart"/>
      <w:r w:rsidRPr="00F316E8">
        <w:rPr>
          <w:rFonts w:ascii="Times New Roman" w:eastAsia="Times New Roman" w:hAnsi="Times New Roman" w:cs="Times New Roman"/>
          <w:sz w:val="28"/>
          <w:szCs w:val="28"/>
          <w:lang w:val="ru-RU" w:eastAsia="ru-RU" w:bidi="ar-SA"/>
        </w:rPr>
        <w:t>здійснює</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інші</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повноваження</w:t>
      </w:r>
      <w:proofErr w:type="spellEnd"/>
      <w:r w:rsidRPr="00F316E8">
        <w:rPr>
          <w:rFonts w:ascii="Times New Roman" w:eastAsia="Times New Roman" w:hAnsi="Times New Roman" w:cs="Times New Roman"/>
          <w:sz w:val="28"/>
          <w:szCs w:val="28"/>
          <w:lang w:val="ru-RU" w:eastAsia="ru-RU" w:bidi="ar-SA"/>
        </w:rPr>
        <w:t xml:space="preserve">, </w:t>
      </w:r>
      <w:proofErr w:type="spellStart"/>
      <w:r w:rsidRPr="00F316E8">
        <w:rPr>
          <w:rFonts w:ascii="Times New Roman" w:eastAsia="Times New Roman" w:hAnsi="Times New Roman" w:cs="Times New Roman"/>
          <w:sz w:val="28"/>
          <w:szCs w:val="28"/>
          <w:lang w:val="ru-RU" w:eastAsia="ru-RU" w:bidi="ar-SA"/>
        </w:rPr>
        <w:t>передбачені</w:t>
      </w:r>
      <w:proofErr w:type="spellEnd"/>
      <w:r w:rsidRPr="00F316E8">
        <w:rPr>
          <w:rFonts w:ascii="Times New Roman" w:eastAsia="Times New Roman" w:hAnsi="Times New Roman" w:cs="Times New Roman"/>
          <w:sz w:val="28"/>
          <w:szCs w:val="28"/>
          <w:lang w:val="ru-RU" w:eastAsia="ru-RU" w:bidi="ar-SA"/>
        </w:rPr>
        <w:t xml:space="preserve"> законом та </w:t>
      </w:r>
      <w:proofErr w:type="spellStart"/>
      <w:r w:rsidRPr="00F316E8">
        <w:rPr>
          <w:rFonts w:ascii="Times New Roman" w:eastAsia="Times New Roman" w:hAnsi="Times New Roman" w:cs="Times New Roman"/>
          <w:sz w:val="28"/>
          <w:szCs w:val="28"/>
          <w:lang w:val="ru-RU" w:eastAsia="ru-RU" w:bidi="ar-SA"/>
        </w:rPr>
        <w:t>установчими</w:t>
      </w:r>
      <w:proofErr w:type="spellEnd"/>
      <w:r w:rsidRPr="00F316E8">
        <w:rPr>
          <w:rFonts w:ascii="Times New Roman" w:eastAsia="Times New Roman" w:hAnsi="Times New Roman" w:cs="Times New Roman"/>
          <w:sz w:val="28"/>
          <w:szCs w:val="28"/>
          <w:lang w:val="ru-RU" w:eastAsia="ru-RU" w:bidi="ar-SA"/>
        </w:rPr>
        <w:t xml:space="preserve"> документами.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3.9. Колегіальним постійно діючим органом управління закладом є педагогічна рада, повноваження якої визначаються установчими документами цього закладу. Педагогічна рада створюється в закладі за наявності не менше трьох педагогічних працівників.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3.10.До складу педагогічної ради закладу входять усі педагогічні працівники закладу, медичні працівники, інші спеціалісти. До складу педагогічної ради закладу  можуть входити голови батьківських комітетів, фізичні особи, які провадять освітню діяльність у сфері дошкільної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3.11.На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3.12.Головою педагогічної ради закладу є його директор. Педагогічна рада обирає зі свого складу секретаря на навчальний рік.</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3.13.Педагогічна рада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розглядає питання вдосконалення організації освітнього процесу у закладі;</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визначає план роботи закладу та педагогічне навантаження педагогічних працівників;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lastRenderedPageBreak/>
        <w:t>затверджує заходи щодо зміцнення здоров’я дітей;</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обговорює питання підвищення кваліфікації педагогічних працівників, розвитку їхньої творчої ініціативи;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затверджує щорічний план підвищення кваліфікації педагогічних працівників;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заслуховує звіти педагогічних працівників, які проходять атестацію;</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визначає шляхи співпраці закладу  з сім’єю;</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має право ініціювати проведення позапланового інституційного аудиту закладу та проведення громадської акредитації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розглядає інші питання, віднесені законом та/або установчими документами закладу до її повноважень.</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Рішення педагогічної ради закладу дошкільної освіти вводяться в дію рішеннями керівника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3.14. У закладі  можуть діяти: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органи самоврядування працівників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органи батьківського самоврядування;</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інші органи громадського самоврядування учасників освітнього процесу.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Вищим колегіальним органом громадського самоврядування закладу  є загальні збори (конференція) колективу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Загальні збори (конференція) заслуховують звіти керівника закладу з питань статутної діяльності та дають оцінку його </w:t>
      </w:r>
      <w:proofErr w:type="spellStart"/>
      <w:r w:rsidRPr="00F316E8">
        <w:rPr>
          <w:rFonts w:ascii="Times New Roman" w:eastAsia="Times New Roman" w:hAnsi="Times New Roman" w:cs="Times New Roman"/>
          <w:sz w:val="28"/>
          <w:szCs w:val="28"/>
          <w:lang w:eastAsia="ru-RU" w:bidi="ar-SA"/>
        </w:rPr>
        <w:t>професійно</w:t>
      </w:r>
      <w:proofErr w:type="spellEnd"/>
      <w:r w:rsidRPr="00F316E8">
        <w:rPr>
          <w:rFonts w:ascii="Times New Roman" w:eastAsia="Times New Roman" w:hAnsi="Times New Roman" w:cs="Times New Roman"/>
          <w:sz w:val="28"/>
          <w:szCs w:val="28"/>
          <w:lang w:eastAsia="ru-RU" w:bidi="ar-SA"/>
        </w:rPr>
        <w:t>-педагогічної діяльності, розглядають питання навчально-виховної, методичної, економічної і фінансово-господарської діяльності закладу.</w:t>
      </w: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r w:rsidRPr="00F316E8">
        <w:rPr>
          <w:rFonts w:ascii="Times New Roman" w:eastAsia="Times New Roman" w:hAnsi="Times New Roman" w:cs="Times New Roman"/>
          <w:b/>
          <w:bCs/>
          <w:sz w:val="28"/>
          <w:szCs w:val="28"/>
          <w:lang w:eastAsia="ru-RU" w:bidi="ar-SA"/>
        </w:rPr>
        <w:t>4.ОРГАНІЗАЦІЯ ОСВІТНЬОГО</w:t>
      </w:r>
      <w:r w:rsidRPr="00F316E8">
        <w:rPr>
          <w:rFonts w:ascii="Times New Roman" w:eastAsia="Times New Roman" w:hAnsi="Times New Roman" w:cs="Times New Roman"/>
          <w:lang w:eastAsia="ru-RU" w:bidi="ar-SA"/>
        </w:rPr>
        <w:t> </w:t>
      </w:r>
      <w:r w:rsidRPr="00F316E8">
        <w:rPr>
          <w:rFonts w:ascii="Times New Roman" w:eastAsia="Times New Roman" w:hAnsi="Times New Roman" w:cs="Times New Roman"/>
          <w:b/>
          <w:bCs/>
          <w:sz w:val="28"/>
          <w:szCs w:val="28"/>
          <w:lang w:eastAsia="ru-RU" w:bidi="ar-SA"/>
        </w:rPr>
        <w:t xml:space="preserve">ПРОЦЕСУ ТА МЕТОДИЧНЕ </w:t>
      </w:r>
    </w:p>
    <w:p w:rsidR="00F316E8" w:rsidRPr="00F316E8" w:rsidRDefault="00F316E8" w:rsidP="00F316E8">
      <w:pPr>
        <w:widowControl/>
        <w:shd w:val="clear" w:color="auto" w:fill="FFFFFF"/>
        <w:ind w:left="450"/>
        <w:jc w:val="center"/>
        <w:rPr>
          <w:rFonts w:ascii="Times New Roman" w:eastAsia="Times New Roman" w:hAnsi="Times New Roman" w:cs="Times New Roman"/>
          <w:lang w:eastAsia="ru-RU" w:bidi="ar-SA"/>
        </w:rPr>
      </w:pPr>
      <w:r w:rsidRPr="00F316E8">
        <w:rPr>
          <w:rFonts w:ascii="Times New Roman" w:eastAsia="Times New Roman" w:hAnsi="Times New Roman" w:cs="Times New Roman"/>
          <w:b/>
          <w:bCs/>
          <w:sz w:val="28"/>
          <w:szCs w:val="28"/>
          <w:lang w:eastAsia="ru-RU" w:bidi="ar-SA"/>
        </w:rPr>
        <w:t>ЗАБЕЗПЕЧЕННЯ ДОШКІЛЬНОЇ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lang w:eastAsia="ru-RU" w:bidi="ar-SA"/>
        </w:rPr>
      </w:pP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4.1.Виконання вимог Базового компонента дошкільної освіти є обов’язковим для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4.2.Процедура досягнення здобувачами дошкільної освіти результатів навчання (набуття </w:t>
      </w:r>
      <w:proofErr w:type="spellStart"/>
      <w:r w:rsidRPr="00F316E8">
        <w:rPr>
          <w:rFonts w:ascii="Times New Roman" w:eastAsia="Times New Roman" w:hAnsi="Times New Roman" w:cs="Times New Roman"/>
          <w:sz w:val="28"/>
          <w:szCs w:val="28"/>
          <w:lang w:eastAsia="ru-RU" w:bidi="ar-SA"/>
        </w:rPr>
        <w:t>компетентностей</w:t>
      </w:r>
      <w:proofErr w:type="spellEnd"/>
      <w:r w:rsidRPr="00F316E8">
        <w:rPr>
          <w:rFonts w:ascii="Times New Roman" w:eastAsia="Times New Roman" w:hAnsi="Times New Roman" w:cs="Times New Roman"/>
          <w:sz w:val="28"/>
          <w:szCs w:val="28"/>
          <w:lang w:eastAsia="ru-RU" w:bidi="ar-SA"/>
        </w:rPr>
        <w:t>), передбачених Базовим компонентом дошкільної освіти, визначається освітньою програмою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4.3.Базовий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4.4.Навчально-методичне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lastRenderedPageBreak/>
        <w:t>4.5.Основою для розроблення освітньої програми є Базовий компонент дошкільної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4.6. Освітня програма має відповідати вимогам Закону Украйни «Про дошкільну освіту».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4.7. Освітня програма схвалюється педагогічною радою закладу  та затверджується його керівником.</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4.8.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4.9. Кожна освітня програма має передбачати набуття дитиною </w:t>
      </w:r>
      <w:proofErr w:type="spellStart"/>
      <w:r w:rsidRPr="00F316E8">
        <w:rPr>
          <w:rFonts w:ascii="Times New Roman" w:eastAsia="Times New Roman" w:hAnsi="Times New Roman" w:cs="Times New Roman"/>
          <w:sz w:val="28"/>
          <w:szCs w:val="28"/>
          <w:lang w:eastAsia="ru-RU" w:bidi="ar-SA"/>
        </w:rPr>
        <w:t>компетентностей</w:t>
      </w:r>
      <w:proofErr w:type="spellEnd"/>
      <w:r w:rsidRPr="00F316E8">
        <w:rPr>
          <w:rFonts w:ascii="Times New Roman" w:eastAsia="Times New Roman" w:hAnsi="Times New Roman" w:cs="Times New Roman"/>
          <w:sz w:val="28"/>
          <w:szCs w:val="28"/>
          <w:lang w:eastAsia="ru-RU" w:bidi="ar-SA"/>
        </w:rPr>
        <w:t>, визначених Базовим компонентом дошкільної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4.10. На основі освітньої програми заклад складає та затверджує план роботи, що конкретизує організацію освітнього процесу.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4.11.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4.12.План роботи закладу складається, як правило, на навчальний рік та оздоровчий період.</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4.13. План роботи закладу затверджується керівником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4.14.Науково-методичне забезпечення системи дошкільної освіти здійснюють:</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центральний орган виконавчої влади, що реалізує державну політику у сфері освіти, підпорядковані йому науково-методичні установи та вищі 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Центральний інститут післядипломної педагогічної освіти Національної академії педагогічних наук України;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обласний інститути післядипломної педагогічної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color w:val="auto"/>
          <w:sz w:val="28"/>
          <w:szCs w:val="28"/>
          <w:lang w:eastAsia="ru-RU" w:bidi="ar-SA"/>
        </w:rPr>
      </w:pPr>
      <w:hyperlink r:id="rId12" w:tgtFrame="_blank" w:history="1">
        <w:r w:rsidRPr="00F316E8">
          <w:rPr>
            <w:rFonts w:ascii="Times New Roman" w:eastAsia="Times New Roman" w:hAnsi="Times New Roman" w:cs="Times New Roman"/>
            <w:color w:val="auto"/>
            <w:sz w:val="28"/>
            <w:szCs w:val="28"/>
            <w:lang w:eastAsia="ru-RU" w:bidi="ar-SA"/>
          </w:rPr>
          <w:t>методичні кабінети</w:t>
        </w:r>
      </w:hyperlink>
      <w:r w:rsidRPr="00F316E8">
        <w:rPr>
          <w:rFonts w:ascii="Times New Roman" w:eastAsia="Times New Roman" w:hAnsi="Times New Roman" w:cs="Times New Roman"/>
          <w:color w:val="auto"/>
          <w:sz w:val="28"/>
          <w:szCs w:val="28"/>
          <w:lang w:eastAsia="ru-RU" w:bidi="ar-SA"/>
        </w:rPr>
        <w:t> та інші науково-методичні установи;</w:t>
      </w:r>
    </w:p>
    <w:p w:rsidR="00F316E8" w:rsidRPr="00F316E8" w:rsidRDefault="00F316E8" w:rsidP="00F316E8">
      <w:pPr>
        <w:widowControl/>
        <w:shd w:val="clear" w:color="auto" w:fill="FFFFFF"/>
        <w:ind w:firstLine="450"/>
        <w:jc w:val="both"/>
        <w:rPr>
          <w:rFonts w:ascii="Times New Roman" w:eastAsia="Times New Roman" w:hAnsi="Times New Roman" w:cs="Times New Roman"/>
          <w:color w:val="auto"/>
          <w:sz w:val="28"/>
          <w:szCs w:val="28"/>
          <w:lang w:eastAsia="ru-RU" w:bidi="ar-SA"/>
        </w:rPr>
      </w:pPr>
      <w:r w:rsidRPr="00F316E8">
        <w:rPr>
          <w:rFonts w:ascii="Times New Roman" w:eastAsia="Times New Roman" w:hAnsi="Times New Roman" w:cs="Times New Roman"/>
          <w:color w:val="auto"/>
          <w:sz w:val="28"/>
          <w:szCs w:val="28"/>
          <w:lang w:eastAsia="ru-RU" w:bidi="ar-SA"/>
        </w:rPr>
        <w:t>інші суб’єкти, що здійснюють наукове і методичне забезпечення відповідно до Закону України «Про освіту».</w:t>
      </w:r>
    </w:p>
    <w:p w:rsidR="00F316E8" w:rsidRPr="00F316E8" w:rsidRDefault="00F316E8" w:rsidP="00F316E8">
      <w:pPr>
        <w:widowControl/>
        <w:shd w:val="clear" w:color="auto" w:fill="FFFFFF"/>
        <w:ind w:firstLine="450"/>
        <w:jc w:val="both"/>
        <w:rPr>
          <w:rFonts w:ascii="Times New Roman" w:eastAsia="Times New Roman" w:hAnsi="Times New Roman" w:cs="Times New Roman"/>
          <w:color w:val="auto"/>
          <w:lang w:eastAsia="ru-RU" w:bidi="ar-SA"/>
        </w:rPr>
      </w:pPr>
    </w:p>
    <w:p w:rsidR="00F316E8" w:rsidRPr="00F316E8" w:rsidRDefault="00F316E8" w:rsidP="00F316E8">
      <w:pPr>
        <w:widowControl/>
        <w:shd w:val="clear" w:color="auto" w:fill="FFFFFF"/>
        <w:ind w:firstLine="450"/>
        <w:jc w:val="both"/>
        <w:rPr>
          <w:rFonts w:ascii="Times New Roman" w:eastAsia="Times New Roman" w:hAnsi="Times New Roman" w:cs="Times New Roman"/>
          <w:b/>
          <w:bCs/>
          <w:sz w:val="28"/>
          <w:szCs w:val="28"/>
          <w:lang w:eastAsia="ru-RU" w:bidi="ar-SA"/>
        </w:rPr>
      </w:pPr>
      <w:r w:rsidRPr="00F316E8">
        <w:rPr>
          <w:rFonts w:ascii="Times New Roman" w:eastAsia="Times New Roman" w:hAnsi="Times New Roman" w:cs="Times New Roman"/>
          <w:b/>
          <w:bCs/>
          <w:sz w:val="28"/>
          <w:szCs w:val="28"/>
          <w:lang w:eastAsia="ru-RU" w:bidi="ar-SA"/>
        </w:rPr>
        <w:t xml:space="preserve">            5.МЕДИЧНЕ ОБСЛУГОВУВАННЯ ТА ХАРЧУВАННЯ</w:t>
      </w:r>
    </w:p>
    <w:p w:rsidR="00F316E8" w:rsidRPr="00F316E8" w:rsidRDefault="00F316E8" w:rsidP="00F316E8">
      <w:pPr>
        <w:widowControl/>
        <w:shd w:val="clear" w:color="auto" w:fill="FFFFFF"/>
        <w:ind w:firstLine="450"/>
        <w:jc w:val="both"/>
        <w:rPr>
          <w:rFonts w:ascii="Times New Roman" w:eastAsia="Andale Sans UI" w:hAnsi="Times New Roman" w:cs="Tahoma"/>
          <w:kern w:val="3"/>
          <w:sz w:val="28"/>
          <w:szCs w:val="28"/>
          <w:shd w:val="clear" w:color="auto" w:fill="FFFFFF"/>
          <w:lang w:eastAsia="ja-JP" w:bidi="fa-IR"/>
        </w:rPr>
      </w:pP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Andale Sans UI" w:hAnsi="Times New Roman" w:cs="Tahoma"/>
          <w:kern w:val="3"/>
          <w:sz w:val="28"/>
          <w:szCs w:val="28"/>
          <w:shd w:val="clear" w:color="auto" w:fill="FFFFFF"/>
          <w:lang w:eastAsia="ja-JP" w:bidi="fa-IR"/>
        </w:rPr>
        <w:t>5.1. Організація безоплатного медичного обслуговування в закладі забезпечується органом управління освітою та здійснюється відповідним закладом охорони здоров‘я згідно до вимог законодавства України.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5.2. Органи та заклади охорони здоров'я разом з органами управління освітою здійснюють контроль за дотриманням санітарного законодавства у закладі,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закладі.</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5.3. Натуральний набір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w:t>
      </w:r>
      <w:r w:rsidRPr="00F316E8">
        <w:rPr>
          <w:rFonts w:ascii="Times New Roman" w:eastAsia="Times New Roman" w:hAnsi="Times New Roman" w:cs="Times New Roman"/>
          <w:sz w:val="28"/>
          <w:szCs w:val="28"/>
          <w:lang w:eastAsia="ru-RU" w:bidi="ar-SA"/>
        </w:rPr>
        <w:lastRenderedPageBreak/>
        <w:t>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5.4. Організація та відповідальність за харчування дітей в закладі покладаються на орган управління освітою  та керівника закладу.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5.5. Контроль і державний нагляд за якістю харчування в закладі покладаються на відповідні органи управління охорони здоров'я та освітою.</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5.6. Батьки або особи, які їх замінюють, вносять плату за харчування дітей у закладі у розмірах, визначених рішенням сільської ради.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5.7.Пільгові умови оплати харчування дітей у закладі надаються за рішенням сільської ради за рахунок коштів місцевого бюджету.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5.8. Порядок встановлення плати за харчування дитини у закладі визначається Кабінетом Міністрів України.</w:t>
      </w: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p>
    <w:p w:rsidR="00F316E8" w:rsidRPr="00F316E8" w:rsidRDefault="00F316E8" w:rsidP="00F316E8">
      <w:pPr>
        <w:widowControl/>
        <w:shd w:val="clear" w:color="auto" w:fill="FFFFFF"/>
        <w:ind w:firstLine="450"/>
        <w:jc w:val="center"/>
        <w:rPr>
          <w:rFonts w:ascii="Times New Roman" w:eastAsia="Times New Roman" w:hAnsi="Times New Roman" w:cs="Times New Roman"/>
          <w:b/>
          <w:sz w:val="28"/>
          <w:szCs w:val="28"/>
          <w:lang w:eastAsia="ru-RU" w:bidi="ar-SA"/>
        </w:rPr>
      </w:pPr>
      <w:r w:rsidRPr="00F316E8">
        <w:rPr>
          <w:rFonts w:ascii="Times New Roman" w:eastAsia="Times New Roman" w:hAnsi="Times New Roman" w:cs="Times New Roman"/>
          <w:b/>
          <w:sz w:val="28"/>
          <w:szCs w:val="28"/>
          <w:lang w:eastAsia="ru-RU" w:bidi="ar-SA"/>
        </w:rPr>
        <w:t>6.ТРУДОВІ ВІДНОСИНИ</w:t>
      </w:r>
    </w:p>
    <w:p w:rsidR="00F316E8" w:rsidRPr="00F316E8" w:rsidRDefault="00F316E8" w:rsidP="00F316E8">
      <w:pPr>
        <w:widowControl/>
        <w:shd w:val="clear" w:color="auto" w:fill="FFFFFF"/>
        <w:ind w:firstLine="450"/>
        <w:jc w:val="center"/>
        <w:rPr>
          <w:rFonts w:ascii="Times New Roman" w:eastAsia="Times New Roman" w:hAnsi="Times New Roman" w:cs="Times New Roman"/>
          <w:b/>
          <w:sz w:val="28"/>
          <w:szCs w:val="28"/>
          <w:lang w:eastAsia="ru-RU" w:bidi="ar-SA"/>
        </w:rPr>
      </w:pP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6.1. Трудові відносини в закладі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6.2. На посаду керівника закладу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6.3. Керівника закладу призначає на посаду та звільняє з посади засновник або уповноважений ним  орган.</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6.4.Інших працівників закладу призначає на посади та звільняє з посад його керівник у порядку, передбаченому установчими документами закладу, відповідно до законодавства.</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6.5. Атестація педагогічних працівників закладу є обов'язковою і здійснюється, як правило, од</w:t>
      </w:r>
      <w:r w:rsidRPr="00F316E8">
        <w:rPr>
          <w:rFonts w:ascii="Times New Roman" w:eastAsia="Times New Roman" w:hAnsi="Times New Roman" w:cs="Times New Roman"/>
          <w:color w:val="auto"/>
          <w:sz w:val="28"/>
          <w:szCs w:val="28"/>
          <w:lang w:eastAsia="ru-RU" w:bidi="ar-SA"/>
        </w:rPr>
        <w:t>ин раз на п'ять років відповідно до </w:t>
      </w:r>
      <w:hyperlink r:id="rId13" w:tgtFrame="_blank" w:history="1">
        <w:r w:rsidRPr="00F316E8">
          <w:rPr>
            <w:rFonts w:ascii="Times New Roman" w:eastAsia="Times New Roman" w:hAnsi="Times New Roman" w:cs="Times New Roman"/>
            <w:color w:val="auto"/>
            <w:sz w:val="28"/>
            <w:szCs w:val="28"/>
            <w:lang w:eastAsia="ru-RU" w:bidi="ar-SA"/>
          </w:rPr>
          <w:t>Типового положення про атестацію педагогічних працівників України</w:t>
        </w:r>
      </w:hyperlink>
      <w:r w:rsidRPr="00F316E8">
        <w:rPr>
          <w:rFonts w:ascii="Times New Roman" w:eastAsia="Times New Roman" w:hAnsi="Times New Roman" w:cs="Times New Roman"/>
          <w:color w:val="auto"/>
          <w:sz w:val="28"/>
          <w:szCs w:val="28"/>
          <w:lang w:eastAsia="ru-RU" w:bidi="ar-SA"/>
        </w:rPr>
        <w:t>, затвердженого центральним органом виконавчої влади, що забезпечує формув</w:t>
      </w:r>
      <w:r w:rsidRPr="00F316E8">
        <w:rPr>
          <w:rFonts w:ascii="Times New Roman" w:eastAsia="Times New Roman" w:hAnsi="Times New Roman" w:cs="Times New Roman"/>
          <w:sz w:val="28"/>
          <w:szCs w:val="28"/>
          <w:lang w:eastAsia="ru-RU" w:bidi="ar-SA"/>
        </w:rPr>
        <w:t>ання та реалізує державну політику у сфері освіти.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6.6. За результатами атестації педагогічних працівників закладу визначається відповідність педагогічного працівника займаній посаді, встановлюється його кваліфікаційна категорія або присвоюється відповідне педагогічне звання відповідно до вимог законодавства.</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6.7. Педагогічний працівник закладу це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6.8. Педагогічне навантаження педагогічного працівника у сфері дошкільної освіти – час, призначений для здійснення освітнього процесу.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6.9. Педагогічне навантаження педагогічного працівника закладу визначається Законом України «Про дошкільну освіту».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color w:val="auto"/>
          <w:sz w:val="28"/>
          <w:szCs w:val="28"/>
          <w:lang w:eastAsia="ru-RU" w:bidi="ar-SA"/>
        </w:rPr>
        <w:lastRenderedPageBreak/>
        <w:t>6.10.Пед</w:t>
      </w:r>
      <w:r w:rsidRPr="00F316E8">
        <w:rPr>
          <w:rFonts w:ascii="Times New Roman" w:eastAsia="Times New Roman" w:hAnsi="Times New Roman" w:cs="Times New Roman"/>
          <w:sz w:val="28"/>
          <w:szCs w:val="28"/>
          <w:lang w:eastAsia="ru-RU" w:bidi="ar-SA"/>
        </w:rPr>
        <w:t>агогічне навантаження педагогічного працівника закладу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6.11.Розміри тарифних ставок інших педагогічних працівників закладу дошкільної освіти встановлюються Кабінетом Міністрів України.</w:t>
      </w:r>
    </w:p>
    <w:p w:rsidR="00F316E8" w:rsidRPr="00F316E8" w:rsidRDefault="00F316E8" w:rsidP="00F316E8">
      <w:pPr>
        <w:widowControl/>
        <w:shd w:val="clear" w:color="auto" w:fill="FFFFFF"/>
        <w:ind w:firstLine="450"/>
        <w:jc w:val="both"/>
        <w:rPr>
          <w:rFonts w:ascii="Times New Roman" w:eastAsia="Times New Roman" w:hAnsi="Times New Roman" w:cs="Times New Roman"/>
          <w:color w:val="auto"/>
          <w:sz w:val="28"/>
          <w:szCs w:val="28"/>
          <w:lang w:eastAsia="ru-RU" w:bidi="ar-SA"/>
        </w:rPr>
      </w:pPr>
      <w:r w:rsidRPr="00F316E8">
        <w:rPr>
          <w:rFonts w:ascii="Times New Roman" w:eastAsia="Times New Roman" w:hAnsi="Times New Roman" w:cs="Times New Roman"/>
          <w:sz w:val="28"/>
          <w:szCs w:val="28"/>
          <w:lang w:eastAsia="ru-RU" w:bidi="ar-SA"/>
        </w:rPr>
        <w:t>6.12.</w:t>
      </w:r>
      <w:r w:rsidRPr="00F316E8">
        <w:rPr>
          <w:rFonts w:ascii="Times New Roman" w:eastAsia="Times New Roman" w:hAnsi="Times New Roman" w:cs="Times New Roman"/>
          <w:color w:val="auto"/>
          <w:sz w:val="28"/>
          <w:szCs w:val="28"/>
          <w:lang w:eastAsia="ru-RU" w:bidi="ar-SA"/>
        </w:rPr>
        <w:t>Оплата праці педагогічних працівників, спеціалістів, обслуговуючого персоналу та інших працівників закладу  здійснюється згідно з </w:t>
      </w:r>
      <w:hyperlink r:id="rId14" w:tgtFrame="_blank" w:history="1">
        <w:r w:rsidRPr="00F316E8">
          <w:rPr>
            <w:rFonts w:ascii="Times New Roman" w:eastAsia="Times New Roman" w:hAnsi="Times New Roman" w:cs="Times New Roman"/>
            <w:color w:val="auto"/>
            <w:sz w:val="28"/>
            <w:szCs w:val="28"/>
            <w:lang w:eastAsia="ru-RU" w:bidi="ar-SA"/>
          </w:rPr>
          <w:t>Кодексом законів про працю України</w:t>
        </w:r>
      </w:hyperlink>
      <w:r w:rsidRPr="00F316E8">
        <w:rPr>
          <w:rFonts w:ascii="Times New Roman" w:eastAsia="Times New Roman" w:hAnsi="Times New Roman" w:cs="Times New Roman"/>
          <w:color w:val="auto"/>
          <w:sz w:val="28"/>
          <w:szCs w:val="28"/>
          <w:lang w:eastAsia="ru-RU" w:bidi="ar-SA"/>
        </w:rPr>
        <w:t> та іншими нормативно-правовими актами.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 xml:space="preserve">6.13. Педагогічні працівники мають право на додаткову оплачувану відпустку. </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6.14. Штатні розписи закладу затверджуються директором закладу, після затвердження рішенням сільської ради структури, чисельності працівників закладу та витрат на їх утримання,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органом управління освітою.</w:t>
      </w:r>
    </w:p>
    <w:p w:rsidR="00F316E8" w:rsidRPr="00F316E8" w:rsidRDefault="00F316E8" w:rsidP="00F316E8">
      <w:pPr>
        <w:widowControl/>
        <w:shd w:val="clear" w:color="auto" w:fill="FFFFFF"/>
        <w:ind w:firstLine="450"/>
        <w:jc w:val="both"/>
        <w:rPr>
          <w:rFonts w:ascii="Times New Roman" w:eastAsia="Times New Roman" w:hAnsi="Times New Roman" w:cs="Times New Roman"/>
          <w:lang w:eastAsia="ru-RU" w:bidi="ar-SA"/>
        </w:rPr>
      </w:pP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r w:rsidRPr="00F316E8">
        <w:rPr>
          <w:rFonts w:ascii="Times New Roman" w:eastAsia="Times New Roman" w:hAnsi="Times New Roman" w:cs="Times New Roman"/>
          <w:b/>
          <w:bCs/>
          <w:sz w:val="28"/>
          <w:szCs w:val="28"/>
          <w:lang w:eastAsia="ru-RU" w:bidi="ar-SA"/>
        </w:rPr>
        <w:t xml:space="preserve">7.ФІНАНСОВО-ГОСПОДАРСЬКА ДІЯЛЬНІСТЬ, </w:t>
      </w: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r w:rsidRPr="00F316E8">
        <w:rPr>
          <w:rFonts w:ascii="Times New Roman" w:eastAsia="Times New Roman" w:hAnsi="Times New Roman" w:cs="Times New Roman"/>
          <w:b/>
          <w:bCs/>
          <w:sz w:val="28"/>
          <w:szCs w:val="28"/>
          <w:lang w:eastAsia="ru-RU" w:bidi="ar-SA"/>
        </w:rPr>
        <w:t>МАТЕРІАЛЬНО-ТЕХНІЧНА БАЗА ЗАКЛАДУ</w:t>
      </w:r>
    </w:p>
    <w:p w:rsidR="00F316E8" w:rsidRPr="00F316E8" w:rsidRDefault="00F316E8" w:rsidP="00F316E8">
      <w:pPr>
        <w:widowControl/>
        <w:shd w:val="clear" w:color="auto" w:fill="FFFFFF"/>
        <w:ind w:left="450"/>
        <w:jc w:val="center"/>
        <w:rPr>
          <w:rFonts w:ascii="Times New Roman" w:eastAsia="Times New Roman" w:hAnsi="Times New Roman" w:cs="Times New Roman"/>
          <w:lang w:eastAsia="ru-RU" w:bidi="ar-SA"/>
        </w:rPr>
      </w:pP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7.</w:t>
      </w:r>
      <w:r w:rsidRPr="00F316E8">
        <w:rPr>
          <w:rFonts w:ascii="Times New Roman" w:eastAsia="Times New Roman" w:hAnsi="Times New Roman" w:cs="Times New Roman"/>
          <w:color w:val="auto"/>
          <w:sz w:val="28"/>
          <w:szCs w:val="28"/>
          <w:lang w:eastAsia="ru-RU" w:bidi="ar-SA"/>
        </w:rPr>
        <w:t>1. Фінансово-господарська діяльність закладу здійснюється відповідно до </w:t>
      </w:r>
      <w:hyperlink r:id="rId15" w:tgtFrame="_blank" w:history="1">
        <w:r w:rsidRPr="00F316E8">
          <w:rPr>
            <w:rFonts w:ascii="Times New Roman" w:eastAsia="Times New Roman" w:hAnsi="Times New Roman" w:cs="Times New Roman"/>
            <w:color w:val="auto"/>
            <w:sz w:val="28"/>
            <w:szCs w:val="28"/>
            <w:lang w:eastAsia="ru-RU" w:bidi="ar-SA"/>
          </w:rPr>
          <w:t>з</w:t>
        </w:r>
      </w:hyperlink>
      <w:r w:rsidRPr="00F316E8">
        <w:rPr>
          <w:rFonts w:ascii="Times New Roman" w:eastAsia="Times New Roman" w:hAnsi="Times New Roman" w:cs="Times New Roman"/>
          <w:color w:val="auto"/>
          <w:sz w:val="28"/>
          <w:szCs w:val="28"/>
          <w:lang w:eastAsia="ru-RU" w:bidi="ar-SA"/>
        </w:rPr>
        <w:t>аконів України  "Про освіту", «Про дошкільні освіту», законів про бюджет, власність, місцеве самоврядування та інших норматив</w:t>
      </w:r>
      <w:r w:rsidRPr="00F316E8">
        <w:rPr>
          <w:rFonts w:ascii="Times New Roman" w:eastAsia="Times New Roman" w:hAnsi="Times New Roman" w:cs="Times New Roman"/>
          <w:sz w:val="28"/>
          <w:szCs w:val="28"/>
          <w:lang w:eastAsia="ru-RU" w:bidi="ar-SA"/>
        </w:rPr>
        <w:t>но-правових актів.</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7.2. Утримання та розвиток матеріально-технічної бази закладу фінансуються за рахунок коштів засновника.</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7.3. Джерелами фінансування закладу можуть бути кошти: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засновника;</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батьків або осіб, які їх замінюють;</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добровільні пожертвування та цільові внески фізичних і юридичних осіб;</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інші кошти, не заборонені законодавством.</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7.4. Заклад може надавати платні освітні та інші послуги, перелік яких затверджує Кабінет Міністрів України. Засновник  має право затверджувати переліки платних освітніх та інших послуг, що не увійшли до переліку, затвердженого Кабінетом Міністрів України.</w:t>
      </w:r>
    </w:p>
    <w:p w:rsidR="00F316E8" w:rsidRPr="00F316E8" w:rsidRDefault="00F316E8" w:rsidP="00F316E8">
      <w:pPr>
        <w:suppressAutoHyphens/>
        <w:autoSpaceDN w:val="0"/>
        <w:ind w:firstLine="567"/>
        <w:jc w:val="both"/>
        <w:textAlignment w:val="baseline"/>
        <w:rPr>
          <w:rFonts w:ascii="Times New Roman" w:eastAsia="Times New Roman" w:hAnsi="Times New Roman" w:cs="Times New Roman"/>
          <w:color w:val="auto"/>
          <w:sz w:val="28"/>
          <w:szCs w:val="28"/>
          <w:lang w:eastAsia="en-US" w:bidi="ar-SA"/>
        </w:rPr>
      </w:pPr>
      <w:r w:rsidRPr="00F316E8">
        <w:rPr>
          <w:rFonts w:ascii="Times New Roman" w:eastAsia="Times New Roman" w:hAnsi="Times New Roman" w:cs="Times New Roman"/>
          <w:sz w:val="28"/>
          <w:szCs w:val="28"/>
          <w:lang w:eastAsia="ru-RU" w:bidi="ar-SA"/>
        </w:rPr>
        <w:t xml:space="preserve">7.5. Порядок діловодства і бухгалтерського обліку в закладі визначається керівником закладу відповідно до законодавства. </w:t>
      </w:r>
      <w:r w:rsidRPr="00F316E8">
        <w:rPr>
          <w:rFonts w:ascii="Times New Roman" w:eastAsia="Times New Roman" w:hAnsi="Times New Roman" w:cs="Times New Roman"/>
          <w:color w:val="auto"/>
          <w:sz w:val="28"/>
          <w:szCs w:val="28"/>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7.6. Матеріально-технічна база закладу включає будівлі, споруди, земельні ділянки, комунікації, інвентар, обладнання, транспортні засоби, службове житло та інше. Майно закладу належить на праві власності засновнику.</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7.7. Вимоги до матеріально-технічної бази закладу визначаються відповідними будівельними та санітарно-гігієнічними нормами і правилами. Примірні переліки матеріально-технічного оснащення закладів затверджуються центральним органом виконавчої влади у сфері освіти і науки.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lastRenderedPageBreak/>
        <w:t>7.8. Вивільнені приміщення ліквідованого закладу використовуються виключно для роботи з дітьми.</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color w:val="auto"/>
          <w:sz w:val="28"/>
          <w:szCs w:val="28"/>
          <w:lang w:eastAsia="ru-RU" w:bidi="ar-SA"/>
        </w:rPr>
        <w:t>7.9. Майно, яке є комунальною власністю (земельні ділянки, будівлі, споруди, обладна</w:t>
      </w:r>
      <w:r w:rsidRPr="00F316E8">
        <w:rPr>
          <w:rFonts w:ascii="Times New Roman" w:eastAsia="Times New Roman" w:hAnsi="Times New Roman" w:cs="Times New Roman"/>
          <w:sz w:val="28"/>
          <w:szCs w:val="28"/>
          <w:lang w:eastAsia="ru-RU" w:bidi="ar-SA"/>
        </w:rPr>
        <w:t>ння тощо) ліквідованого закладу придбання чи відокремлення якого призначене для здобуття дітьми дошкільної освіти використовується виключно для роботи з дітьми.</w:t>
      </w: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p>
    <w:p w:rsidR="00F316E8" w:rsidRPr="00F316E8" w:rsidRDefault="00F316E8" w:rsidP="00F316E8">
      <w:pPr>
        <w:widowControl/>
        <w:shd w:val="clear" w:color="auto" w:fill="FFFFFF"/>
        <w:ind w:left="450"/>
        <w:jc w:val="center"/>
        <w:rPr>
          <w:rFonts w:ascii="Times New Roman" w:eastAsia="Times New Roman" w:hAnsi="Times New Roman" w:cs="Times New Roman"/>
          <w:b/>
          <w:bCs/>
          <w:sz w:val="28"/>
          <w:szCs w:val="28"/>
          <w:lang w:eastAsia="ru-RU" w:bidi="ar-SA"/>
        </w:rPr>
      </w:pPr>
      <w:r w:rsidRPr="00F316E8">
        <w:rPr>
          <w:rFonts w:ascii="Times New Roman" w:eastAsia="Times New Roman" w:hAnsi="Times New Roman" w:cs="Times New Roman"/>
          <w:b/>
          <w:bCs/>
          <w:sz w:val="28"/>
          <w:szCs w:val="28"/>
          <w:lang w:eastAsia="ru-RU" w:bidi="ar-SA"/>
        </w:rPr>
        <w:t xml:space="preserve">8.ВІДПОВІДАЛЬНІСТЬ ТА </w:t>
      </w:r>
    </w:p>
    <w:p w:rsidR="00F316E8" w:rsidRPr="00F316E8" w:rsidRDefault="00F316E8" w:rsidP="00F316E8">
      <w:pPr>
        <w:widowControl/>
        <w:shd w:val="clear" w:color="auto" w:fill="FFFFFF"/>
        <w:ind w:left="450"/>
        <w:jc w:val="center"/>
        <w:rPr>
          <w:rFonts w:ascii="Times New Roman" w:eastAsia="Times New Roman" w:hAnsi="Times New Roman" w:cs="Times New Roman"/>
          <w:lang w:eastAsia="ru-RU" w:bidi="ar-SA"/>
        </w:rPr>
      </w:pPr>
      <w:r w:rsidRPr="00F316E8">
        <w:rPr>
          <w:rFonts w:ascii="Times New Roman" w:eastAsia="Times New Roman" w:hAnsi="Times New Roman" w:cs="Times New Roman"/>
          <w:b/>
          <w:bCs/>
          <w:sz w:val="28"/>
          <w:szCs w:val="28"/>
          <w:lang w:eastAsia="ru-RU" w:bidi="ar-SA"/>
        </w:rPr>
        <w:t>ДЕРЖАВНИЙ НАГЛЯД (КОНТРОЛЬ)</w:t>
      </w: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p>
    <w:p w:rsidR="00F316E8" w:rsidRPr="00F316E8" w:rsidRDefault="00F316E8" w:rsidP="00F316E8">
      <w:pPr>
        <w:widowControl/>
        <w:shd w:val="clear" w:color="auto" w:fill="FFFFFF"/>
        <w:ind w:firstLine="450"/>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8.1. Особи, винні у порушенні законодавства про дошкільну освіту, несуть відповідальність у порядку, встановленому законами України.</w:t>
      </w:r>
    </w:p>
    <w:p w:rsidR="00F316E8" w:rsidRPr="00F316E8" w:rsidRDefault="00F316E8" w:rsidP="00F316E8">
      <w:pPr>
        <w:widowControl/>
        <w:shd w:val="clear" w:color="auto" w:fill="FFFFFF"/>
        <w:ind w:firstLine="450"/>
        <w:jc w:val="both"/>
        <w:rPr>
          <w:rFonts w:ascii="Times New Roman" w:eastAsia="Times New Roman" w:hAnsi="Times New Roman" w:cs="Times New Roman"/>
          <w:color w:val="auto"/>
          <w:sz w:val="28"/>
          <w:szCs w:val="28"/>
          <w:lang w:eastAsia="ru-RU" w:bidi="ar-SA"/>
        </w:rPr>
      </w:pPr>
      <w:r w:rsidRPr="00F316E8">
        <w:rPr>
          <w:rFonts w:ascii="Times New Roman" w:eastAsia="Times New Roman" w:hAnsi="Times New Roman" w:cs="Times New Roman"/>
          <w:sz w:val="28"/>
          <w:szCs w:val="28"/>
          <w:lang w:eastAsia="ru-RU" w:bidi="ar-SA"/>
        </w:rPr>
        <w:t>8.2. Невиконання закладом  ліцензійних умов може бути підставою для позбавлення його ліце</w:t>
      </w:r>
      <w:r w:rsidRPr="00F316E8">
        <w:rPr>
          <w:rFonts w:ascii="Times New Roman" w:eastAsia="Times New Roman" w:hAnsi="Times New Roman" w:cs="Times New Roman"/>
          <w:color w:val="auto"/>
          <w:sz w:val="28"/>
          <w:szCs w:val="28"/>
          <w:lang w:eastAsia="ru-RU" w:bidi="ar-SA"/>
        </w:rPr>
        <w:t>нзії на провадження освітньої діяльності у сфері дошкільної освіти.</w:t>
      </w:r>
    </w:p>
    <w:p w:rsidR="00F316E8" w:rsidRPr="00F316E8" w:rsidRDefault="00F316E8" w:rsidP="00F316E8">
      <w:pPr>
        <w:widowControl/>
        <w:shd w:val="clear" w:color="auto" w:fill="FFFFFF"/>
        <w:ind w:firstLine="448"/>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color w:val="auto"/>
          <w:sz w:val="28"/>
          <w:szCs w:val="28"/>
          <w:lang w:eastAsia="ru-RU" w:bidi="ar-SA"/>
        </w:rPr>
        <w:t xml:space="preserve">8.3.Державний нагляд (контроль) у сфері дошкільної освіти </w:t>
      </w:r>
      <w:r w:rsidRPr="00F316E8">
        <w:rPr>
          <w:rFonts w:ascii="Times New Roman" w:eastAsia="Times New Roman" w:hAnsi="Times New Roman" w:cs="Times New Roman"/>
          <w:sz w:val="28"/>
          <w:szCs w:val="28"/>
          <w:lang w:eastAsia="ru-RU" w:bidi="ar-SA"/>
        </w:rPr>
        <w:t>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bookmarkStart w:id="31" w:name="n1007"/>
      <w:bookmarkEnd w:id="31"/>
    </w:p>
    <w:p w:rsidR="00F316E8" w:rsidRPr="00F316E8" w:rsidRDefault="00F316E8" w:rsidP="00F316E8">
      <w:pPr>
        <w:widowControl/>
        <w:shd w:val="clear" w:color="auto" w:fill="FFFFFF"/>
        <w:ind w:firstLine="448"/>
        <w:jc w:val="both"/>
        <w:rPr>
          <w:rFonts w:ascii="Times New Roman" w:eastAsia="Times New Roman" w:hAnsi="Times New Roman" w:cs="Times New Roman"/>
          <w:sz w:val="28"/>
          <w:szCs w:val="28"/>
          <w:lang w:eastAsia="ru-RU" w:bidi="ar-SA"/>
        </w:rPr>
      </w:pPr>
      <w:r w:rsidRPr="00F316E8">
        <w:rPr>
          <w:rFonts w:ascii="Times New Roman" w:eastAsia="Times New Roman" w:hAnsi="Times New Roman" w:cs="Times New Roman"/>
          <w:sz w:val="28"/>
          <w:szCs w:val="28"/>
          <w:lang w:eastAsia="ru-RU" w:bidi="ar-SA"/>
        </w:rPr>
        <w:t>8.4. Державний нагляд (контроль)  здійснюється центральним органом виконавчої влади із забезпечення якості освіти та його територіальними органами.</w:t>
      </w:r>
    </w:p>
    <w:p w:rsidR="00F316E8" w:rsidRPr="00F316E8" w:rsidRDefault="00F316E8" w:rsidP="00F316E8">
      <w:pPr>
        <w:widowControl/>
        <w:shd w:val="clear" w:color="auto" w:fill="FFFFFF"/>
        <w:ind w:firstLine="448"/>
        <w:jc w:val="both"/>
        <w:rPr>
          <w:rFonts w:ascii="Times New Roman" w:eastAsia="Times New Roman" w:hAnsi="Times New Roman" w:cs="Times New Roman"/>
          <w:sz w:val="28"/>
          <w:szCs w:val="28"/>
          <w:lang w:eastAsia="ru-RU" w:bidi="ar-SA"/>
        </w:rPr>
      </w:pPr>
      <w:bookmarkStart w:id="32" w:name="n1008"/>
      <w:bookmarkStart w:id="33" w:name="n1009"/>
      <w:bookmarkEnd w:id="32"/>
      <w:bookmarkEnd w:id="33"/>
      <w:r w:rsidRPr="00F316E8">
        <w:rPr>
          <w:rFonts w:ascii="Times New Roman" w:eastAsia="Times New Roman" w:hAnsi="Times New Roman" w:cs="Times New Roman"/>
          <w:sz w:val="28"/>
          <w:szCs w:val="28"/>
          <w:lang w:eastAsia="ru-RU" w:bidi="ar-SA"/>
        </w:rPr>
        <w:t xml:space="preserve">8.5. Центральний орган виконавчої влади із забезпечення якості освіти та його територіальні органи проводять інституційний аудит закладу  відповідно до  Закону «Про освіту» </w:t>
      </w:r>
      <w:r w:rsidRPr="00F316E8">
        <w:rPr>
          <w:rFonts w:ascii="Times New Roman" w:eastAsia="Times New Roman" w:hAnsi="Times New Roman" w:cs="Times New Roman"/>
          <w:color w:val="auto"/>
          <w:sz w:val="28"/>
          <w:szCs w:val="28"/>
          <w:lang w:eastAsia="ru-RU" w:bidi="ar-SA"/>
        </w:rPr>
        <w:t>і позапланові перевірки у порядку, передбаченому </w:t>
      </w:r>
      <w:hyperlink r:id="rId16" w:tgtFrame="_blank" w:history="1">
        <w:r w:rsidRPr="00F316E8">
          <w:rPr>
            <w:rFonts w:ascii="Times New Roman" w:eastAsia="Times New Roman" w:hAnsi="Times New Roman" w:cs="Times New Roman"/>
            <w:color w:val="auto"/>
            <w:sz w:val="28"/>
            <w:szCs w:val="28"/>
            <w:lang w:eastAsia="ru-RU" w:bidi="ar-SA"/>
          </w:rPr>
          <w:t>Законом України</w:t>
        </w:r>
      </w:hyperlink>
      <w:r w:rsidRPr="00F316E8">
        <w:rPr>
          <w:rFonts w:ascii="Times New Roman" w:eastAsia="Times New Roman" w:hAnsi="Times New Roman" w:cs="Times New Roman"/>
          <w:color w:val="auto"/>
          <w:sz w:val="28"/>
          <w:szCs w:val="28"/>
          <w:lang w:eastAsia="ru-RU" w:bidi="ar-SA"/>
        </w:rPr>
        <w:t xml:space="preserve"> "Про основні засади </w:t>
      </w:r>
      <w:r w:rsidRPr="00F316E8">
        <w:rPr>
          <w:rFonts w:ascii="Times New Roman" w:eastAsia="Times New Roman" w:hAnsi="Times New Roman" w:cs="Times New Roman"/>
          <w:sz w:val="28"/>
          <w:szCs w:val="28"/>
          <w:lang w:eastAsia="ru-RU" w:bidi="ar-SA"/>
        </w:rPr>
        <w:t>державного нагляду (контролю) у сфері господарської діяльності".</w:t>
      </w: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p>
    <w:p w:rsidR="00F316E8" w:rsidRPr="00F316E8" w:rsidRDefault="00F316E8" w:rsidP="00F316E8">
      <w:pPr>
        <w:suppressAutoHyphens/>
        <w:autoSpaceDN w:val="0"/>
        <w:textAlignment w:val="baseline"/>
        <w:rPr>
          <w:rFonts w:ascii="Times New Roman" w:eastAsia="Andale Sans UI" w:hAnsi="Times New Roman" w:cs="Tahoma"/>
          <w:color w:val="auto"/>
          <w:kern w:val="3"/>
          <w:sz w:val="28"/>
          <w:szCs w:val="28"/>
          <w:lang w:eastAsia="ja-JP" w:bidi="fa-IR"/>
        </w:rPr>
      </w:pPr>
    </w:p>
    <w:p w:rsidR="00F316E8" w:rsidRPr="00F316E8" w:rsidRDefault="00F316E8" w:rsidP="00F316E8">
      <w:pPr>
        <w:tabs>
          <w:tab w:val="left" w:pos="1306"/>
        </w:tabs>
        <w:spacing w:after="2216" w:line="322" w:lineRule="exact"/>
        <w:ind w:right="-1"/>
        <w:jc w:val="both"/>
        <w:rPr>
          <w:rFonts w:ascii="Times New Roman" w:eastAsia="Times New Roman" w:hAnsi="Times New Roman" w:cs="Times New Roman"/>
          <w:color w:val="auto"/>
          <w:sz w:val="28"/>
          <w:szCs w:val="28"/>
          <w:lang w:val="ru-RU" w:eastAsia="ru-RU" w:bidi="ar-SA"/>
        </w:rPr>
      </w:pPr>
      <w:proofErr w:type="spellStart"/>
      <w:r w:rsidRPr="00F316E8">
        <w:rPr>
          <w:rFonts w:ascii="Times New Roman" w:eastAsia="Times New Roman" w:hAnsi="Times New Roman" w:cs="Times New Roman"/>
          <w:color w:val="auto"/>
          <w:sz w:val="28"/>
          <w:szCs w:val="28"/>
          <w:lang w:val="ru-RU" w:eastAsia="ru-RU" w:bidi="ar-SA"/>
        </w:rPr>
        <w:t>Сільський</w:t>
      </w:r>
      <w:proofErr w:type="spellEnd"/>
      <w:r w:rsidRPr="00F316E8">
        <w:rPr>
          <w:rFonts w:ascii="Times New Roman" w:eastAsia="Times New Roman" w:hAnsi="Times New Roman" w:cs="Times New Roman"/>
          <w:color w:val="auto"/>
          <w:sz w:val="28"/>
          <w:szCs w:val="28"/>
          <w:lang w:val="ru-RU" w:eastAsia="ru-RU" w:bidi="ar-SA"/>
        </w:rPr>
        <w:t xml:space="preserve"> голова                                                              Василь РОМАНЮК</w:t>
      </w:r>
    </w:p>
    <w:p w:rsidR="00F316E8" w:rsidRPr="00D56DE8" w:rsidRDefault="00F316E8" w:rsidP="0019271D">
      <w:pPr>
        <w:widowControl/>
        <w:jc w:val="both"/>
        <w:rPr>
          <w:rFonts w:ascii="Times New Roman" w:eastAsia="Times New Roman" w:hAnsi="Times New Roman" w:cs="Times New Roman"/>
          <w:b/>
          <w:color w:val="auto"/>
          <w:sz w:val="28"/>
          <w:szCs w:val="28"/>
          <w:lang w:eastAsia="ru-RU" w:bidi="ar-SA"/>
        </w:rPr>
      </w:pPr>
    </w:p>
    <w:sectPr w:rsidR="00F316E8"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273" w:rsidRDefault="00E36273">
      <w:r>
        <w:separator/>
      </w:r>
    </w:p>
  </w:endnote>
  <w:endnote w:type="continuationSeparator" w:id="0">
    <w:p w:rsidR="00E36273" w:rsidRDefault="00E3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273" w:rsidRDefault="00E36273"/>
  </w:footnote>
  <w:footnote w:type="continuationSeparator" w:id="0">
    <w:p w:rsidR="00E36273" w:rsidRDefault="00E362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6"/>
  </w:num>
  <w:num w:numId="4">
    <w:abstractNumId w:val="0"/>
  </w:num>
  <w:num w:numId="5">
    <w:abstractNumId w:val="21"/>
  </w:num>
  <w:num w:numId="6">
    <w:abstractNumId w:val="4"/>
  </w:num>
  <w:num w:numId="7">
    <w:abstractNumId w:val="19"/>
  </w:num>
  <w:num w:numId="8">
    <w:abstractNumId w:val="15"/>
  </w:num>
  <w:num w:numId="9">
    <w:abstractNumId w:val="5"/>
  </w:num>
  <w:num w:numId="10">
    <w:abstractNumId w:val="16"/>
  </w:num>
  <w:num w:numId="11">
    <w:abstractNumId w:val="3"/>
  </w:num>
  <w:num w:numId="12">
    <w:abstractNumId w:val="22"/>
  </w:num>
  <w:num w:numId="13">
    <w:abstractNumId w:val="14"/>
  </w:num>
  <w:num w:numId="14">
    <w:abstractNumId w:val="8"/>
  </w:num>
  <w:num w:numId="15">
    <w:abstractNumId w:val="1"/>
  </w:num>
  <w:num w:numId="16">
    <w:abstractNumId w:val="26"/>
  </w:num>
  <w:num w:numId="17">
    <w:abstractNumId w:val="25"/>
  </w:num>
  <w:num w:numId="18">
    <w:abstractNumId w:val="18"/>
  </w:num>
  <w:num w:numId="19">
    <w:abstractNumId w:val="12"/>
  </w:num>
  <w:num w:numId="20">
    <w:abstractNumId w:val="13"/>
  </w:num>
  <w:num w:numId="21">
    <w:abstractNumId w:val="23"/>
  </w:num>
  <w:num w:numId="22">
    <w:abstractNumId w:val="2"/>
  </w:num>
  <w:num w:numId="23">
    <w:abstractNumId w:val="7"/>
  </w:num>
  <w:num w:numId="24">
    <w:abstractNumId w:val="11"/>
  </w:num>
  <w:num w:numId="25">
    <w:abstractNumId w:val="24"/>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9271D"/>
    <w:rsid w:val="001B507F"/>
    <w:rsid w:val="001D6343"/>
    <w:rsid w:val="00215BEF"/>
    <w:rsid w:val="0025126F"/>
    <w:rsid w:val="00252E1E"/>
    <w:rsid w:val="0025653F"/>
    <w:rsid w:val="002B4699"/>
    <w:rsid w:val="002C0E0E"/>
    <w:rsid w:val="002E4149"/>
    <w:rsid w:val="003A2B2E"/>
    <w:rsid w:val="00491469"/>
    <w:rsid w:val="004A6A6B"/>
    <w:rsid w:val="004E1948"/>
    <w:rsid w:val="004F58A7"/>
    <w:rsid w:val="00511B6C"/>
    <w:rsid w:val="00517C33"/>
    <w:rsid w:val="00533156"/>
    <w:rsid w:val="0054732B"/>
    <w:rsid w:val="005539E6"/>
    <w:rsid w:val="00585D58"/>
    <w:rsid w:val="005C7239"/>
    <w:rsid w:val="005F32FA"/>
    <w:rsid w:val="00600178"/>
    <w:rsid w:val="00626B64"/>
    <w:rsid w:val="0064603E"/>
    <w:rsid w:val="006753E7"/>
    <w:rsid w:val="006A3689"/>
    <w:rsid w:val="006C1844"/>
    <w:rsid w:val="006D4A9D"/>
    <w:rsid w:val="00744F34"/>
    <w:rsid w:val="00787293"/>
    <w:rsid w:val="007A76FC"/>
    <w:rsid w:val="007C1AD2"/>
    <w:rsid w:val="007F6B7D"/>
    <w:rsid w:val="00802D8D"/>
    <w:rsid w:val="00806E22"/>
    <w:rsid w:val="0084353E"/>
    <w:rsid w:val="00866D47"/>
    <w:rsid w:val="008A15EA"/>
    <w:rsid w:val="008D1457"/>
    <w:rsid w:val="00A11095"/>
    <w:rsid w:val="00AF478A"/>
    <w:rsid w:val="00B92A51"/>
    <w:rsid w:val="00BF2264"/>
    <w:rsid w:val="00C1541B"/>
    <w:rsid w:val="00C22A4E"/>
    <w:rsid w:val="00C645F3"/>
    <w:rsid w:val="00CB0512"/>
    <w:rsid w:val="00D565DF"/>
    <w:rsid w:val="00D56DE8"/>
    <w:rsid w:val="00D934C2"/>
    <w:rsid w:val="00E36273"/>
    <w:rsid w:val="00EC363F"/>
    <w:rsid w:val="00F07972"/>
    <w:rsid w:val="00F170E0"/>
    <w:rsid w:val="00F316E8"/>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2583"/>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yperlink" Target="http://zakon3.rada.gov.ua/laws/show/z1255-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3.rada.gov.ua/laws/show/z1239-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3.rada.gov.ua/laws/show/877-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5029-17/paran112" TargetMode="External"/><Relationship Id="rId5" Type="http://schemas.openxmlformats.org/officeDocument/2006/relationships/footnotes" Target="footnotes.xml"/><Relationship Id="rId15" Type="http://schemas.openxmlformats.org/officeDocument/2006/relationships/hyperlink" Target="http://zakon3.rada.gov.ua/laws/show/2145-19" TargetMode="External"/><Relationship Id="rId10" Type="http://schemas.openxmlformats.org/officeDocument/2006/relationships/hyperlink" Target="http://zakon3.rada.gov.ua/laws/show/1060-12" TargetMode="External"/><Relationship Id="rId4" Type="http://schemas.openxmlformats.org/officeDocument/2006/relationships/webSettings" Target="webSettings.xml"/><Relationship Id="rId9" Type="http://schemas.openxmlformats.org/officeDocument/2006/relationships/hyperlink" Target="http://zakon3.rada.gov.ua/laws/show/1060-12" TargetMode="External"/><Relationship Id="rId14" Type="http://schemas.openxmlformats.org/officeDocument/2006/relationships/hyperlink" Target="http://zakon3.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3717</Words>
  <Characters>21189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8</cp:revision>
  <cp:lastPrinted>2021-01-28T10:38:00Z</cp:lastPrinted>
  <dcterms:created xsi:type="dcterms:W3CDTF">2021-12-07T10:34:00Z</dcterms:created>
  <dcterms:modified xsi:type="dcterms:W3CDTF">2021-12-07T13:00:00Z</dcterms:modified>
</cp:coreProperties>
</file>