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10" w:rsidRPr="004E5E80" w:rsidRDefault="00030210" w:rsidP="00030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696149" wp14:editId="70C5D7C7">
            <wp:extent cx="403860" cy="60579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10" w:rsidRPr="004E5E80" w:rsidRDefault="00030210" w:rsidP="0003021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030210" w:rsidRPr="004E5E80" w:rsidRDefault="00030210" w:rsidP="00030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030210" w:rsidRPr="004E5E80" w:rsidRDefault="00030210" w:rsidP="00030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030210" w:rsidRPr="004E5E80" w:rsidRDefault="00030210" w:rsidP="00030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030210" w:rsidRPr="00F472EB" w:rsidRDefault="00030210" w:rsidP="00030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2EB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F472EB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F472EB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030210" w:rsidRDefault="00030210" w:rsidP="00030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bookmarkStart w:id="0" w:name="_GoBack"/>
      <w:bookmarkEnd w:id="0"/>
    </w:p>
    <w:p w:rsidR="00030210" w:rsidRDefault="00030210" w:rsidP="00030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030210" w:rsidRDefault="00030210" w:rsidP="00030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0210" w:rsidRDefault="00030210" w:rsidP="0003021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серпня 2018</w:t>
      </w:r>
      <w:r w:rsidRPr="007A247B">
        <w:rPr>
          <w:rFonts w:ascii="Times New Roman" w:hAnsi="Times New Roman"/>
          <w:sz w:val="28"/>
          <w:szCs w:val="28"/>
          <w:lang w:val="uk-UA"/>
        </w:rPr>
        <w:t xml:space="preserve"> року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21 сесія 7</w:t>
      </w:r>
      <w:r w:rsidRPr="007A247B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030210" w:rsidRPr="00183E84" w:rsidRDefault="00030210" w:rsidP="000302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30210" w:rsidRDefault="00030210" w:rsidP="00030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Положення про преміювання</w:t>
      </w:r>
    </w:p>
    <w:p w:rsidR="00030210" w:rsidRPr="005030CE" w:rsidRDefault="00030210" w:rsidP="00030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працівників Комунального закладу</w:t>
      </w:r>
      <w:r w:rsidRPr="00503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30210" w:rsidRDefault="00030210" w:rsidP="00030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D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“Центр надання соціальних послуг </w:t>
      </w:r>
    </w:p>
    <w:p w:rsidR="00030210" w:rsidRDefault="00030210" w:rsidP="00030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D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Якушинецької сільської ради” </w:t>
      </w:r>
    </w:p>
    <w:p w:rsidR="00030210" w:rsidRPr="00882009" w:rsidRDefault="00030210" w:rsidP="00030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210" w:rsidRPr="00F472EB" w:rsidRDefault="00030210" w:rsidP="0003021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У відповідності до ст. 26 Закону України «Про місцеве самоврядування в Україні», Законів України «Про соціальну роботу з сім’ями, дітьми та молоддю», Наказу Міністерства праці та соціальної політики України від 05.10.2005 року № 308/519 «Про впорядкування умов оплати праці працівників закладів охорони здоров’я та установ соціального захисту населення», Постанови Кабінету Міністрів України від 30 серпня 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</w:t>
      </w:r>
      <w:r w:rsidRPr="00F472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сільська рада </w:t>
      </w:r>
    </w:p>
    <w:p w:rsidR="00030210" w:rsidRDefault="00030210" w:rsidP="00030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210" w:rsidRDefault="00030210" w:rsidP="000302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42E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30210" w:rsidRDefault="00030210" w:rsidP="000302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0210" w:rsidRDefault="00030210" w:rsidP="00030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1.Затвердити Положення про преміювання працівників Комунального закладу «Центр надання соціальних послуг Якушинецької сільської ради» (Додаток 1)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0210" w:rsidRPr="00F91DFC" w:rsidRDefault="00030210" w:rsidP="00030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2.Контроль за виконанням даного рішення покласти на постійну комісію з питань планування фінансів, бюджету та соціально-економічного розвитку (Янчук В.І.).   </w:t>
      </w:r>
    </w:p>
    <w:p w:rsidR="00030210" w:rsidRPr="00F91DFC" w:rsidRDefault="00030210" w:rsidP="00030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030210" w:rsidRDefault="00030210" w:rsidP="000302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210" w:rsidRDefault="00030210" w:rsidP="000302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2EB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F472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В.С. Романюк</w:t>
      </w:r>
    </w:p>
    <w:p w:rsidR="00030210" w:rsidRDefault="00030210" w:rsidP="0003021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30210" w:rsidRDefault="00030210" w:rsidP="00D91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30210" w:rsidRDefault="00030210" w:rsidP="00D91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30210" w:rsidRDefault="00030210" w:rsidP="00D91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91069" w:rsidRDefault="00D91069" w:rsidP="00D91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</w:p>
    <w:p w:rsidR="00D91069" w:rsidRDefault="00D91069" w:rsidP="00D91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91069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21 сесії Якушинецької сільської ради </w:t>
      </w:r>
    </w:p>
    <w:p w:rsidR="00572B3E" w:rsidRDefault="00D91069" w:rsidP="00D91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92A9E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592A9E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592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92A9E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592A9E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592A9E">
        <w:rPr>
          <w:rFonts w:ascii="Times New Roman" w:hAnsi="Times New Roman" w:cs="Times New Roman"/>
          <w:sz w:val="28"/>
          <w:szCs w:val="28"/>
        </w:rPr>
        <w:t xml:space="preserve"> 2018 року</w:t>
      </w:r>
    </w:p>
    <w:p w:rsidR="00D91069" w:rsidRDefault="00D91069" w:rsidP="00D91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91069" w:rsidRDefault="00D91069" w:rsidP="00D91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D91069" w:rsidRDefault="00D91069" w:rsidP="00D91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преміювання працівників Комунального закладу</w:t>
      </w:r>
    </w:p>
    <w:p w:rsidR="00D91069" w:rsidRDefault="00D91069" w:rsidP="00D91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«Центр надання соціальних послуг Якушинецької сільської ради»</w:t>
      </w:r>
    </w:p>
    <w:p w:rsidR="00D91069" w:rsidRDefault="00D91069" w:rsidP="00D91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1069" w:rsidRDefault="00D91069" w:rsidP="00D91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Положення розроблене у відповідності до постанови Кабінету Міністрів України від 30.08.2002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="00AA089D">
        <w:rPr>
          <w:rFonts w:ascii="Times New Roman" w:hAnsi="Times New Roman" w:cs="Times New Roman"/>
          <w:sz w:val="28"/>
          <w:szCs w:val="28"/>
          <w:lang w:val="uk-UA"/>
        </w:rPr>
        <w:t>» зі змінами, наказу Міністерства праці та соціальної політики України, Міністерства охорони здоров’</w:t>
      </w:r>
      <w:r w:rsidR="00AA089D" w:rsidRPr="00AA089D">
        <w:rPr>
          <w:rFonts w:ascii="Times New Roman" w:hAnsi="Times New Roman" w:cs="Times New Roman"/>
          <w:sz w:val="28"/>
          <w:szCs w:val="28"/>
          <w:lang w:val="uk-UA"/>
        </w:rPr>
        <w:t xml:space="preserve">я України від 5 жовтня 2005 року № 308/519 </w:t>
      </w:r>
      <w:r w:rsidR="00AA089D">
        <w:rPr>
          <w:rFonts w:ascii="Times New Roman" w:hAnsi="Times New Roman" w:cs="Times New Roman"/>
          <w:sz w:val="28"/>
          <w:szCs w:val="28"/>
          <w:lang w:val="uk-UA"/>
        </w:rPr>
        <w:t>«Про упорядкування умов оплати праці працівників закладів охорони здоров’</w:t>
      </w:r>
      <w:r w:rsidR="00AA089D" w:rsidRPr="00AA089D">
        <w:rPr>
          <w:rFonts w:ascii="Times New Roman" w:hAnsi="Times New Roman" w:cs="Times New Roman"/>
          <w:sz w:val="28"/>
          <w:szCs w:val="28"/>
          <w:lang w:val="uk-UA"/>
        </w:rPr>
        <w:t>я та установ соціального захисту населення</w:t>
      </w:r>
      <w:r w:rsidR="00AA089D">
        <w:rPr>
          <w:rFonts w:ascii="Times New Roman" w:hAnsi="Times New Roman" w:cs="Times New Roman"/>
          <w:sz w:val="28"/>
          <w:szCs w:val="28"/>
          <w:lang w:val="uk-UA"/>
        </w:rPr>
        <w:t>» зі змінами</w:t>
      </w:r>
      <w:r w:rsidR="00DE0AC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E0ACD" w:rsidRDefault="00DE0ACD" w:rsidP="00DE0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Преміювання працівників Комунального закладу «Центр надання соціальних послуг Якушинецької сільської ради» (надалі Центр) здійснюється відповідно до їх особистого внеску в загальні результати роботи за підсумками роботи (виконання функціональних обов’</w:t>
      </w:r>
      <w:r w:rsidRPr="00DE0ACD">
        <w:rPr>
          <w:rFonts w:ascii="Times New Roman" w:hAnsi="Times New Roman" w:cs="Times New Roman"/>
          <w:sz w:val="28"/>
          <w:szCs w:val="28"/>
          <w:lang w:val="uk-UA"/>
        </w:rPr>
        <w:t xml:space="preserve">язків, відсутність скарг від населення, додержання </w:t>
      </w:r>
      <w:r w:rsidR="005B2FAC">
        <w:rPr>
          <w:rFonts w:ascii="Times New Roman" w:hAnsi="Times New Roman" w:cs="Times New Roman"/>
          <w:sz w:val="28"/>
          <w:szCs w:val="28"/>
          <w:lang w:val="uk-UA"/>
        </w:rPr>
        <w:t>трудової дисципліни) з урахуванням фактично відпрацьован</w:t>
      </w:r>
      <w:r w:rsidR="006F04B7">
        <w:rPr>
          <w:rFonts w:ascii="Times New Roman" w:hAnsi="Times New Roman" w:cs="Times New Roman"/>
          <w:sz w:val="28"/>
          <w:szCs w:val="28"/>
          <w:lang w:val="uk-UA"/>
        </w:rPr>
        <w:t>ого часу</w:t>
      </w:r>
      <w:r w:rsidR="005B2FAC">
        <w:rPr>
          <w:rFonts w:ascii="Times New Roman" w:hAnsi="Times New Roman" w:cs="Times New Roman"/>
          <w:sz w:val="28"/>
          <w:szCs w:val="28"/>
          <w:lang w:val="uk-UA"/>
        </w:rPr>
        <w:t xml:space="preserve"> в межах </w:t>
      </w:r>
      <w:r w:rsidR="00F954DA">
        <w:rPr>
          <w:rFonts w:ascii="Times New Roman" w:hAnsi="Times New Roman" w:cs="Times New Roman"/>
          <w:sz w:val="28"/>
          <w:szCs w:val="28"/>
          <w:lang w:val="uk-UA"/>
        </w:rPr>
        <w:t>фонду оплати праці та економії фонду оплати праці, затвердженого кошторисом на відповідний рік</w:t>
      </w:r>
      <w:r w:rsidR="005B2F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07DB" w:rsidRDefault="003A07DB" w:rsidP="00DE0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Премії працівникам </w:t>
      </w:r>
      <w:r w:rsidR="00BE797D">
        <w:rPr>
          <w:rFonts w:ascii="Times New Roman" w:hAnsi="Times New Roman" w:cs="Times New Roman"/>
          <w:sz w:val="28"/>
          <w:szCs w:val="28"/>
          <w:lang w:val="uk-UA"/>
        </w:rPr>
        <w:t xml:space="preserve">Центру </w:t>
      </w:r>
      <w:r>
        <w:rPr>
          <w:rFonts w:ascii="Times New Roman" w:hAnsi="Times New Roman" w:cs="Times New Roman"/>
          <w:sz w:val="28"/>
          <w:szCs w:val="28"/>
          <w:lang w:val="uk-UA"/>
        </w:rPr>
        <w:t>нараховуються за фактично відпрацьован</w:t>
      </w:r>
      <w:r w:rsidR="006F04B7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4B7">
        <w:rPr>
          <w:rFonts w:ascii="Times New Roman" w:hAnsi="Times New Roman" w:cs="Times New Roman"/>
          <w:sz w:val="28"/>
          <w:szCs w:val="28"/>
          <w:lang w:val="uk-UA"/>
        </w:rPr>
        <w:t>час</w:t>
      </w:r>
      <w:r>
        <w:rPr>
          <w:rFonts w:ascii="Times New Roman" w:hAnsi="Times New Roman" w:cs="Times New Roman"/>
          <w:sz w:val="28"/>
          <w:szCs w:val="28"/>
          <w:lang w:val="uk-UA"/>
        </w:rPr>
        <w:t>, виходячи з посадового окладу, з урахуванням доплат</w:t>
      </w:r>
      <w:r w:rsidR="00445369">
        <w:rPr>
          <w:rFonts w:ascii="Times New Roman" w:hAnsi="Times New Roman" w:cs="Times New Roman"/>
          <w:sz w:val="28"/>
          <w:szCs w:val="28"/>
          <w:lang w:val="uk-UA"/>
        </w:rPr>
        <w:t xml:space="preserve"> та надбавок, передбачених чинним законодавством у межах фонду оплати праці, затверджених на даний період.</w:t>
      </w:r>
    </w:p>
    <w:p w:rsidR="00592A9E" w:rsidRDefault="00592A9E" w:rsidP="00DE0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Нарахування та виплата премій</w:t>
      </w:r>
      <w:r w:rsidR="00722A49">
        <w:rPr>
          <w:rFonts w:ascii="Times New Roman" w:hAnsi="Times New Roman" w:cs="Times New Roman"/>
          <w:sz w:val="28"/>
          <w:szCs w:val="28"/>
        </w:rPr>
        <w:t xml:space="preserve">, надбавок, </w:t>
      </w:r>
      <w:proofErr w:type="spellStart"/>
      <w:r w:rsidR="00722A49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="00722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A4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722A49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="00722A49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722A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22A49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="00722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A49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="00722A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5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здійснюється на підставі наказу директора Центру. Нарахування премій директору Центру здійснюється на підставі наказу начальника Відділу освіти, культури, молоді, спорту та соціального захисту населення Якушинецької сільської ради.</w:t>
      </w:r>
      <w:r w:rsidR="00385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4B7">
        <w:rPr>
          <w:rFonts w:ascii="Times New Roman" w:hAnsi="Times New Roman" w:cs="Times New Roman"/>
          <w:sz w:val="28"/>
          <w:szCs w:val="28"/>
          <w:lang w:val="uk-UA"/>
        </w:rPr>
        <w:t xml:space="preserve">Розмір премії працівника залежить від особистого внеску в загальні результати роботи і граничними розмірами не обмежується. </w:t>
      </w:r>
    </w:p>
    <w:p w:rsidR="00586471" w:rsidRDefault="00586471" w:rsidP="00DE0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Премії працівникам </w:t>
      </w:r>
      <w:r w:rsidR="00BE797D">
        <w:rPr>
          <w:rFonts w:ascii="Times New Roman" w:hAnsi="Times New Roman" w:cs="Times New Roman"/>
          <w:sz w:val="28"/>
          <w:szCs w:val="28"/>
          <w:lang w:val="uk-UA"/>
        </w:rPr>
        <w:t xml:space="preserve">Центру </w:t>
      </w:r>
      <w:r>
        <w:rPr>
          <w:rFonts w:ascii="Times New Roman" w:hAnsi="Times New Roman" w:cs="Times New Roman"/>
          <w:sz w:val="28"/>
          <w:szCs w:val="28"/>
          <w:lang w:val="uk-UA"/>
        </w:rPr>
        <w:t>виплачуються щомісячно з фонду оплати праці в межах коштів, передбачених на преміювання у кошторисі та економії коштів на оплату праці.</w:t>
      </w:r>
    </w:p>
    <w:p w:rsidR="00586471" w:rsidRDefault="00CE203B" w:rsidP="00DE0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Преміювання працівників </w:t>
      </w:r>
      <w:r w:rsidR="00BE797D">
        <w:rPr>
          <w:rFonts w:ascii="Times New Roman" w:hAnsi="Times New Roman" w:cs="Times New Roman"/>
          <w:sz w:val="28"/>
          <w:szCs w:val="28"/>
          <w:lang w:val="uk-UA"/>
        </w:rPr>
        <w:t xml:space="preserve">Центру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здійснюватися до професійних та державних свят </w:t>
      </w:r>
      <w:r w:rsidR="00757CBD">
        <w:rPr>
          <w:rFonts w:ascii="Times New Roman" w:hAnsi="Times New Roman" w:cs="Times New Roman"/>
          <w:sz w:val="28"/>
          <w:szCs w:val="28"/>
          <w:lang w:val="uk-UA"/>
        </w:rPr>
        <w:t>з урахуванням особистого внеску працівників, при економії фонду заробітної плати</w:t>
      </w:r>
      <w:r w:rsidR="00B151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51D8" w:rsidRDefault="00BE797D" w:rsidP="00DE0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Центру надається </w:t>
      </w:r>
      <w:r w:rsidR="00445614">
        <w:rPr>
          <w:rFonts w:ascii="Times New Roman" w:hAnsi="Times New Roman" w:cs="Times New Roman"/>
          <w:sz w:val="28"/>
          <w:szCs w:val="28"/>
          <w:lang w:val="uk-UA"/>
        </w:rPr>
        <w:t>матеріальна допомога на оздоровлення, в сумі не більше, ніж один посадовий оклад на рік, крім матеріальної допомоги на поховання.</w:t>
      </w:r>
    </w:p>
    <w:p w:rsidR="00134D8B" w:rsidRDefault="00134D8B" w:rsidP="00DE0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Працівникам, які допустили порушення трудової дисципліни, премія не виплачується повністю або частково в тому місяці, в якому було винесене дисциплінарне стягнення</w:t>
      </w:r>
      <w:r w:rsidR="004D3115">
        <w:rPr>
          <w:rFonts w:ascii="Times New Roman" w:hAnsi="Times New Roman" w:cs="Times New Roman"/>
          <w:sz w:val="28"/>
          <w:szCs w:val="28"/>
          <w:lang w:val="uk-UA"/>
        </w:rPr>
        <w:t xml:space="preserve">, або в строк, який визначає </w:t>
      </w:r>
      <w:r w:rsidR="004D3115">
        <w:rPr>
          <w:rFonts w:ascii="Times New Roman" w:hAnsi="Times New Roman" w:cs="Times New Roman"/>
          <w:sz w:val="28"/>
          <w:szCs w:val="28"/>
          <w:lang w:val="uk-UA"/>
        </w:rPr>
        <w:lastRenderedPageBreak/>
        <w:t>адміністрація Центру, рішення про це приймає директор Центру.</w:t>
      </w:r>
      <w:r w:rsidR="002045E0">
        <w:rPr>
          <w:rFonts w:ascii="Times New Roman" w:hAnsi="Times New Roman" w:cs="Times New Roman"/>
          <w:sz w:val="28"/>
          <w:szCs w:val="28"/>
          <w:lang w:val="uk-UA"/>
        </w:rPr>
        <w:t xml:space="preserve"> Премії не виплачуються за час відпусток, тимчасової втрати працездатності.</w:t>
      </w:r>
    </w:p>
    <w:p w:rsidR="00AE401E" w:rsidRDefault="00AE401E" w:rsidP="00DE0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Центру, які працювали неповний місяць,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зв’</w:t>
      </w:r>
      <w:r w:rsidRPr="00AE401E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AE401E">
        <w:rPr>
          <w:rFonts w:ascii="Times New Roman" w:hAnsi="Times New Roman" w:cs="Times New Roman"/>
          <w:sz w:val="28"/>
          <w:szCs w:val="28"/>
        </w:rPr>
        <w:t xml:space="preserve"> з переходом на </w:t>
      </w:r>
      <w:proofErr w:type="spellStart"/>
      <w:r w:rsidRPr="00AE401E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AE401E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AE401E">
        <w:rPr>
          <w:rFonts w:ascii="Times New Roman" w:hAnsi="Times New Roman" w:cs="Times New Roman"/>
          <w:sz w:val="28"/>
          <w:szCs w:val="28"/>
        </w:rPr>
        <w:t>виходом</w:t>
      </w:r>
      <w:proofErr w:type="spellEnd"/>
      <w:r w:rsidRPr="00AE40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401E">
        <w:rPr>
          <w:rFonts w:ascii="Times New Roman" w:hAnsi="Times New Roman" w:cs="Times New Roman"/>
          <w:sz w:val="28"/>
          <w:szCs w:val="28"/>
        </w:rPr>
        <w:t>пенсію</w:t>
      </w:r>
      <w:proofErr w:type="spellEnd"/>
      <w:r w:rsidRPr="00AE401E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AE401E">
        <w:rPr>
          <w:rFonts w:ascii="Times New Roman" w:hAnsi="Times New Roman" w:cs="Times New Roman"/>
          <w:sz w:val="28"/>
          <w:szCs w:val="28"/>
        </w:rPr>
        <w:t>скороченню</w:t>
      </w:r>
      <w:proofErr w:type="spellEnd"/>
      <w:r w:rsidRPr="00AE4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01E">
        <w:rPr>
          <w:rFonts w:ascii="Times New Roman" w:hAnsi="Times New Roman" w:cs="Times New Roman"/>
          <w:sz w:val="28"/>
          <w:szCs w:val="28"/>
        </w:rPr>
        <w:t>штатів</w:t>
      </w:r>
      <w:proofErr w:type="spellEnd"/>
      <w:r w:rsidRPr="00AE401E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Pr="00AE401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E401E">
        <w:rPr>
          <w:rFonts w:ascii="Times New Roman" w:hAnsi="Times New Roman" w:cs="Times New Roman"/>
          <w:sz w:val="28"/>
          <w:szCs w:val="28"/>
        </w:rPr>
        <w:t xml:space="preserve"> причин, </w:t>
      </w:r>
      <w:proofErr w:type="spellStart"/>
      <w:r w:rsidRPr="00AE401E">
        <w:rPr>
          <w:rFonts w:ascii="Times New Roman" w:hAnsi="Times New Roman" w:cs="Times New Roman"/>
          <w:sz w:val="28"/>
          <w:szCs w:val="28"/>
        </w:rPr>
        <w:t>виплата</w:t>
      </w:r>
      <w:proofErr w:type="spellEnd"/>
      <w:r w:rsidRPr="00AE4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01E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AE4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01E">
        <w:rPr>
          <w:rFonts w:ascii="Times New Roman" w:hAnsi="Times New Roman" w:cs="Times New Roman"/>
          <w:sz w:val="28"/>
          <w:szCs w:val="28"/>
        </w:rPr>
        <w:t>нараховується</w:t>
      </w:r>
      <w:proofErr w:type="spellEnd"/>
      <w:r w:rsidRPr="00AE401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E401E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AE4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01E">
        <w:rPr>
          <w:rFonts w:ascii="Times New Roman" w:hAnsi="Times New Roman" w:cs="Times New Roman"/>
          <w:sz w:val="28"/>
          <w:szCs w:val="28"/>
        </w:rPr>
        <w:t>відпрацьован</w:t>
      </w:r>
      <w:r w:rsidR="00983A9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AE401E">
        <w:rPr>
          <w:rFonts w:ascii="Times New Roman" w:hAnsi="Times New Roman" w:cs="Times New Roman"/>
          <w:sz w:val="28"/>
          <w:szCs w:val="28"/>
        </w:rPr>
        <w:t xml:space="preserve"> </w:t>
      </w:r>
      <w:r w:rsidR="00983A99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Pr="00AE401E">
        <w:rPr>
          <w:rFonts w:ascii="Times New Roman" w:hAnsi="Times New Roman" w:cs="Times New Roman"/>
          <w:sz w:val="28"/>
          <w:szCs w:val="28"/>
        </w:rPr>
        <w:t>.</w:t>
      </w:r>
    </w:p>
    <w:p w:rsidR="0024547D" w:rsidRDefault="006D4403" w:rsidP="00DE0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Премії, нараховані відповідно до цього Положення, включаються в середній заробіток при нарахуванні оплати щорічної відпустки, допомоги по тимчасовій непрацездатності та в інших випадках збереження середнього заробітку, передбачених чинним законодавством</w:t>
      </w:r>
      <w:r w:rsidR="002454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3E6B" w:rsidRDefault="00B83E6B" w:rsidP="00B83E6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E6B" w:rsidRDefault="00B83E6B" w:rsidP="00B83E6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3E6B" w:rsidRPr="00DE0ACD" w:rsidRDefault="00B83E6B" w:rsidP="00B83E6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</w:t>
      </w:r>
      <w:r w:rsidR="006658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К.М. Костюк</w:t>
      </w:r>
    </w:p>
    <w:sectPr w:rsidR="00B83E6B" w:rsidRPr="00DE0ACD" w:rsidSect="00D9106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5F5B"/>
    <w:multiLevelType w:val="hybridMultilevel"/>
    <w:tmpl w:val="8584B876"/>
    <w:lvl w:ilvl="0" w:tplc="EC8C6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069"/>
    <w:rsid w:val="00030210"/>
    <w:rsid w:val="00134D8B"/>
    <w:rsid w:val="002045E0"/>
    <w:rsid w:val="0024547D"/>
    <w:rsid w:val="00385E82"/>
    <w:rsid w:val="003A07DB"/>
    <w:rsid w:val="00445369"/>
    <w:rsid w:val="00445614"/>
    <w:rsid w:val="004D3115"/>
    <w:rsid w:val="00572B3E"/>
    <w:rsid w:val="00586471"/>
    <w:rsid w:val="00592A9E"/>
    <w:rsid w:val="005B2FAC"/>
    <w:rsid w:val="005C50A0"/>
    <w:rsid w:val="006658BC"/>
    <w:rsid w:val="006750AA"/>
    <w:rsid w:val="00691C25"/>
    <w:rsid w:val="006D4403"/>
    <w:rsid w:val="006F04B7"/>
    <w:rsid w:val="00722A49"/>
    <w:rsid w:val="00757CBD"/>
    <w:rsid w:val="009319B3"/>
    <w:rsid w:val="00983A99"/>
    <w:rsid w:val="00AA089D"/>
    <w:rsid w:val="00AE401E"/>
    <w:rsid w:val="00B151D8"/>
    <w:rsid w:val="00B83E6B"/>
    <w:rsid w:val="00B96727"/>
    <w:rsid w:val="00BC44EE"/>
    <w:rsid w:val="00BE797D"/>
    <w:rsid w:val="00CE203B"/>
    <w:rsid w:val="00D91069"/>
    <w:rsid w:val="00DE0ACD"/>
    <w:rsid w:val="00F726AB"/>
    <w:rsid w:val="00F9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CD"/>
    <w:pPr>
      <w:ind w:left="720"/>
      <w:contextualSpacing/>
    </w:pPr>
  </w:style>
  <w:style w:type="paragraph" w:styleId="a4">
    <w:name w:val="No Spacing"/>
    <w:uiPriority w:val="1"/>
    <w:qFormat/>
    <w:rsid w:val="0003021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2018-08-13T05:51:00Z</cp:lastPrinted>
  <dcterms:created xsi:type="dcterms:W3CDTF">2018-08-13T05:53:00Z</dcterms:created>
  <dcterms:modified xsi:type="dcterms:W3CDTF">2018-08-13T05:53:00Z</dcterms:modified>
</cp:coreProperties>
</file>