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DA8" w:rsidRPr="00C47FB5" w:rsidRDefault="005C1DA8" w:rsidP="005C1DA8">
      <w:pPr>
        <w:tabs>
          <w:tab w:val="left" w:pos="3990"/>
        </w:tabs>
        <w:spacing w:after="0"/>
        <w:jc w:val="center"/>
        <w:rPr>
          <w:rFonts w:ascii="Times New Roman" w:hAnsi="Times New Roman" w:cs="Times New Roman"/>
          <w:color w:val="333333"/>
          <w:sz w:val="24"/>
          <w:szCs w:val="24"/>
          <w:lang w:val="uk-UA"/>
        </w:rPr>
      </w:pPr>
      <w:r w:rsidRPr="00C47FB5">
        <w:rPr>
          <w:rFonts w:ascii="Times New Roman" w:hAnsi="Times New Roman" w:cs="Times New Roman"/>
          <w:noProof/>
          <w:color w:val="333333"/>
          <w:sz w:val="24"/>
          <w:szCs w:val="24"/>
        </w:rPr>
        <w:drawing>
          <wp:inline distT="0" distB="0" distL="0" distR="0" wp14:anchorId="780C8908" wp14:editId="13F1F81D">
            <wp:extent cx="396875" cy="457200"/>
            <wp:effectExtent l="0" t="0" r="3175" b="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1DA8" w:rsidRPr="00C47FB5" w:rsidRDefault="005C1DA8" w:rsidP="005C1DA8">
      <w:pPr>
        <w:spacing w:after="0"/>
        <w:jc w:val="center"/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</w:pPr>
      <w:r w:rsidRPr="00C47FB5"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  <w:t>Україна</w:t>
      </w:r>
    </w:p>
    <w:p w:rsidR="005C1DA8" w:rsidRPr="00C47FB5" w:rsidRDefault="005C1DA8" w:rsidP="005C1DA8">
      <w:pPr>
        <w:spacing w:after="0"/>
        <w:jc w:val="center"/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</w:pPr>
      <w:r w:rsidRPr="00C47FB5"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  <w:t>Я</w:t>
      </w:r>
      <w:r w:rsidRPr="00C47FB5"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  <w:t>кушинецька сільська рада</w:t>
      </w:r>
    </w:p>
    <w:p w:rsidR="005C1DA8" w:rsidRPr="00C47FB5" w:rsidRDefault="005C1DA8" w:rsidP="005C1DA8">
      <w:pPr>
        <w:spacing w:after="0"/>
        <w:jc w:val="center"/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</w:pPr>
      <w:r w:rsidRPr="00C47FB5"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  <w:t>Вінницького району Вінницької області</w:t>
      </w:r>
    </w:p>
    <w:p w:rsidR="005C1DA8" w:rsidRPr="00C47FB5" w:rsidRDefault="005C1DA8" w:rsidP="005C1DA8">
      <w:pPr>
        <w:spacing w:after="0"/>
        <w:jc w:val="center"/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4C81BEB" wp14:editId="4BE3E6BA">
                <wp:simplePos x="0" y="0"/>
                <wp:positionH relativeFrom="column">
                  <wp:posOffset>-114300</wp:posOffset>
                </wp:positionH>
                <wp:positionV relativeFrom="paragraph">
                  <wp:posOffset>77469</wp:posOffset>
                </wp:positionV>
                <wp:extent cx="6743700" cy="0"/>
                <wp:effectExtent l="0" t="19050" r="19050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405C0CB" id="Прямая соединительная линия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6.1pt" to="522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5C1DA8" w:rsidRPr="00C47FB5" w:rsidRDefault="005C1DA8" w:rsidP="005C1DA8">
      <w:pPr>
        <w:spacing w:after="0"/>
        <w:jc w:val="center"/>
        <w:rPr>
          <w:rFonts w:ascii="Times New Roman" w:hAnsi="Times New Roman" w:cs="Times New Roman"/>
          <w:color w:val="333333"/>
          <w:sz w:val="24"/>
          <w:szCs w:val="24"/>
          <w:lang w:val="uk-UA"/>
        </w:rPr>
      </w:pPr>
      <w:r w:rsidRPr="00C47FB5">
        <w:rPr>
          <w:rFonts w:ascii="Times New Roman" w:hAnsi="Times New Roman" w:cs="Times New Roman"/>
          <w:color w:val="333333"/>
          <w:sz w:val="24"/>
          <w:szCs w:val="24"/>
          <w:lang w:val="uk-UA"/>
        </w:rPr>
        <w:t xml:space="preserve">23222, с. Якушинці, вул. Новоселів, </w:t>
      </w:r>
      <w:proofErr w:type="spellStart"/>
      <w:r w:rsidRPr="00C47FB5">
        <w:rPr>
          <w:rFonts w:ascii="Times New Roman" w:hAnsi="Times New Roman" w:cs="Times New Roman"/>
          <w:color w:val="333333"/>
          <w:sz w:val="24"/>
          <w:szCs w:val="24"/>
          <w:lang w:val="uk-UA"/>
        </w:rPr>
        <w:t>тел</w:t>
      </w:r>
      <w:proofErr w:type="spellEnd"/>
      <w:r w:rsidRPr="00C47FB5">
        <w:rPr>
          <w:rFonts w:ascii="Times New Roman" w:hAnsi="Times New Roman" w:cs="Times New Roman"/>
          <w:color w:val="333333"/>
          <w:sz w:val="24"/>
          <w:szCs w:val="24"/>
          <w:lang w:val="uk-UA"/>
        </w:rPr>
        <w:t>: 56-75-19, 56-75-14</w:t>
      </w:r>
    </w:p>
    <w:p w:rsidR="005C1DA8" w:rsidRPr="00C47FB5" w:rsidRDefault="005C1DA8" w:rsidP="005C1DA8">
      <w:pPr>
        <w:spacing w:after="0"/>
        <w:rPr>
          <w:rFonts w:ascii="Times New Roman" w:hAnsi="Times New Roman" w:cs="Times New Roman"/>
          <w:color w:val="333333"/>
          <w:sz w:val="24"/>
          <w:szCs w:val="24"/>
          <w:lang w:val="uk-UA"/>
        </w:rPr>
      </w:pPr>
    </w:p>
    <w:p w:rsidR="005C1DA8" w:rsidRPr="006D60FD" w:rsidRDefault="005C1DA8" w:rsidP="00771DDB">
      <w:pPr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РІШЕННЯ</w:t>
      </w:r>
    </w:p>
    <w:p w:rsidR="007448E9" w:rsidRDefault="005867B3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</w:t>
      </w:r>
      <w:r w:rsidR="006D735D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bookmarkStart w:id="0" w:name="_GoBack"/>
      <w:bookmarkEnd w:id="0"/>
      <w:r w:rsidR="002E4816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261FD0">
        <w:rPr>
          <w:rFonts w:ascii="Times New Roman" w:hAnsi="Times New Roman" w:cs="Times New Roman"/>
          <w:color w:val="333333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1</w:t>
      </w:r>
      <w:r w:rsidR="006B06A2">
        <w:rPr>
          <w:rFonts w:ascii="Times New Roman" w:hAnsi="Times New Roman" w:cs="Times New Roman"/>
          <w:color w:val="333333"/>
          <w:sz w:val="28"/>
          <w:szCs w:val="28"/>
          <w:lang w:val="uk-UA"/>
        </w:rPr>
        <w:t>.2018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року       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 xml:space="preserve">    </w:t>
      </w:r>
      <w:r w:rsidR="005C1DA8">
        <w:rPr>
          <w:rFonts w:ascii="Times New Roman" w:hAnsi="Times New Roman" w:cs="Times New Roman"/>
          <w:color w:val="333333"/>
          <w:sz w:val="28"/>
          <w:szCs w:val="28"/>
        </w:rPr>
        <w:t xml:space="preserve">                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23</w:t>
      </w:r>
      <w:r w:rsidR="00CE237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сесія 7 скликання</w:t>
      </w:r>
    </w:p>
    <w:p w:rsidR="006876BA" w:rsidRPr="006D60FD" w:rsidRDefault="006876BA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5C1DA8" w:rsidRPr="006D60FD" w:rsidRDefault="005C1DA8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CE237A" w:rsidRPr="00A64967" w:rsidRDefault="008172D9" w:rsidP="005C1DA8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r w:rsidRPr="008172D9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Овчарук Аллі Костянтинівні</w:t>
      </w:r>
    </w:p>
    <w:p w:rsidR="005C1DA8" w:rsidRPr="006D60FD" w:rsidRDefault="005C1DA8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виготовлення технічної документації </w:t>
      </w:r>
    </w:p>
    <w:p w:rsidR="005C1DA8" w:rsidRPr="006D60FD" w:rsidRDefault="005C1DA8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щодо встановлення меж земельної </w:t>
      </w:r>
    </w:p>
    <w:p w:rsidR="005C1DA8" w:rsidRPr="006D60FD" w:rsidRDefault="005C1DA8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ділянки в натурі (на місцевості)</w:t>
      </w:r>
    </w:p>
    <w:p w:rsidR="00292A8E" w:rsidRDefault="005C1DA8" w:rsidP="006876B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ст.. ст.. 12, 116, п.1 ст. 118, 121 Земельного кодексу України, розгля</w:t>
      </w:r>
      <w:r w:rsidR="008172D9">
        <w:rPr>
          <w:rFonts w:ascii="Times New Roman" w:hAnsi="Times New Roman" w:cs="Times New Roman"/>
          <w:color w:val="333333"/>
          <w:sz w:val="28"/>
          <w:szCs w:val="28"/>
          <w:lang w:val="uk-UA"/>
        </w:rPr>
        <w:t>нувши заяву гр. Овчарук А.К</w:t>
      </w:r>
      <w:r w:rsidR="00927DF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6876BA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CE237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сільська рада </w:t>
      </w:r>
    </w:p>
    <w:p w:rsidR="008172D9" w:rsidRPr="006D60FD" w:rsidRDefault="008172D9" w:rsidP="006876B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5C1DA8" w:rsidRPr="006876BA" w:rsidRDefault="005C1DA8" w:rsidP="005C1DA8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876BA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5C1DA8" w:rsidRDefault="00CF4E1E" w:rsidP="00011A48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1.</w:t>
      </w:r>
      <w:r w:rsidR="007C457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дозв</w:t>
      </w:r>
      <w:r w:rsidR="00DD404A">
        <w:rPr>
          <w:rFonts w:ascii="Times New Roman" w:hAnsi="Times New Roman" w:cs="Times New Roman"/>
          <w:color w:val="333333"/>
          <w:sz w:val="28"/>
          <w:szCs w:val="28"/>
          <w:lang w:val="uk-UA"/>
        </w:rPr>
        <w:t>іл гр.</w:t>
      </w:r>
      <w:r w:rsidR="00011A48" w:rsidRPr="00011A48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</w:t>
      </w:r>
      <w:r w:rsidR="008172D9">
        <w:rPr>
          <w:rFonts w:ascii="Times New Roman" w:hAnsi="Times New Roman" w:cs="Times New Roman"/>
          <w:color w:val="333333"/>
          <w:sz w:val="28"/>
          <w:szCs w:val="28"/>
          <w:lang w:val="uk-UA"/>
        </w:rPr>
        <w:t>Овчарук Аллі Костянтинівні</w:t>
      </w:r>
      <w:r w:rsidR="00FD01C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виготовлення технічної документації щодо встановлення меж земельної ділянки в натурі (на місцевості) </w:t>
      </w:r>
      <w:r w:rsidR="000D7393">
        <w:rPr>
          <w:rFonts w:ascii="Times New Roman" w:hAnsi="Times New Roman" w:cs="Times New Roman"/>
          <w:color w:val="333333"/>
          <w:sz w:val="28"/>
          <w:szCs w:val="28"/>
          <w:lang w:val="uk-UA"/>
        </w:rPr>
        <w:t>площею 0,</w:t>
      </w:r>
      <w:r w:rsidR="008172D9">
        <w:rPr>
          <w:rFonts w:ascii="Times New Roman" w:hAnsi="Times New Roman" w:cs="Times New Roman"/>
          <w:color w:val="333333"/>
          <w:sz w:val="28"/>
          <w:szCs w:val="28"/>
          <w:lang w:val="uk-UA"/>
        </w:rPr>
        <w:t>1</w:t>
      </w:r>
      <w:r w:rsidR="00771DDB">
        <w:rPr>
          <w:rFonts w:ascii="Times New Roman" w:hAnsi="Times New Roman" w:cs="Times New Roman"/>
          <w:color w:val="333333"/>
          <w:sz w:val="28"/>
          <w:szCs w:val="28"/>
          <w:lang w:val="uk-UA"/>
        </w:rPr>
        <w:t>5</w:t>
      </w:r>
      <w:r w:rsidR="002531DD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з них:</w:t>
      </w:r>
    </w:p>
    <w:p w:rsidR="005E4511" w:rsidRPr="005E4511" w:rsidRDefault="008172D9" w:rsidP="00011A48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- 0,1</w:t>
      </w:r>
      <w:r w:rsidR="00771DDB">
        <w:rPr>
          <w:rFonts w:ascii="Times New Roman" w:hAnsi="Times New Roman" w:cs="Times New Roman"/>
          <w:color w:val="333333"/>
          <w:sz w:val="28"/>
          <w:szCs w:val="28"/>
          <w:lang w:val="uk-UA"/>
        </w:rPr>
        <w:t>5</w:t>
      </w:r>
      <w:r w:rsidR="005E4511" w:rsidRPr="005E4511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5E451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га для будівництва та обслуговування житлового будинку, господарських будівель і споруд </w:t>
      </w:r>
      <w:r w:rsidR="005E4511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за </w:t>
      </w:r>
      <w:r w:rsidR="00771DDB">
        <w:rPr>
          <w:rFonts w:ascii="Times New Roman" w:hAnsi="Times New Roman" w:cs="Times New Roman"/>
          <w:color w:val="333333"/>
          <w:sz w:val="28"/>
          <w:szCs w:val="28"/>
          <w:lang w:val="uk-UA"/>
        </w:rPr>
        <w:t>адресою:  с. Слобо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да -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Дашковецька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, вул. С. Гуменюка</w:t>
      </w:r>
      <w:r w:rsidR="002531D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5</w:t>
      </w:r>
      <w:r w:rsidR="00771DDB">
        <w:rPr>
          <w:rFonts w:ascii="Times New Roman" w:hAnsi="Times New Roman" w:cs="Times New Roman"/>
          <w:color w:val="333333"/>
          <w:sz w:val="28"/>
          <w:szCs w:val="28"/>
          <w:lang w:val="uk-UA"/>
        </w:rPr>
        <w:t>9</w:t>
      </w:r>
      <w:r w:rsidR="005E451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5E4511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Вінниць</w:t>
      </w:r>
      <w:r w:rsidR="005E4511">
        <w:rPr>
          <w:rFonts w:ascii="Times New Roman" w:hAnsi="Times New Roman" w:cs="Times New Roman"/>
          <w:color w:val="333333"/>
          <w:sz w:val="28"/>
          <w:szCs w:val="28"/>
          <w:lang w:val="uk-UA"/>
        </w:rPr>
        <w:t>кого району, Вінницької області;</w:t>
      </w:r>
    </w:p>
    <w:p w:rsidR="005C1DA8" w:rsidRPr="006D60FD" w:rsidRDefault="006415DB" w:rsidP="00011A48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2. Гр.</w:t>
      </w:r>
      <w:r w:rsidR="002531DD" w:rsidRPr="002531D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8172D9">
        <w:rPr>
          <w:rFonts w:ascii="Times New Roman" w:hAnsi="Times New Roman" w:cs="Times New Roman"/>
          <w:color w:val="333333"/>
          <w:sz w:val="28"/>
          <w:szCs w:val="28"/>
          <w:lang w:val="uk-UA"/>
        </w:rPr>
        <w:t>Овчарук Аллі Костянтинівні</w:t>
      </w:r>
      <w:r w:rsidR="00F9301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розробку документації, вказаної в п. 1 рішення.</w:t>
      </w:r>
    </w:p>
    <w:p w:rsidR="005C1DA8" w:rsidRPr="006D60FD" w:rsidRDefault="00627280" w:rsidP="00011A48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</w:t>
      </w:r>
      <w:r w:rsidR="00A54044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7C457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800F1F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5E4511" w:rsidRPr="00011A48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</w:t>
      </w:r>
      <w:r w:rsidR="008172D9">
        <w:rPr>
          <w:rFonts w:ascii="Times New Roman" w:hAnsi="Times New Roman" w:cs="Times New Roman"/>
          <w:color w:val="333333"/>
          <w:sz w:val="28"/>
          <w:szCs w:val="28"/>
          <w:lang w:val="uk-UA"/>
        </w:rPr>
        <w:t>Овчарук Аллі Костянтинівні</w:t>
      </w:r>
      <w:r w:rsidR="005E451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виконувати обов’язки землекористувача відповідно до вимог ст. 96 Земельного кодексу України. </w:t>
      </w:r>
    </w:p>
    <w:p w:rsidR="006876BA" w:rsidRDefault="005C1DA8" w:rsidP="006876BA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4. Контроль за виконанням цього рішення покласти на постійну комісію з </w:t>
      </w:r>
      <w:r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питань містобудування, будівництва, земельних відносин та охорони навколишнього середовища  сільської ради.</w:t>
      </w:r>
    </w:p>
    <w:p w:rsidR="005E4511" w:rsidRDefault="005E4511" w:rsidP="006876BA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</w:p>
    <w:p w:rsidR="00BA285D" w:rsidRPr="005C1DA8" w:rsidRDefault="005C1DA8" w:rsidP="006876BA">
      <w:pPr>
        <w:jc w:val="both"/>
        <w:rPr>
          <w:b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Сільський голова </w:t>
      </w:r>
      <w:r w:rsidRPr="006D60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D60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D60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D60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D60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  <w:t>В.С.Романюк</w:t>
      </w: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sectPr w:rsidR="00BA285D" w:rsidRPr="005C1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C1E"/>
    <w:rsid w:val="00000213"/>
    <w:rsid w:val="00011A48"/>
    <w:rsid w:val="00022964"/>
    <w:rsid w:val="00072885"/>
    <w:rsid w:val="0009739C"/>
    <w:rsid w:val="000C1CE1"/>
    <w:rsid w:val="000D7393"/>
    <w:rsid w:val="00245814"/>
    <w:rsid w:val="002531DD"/>
    <w:rsid w:val="00261FD0"/>
    <w:rsid w:val="00292A8E"/>
    <w:rsid w:val="002E4816"/>
    <w:rsid w:val="00304BE9"/>
    <w:rsid w:val="003634E3"/>
    <w:rsid w:val="003B1A18"/>
    <w:rsid w:val="0040117B"/>
    <w:rsid w:val="00404F4B"/>
    <w:rsid w:val="004547BC"/>
    <w:rsid w:val="005021B4"/>
    <w:rsid w:val="0051569D"/>
    <w:rsid w:val="005867B3"/>
    <w:rsid w:val="005C1DA8"/>
    <w:rsid w:val="005E4511"/>
    <w:rsid w:val="00627280"/>
    <w:rsid w:val="00631D05"/>
    <w:rsid w:val="006415DB"/>
    <w:rsid w:val="00656BF8"/>
    <w:rsid w:val="006876BA"/>
    <w:rsid w:val="006B06A2"/>
    <w:rsid w:val="006D735D"/>
    <w:rsid w:val="006F4CD7"/>
    <w:rsid w:val="007448E9"/>
    <w:rsid w:val="00771DDB"/>
    <w:rsid w:val="007B4B40"/>
    <w:rsid w:val="007C4578"/>
    <w:rsid w:val="007F4DD0"/>
    <w:rsid w:val="00800F1F"/>
    <w:rsid w:val="0081341D"/>
    <w:rsid w:val="008172D9"/>
    <w:rsid w:val="00823B02"/>
    <w:rsid w:val="00882A11"/>
    <w:rsid w:val="008B6091"/>
    <w:rsid w:val="00927DFF"/>
    <w:rsid w:val="00985C23"/>
    <w:rsid w:val="009E61B7"/>
    <w:rsid w:val="009F5945"/>
    <w:rsid w:val="00A54044"/>
    <w:rsid w:val="00A64967"/>
    <w:rsid w:val="00A64E67"/>
    <w:rsid w:val="00A77C1E"/>
    <w:rsid w:val="00AE4906"/>
    <w:rsid w:val="00B74CFB"/>
    <w:rsid w:val="00BA285D"/>
    <w:rsid w:val="00BD1F76"/>
    <w:rsid w:val="00C817B1"/>
    <w:rsid w:val="00C910A5"/>
    <w:rsid w:val="00CB6266"/>
    <w:rsid w:val="00CE237A"/>
    <w:rsid w:val="00CF4E1E"/>
    <w:rsid w:val="00CF64B8"/>
    <w:rsid w:val="00D15386"/>
    <w:rsid w:val="00D208D4"/>
    <w:rsid w:val="00DD404A"/>
    <w:rsid w:val="00E01B1C"/>
    <w:rsid w:val="00E40DED"/>
    <w:rsid w:val="00E44CF5"/>
    <w:rsid w:val="00E56EC0"/>
    <w:rsid w:val="00E60D24"/>
    <w:rsid w:val="00F9301F"/>
    <w:rsid w:val="00FD0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DA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1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1DA8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E45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DA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1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1DA8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E45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34</cp:revision>
  <cp:lastPrinted>2018-11-13T10:24:00Z</cp:lastPrinted>
  <dcterms:created xsi:type="dcterms:W3CDTF">2018-03-30T11:36:00Z</dcterms:created>
  <dcterms:modified xsi:type="dcterms:W3CDTF">2018-11-19T12:24:00Z</dcterms:modified>
</cp:coreProperties>
</file>