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4B3" w:rsidRPr="00086C9B" w:rsidRDefault="009A24B3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Вінницької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E09EF3"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194DD9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2C06D5">
        <w:rPr>
          <w:sz w:val="28"/>
          <w:szCs w:val="28"/>
        </w:rPr>
        <w:t xml:space="preserve"> № </w:t>
      </w:r>
      <w:r w:rsidR="00A67AE4">
        <w:rPr>
          <w:sz w:val="28"/>
          <w:szCs w:val="28"/>
        </w:rPr>
        <w:t>455/1</w:t>
      </w:r>
      <w:bookmarkStart w:id="0" w:name="_GoBack"/>
      <w:bookmarkEnd w:id="0"/>
    </w:p>
    <w:p w:rsidR="009A24B3" w:rsidRPr="009A24B3" w:rsidRDefault="00E865FC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22.05</w:t>
      </w:r>
      <w:r w:rsidR="00EF1511">
        <w:rPr>
          <w:sz w:val="28"/>
          <w:szCs w:val="28"/>
          <w:lang w:val="uk-UA"/>
        </w:rPr>
        <w:t>.</w:t>
      </w:r>
      <w:r w:rsidR="009A24B3">
        <w:rPr>
          <w:lang w:val="uk-UA"/>
        </w:rPr>
        <w:t xml:space="preserve"> </w:t>
      </w:r>
      <w:r w:rsidR="00466F35">
        <w:rPr>
          <w:sz w:val="28"/>
          <w:lang w:val="uk-UA"/>
        </w:rPr>
        <w:t>2020</w:t>
      </w:r>
      <w:r w:rsidR="009A24B3" w:rsidRPr="00DA547B">
        <w:rPr>
          <w:sz w:val="28"/>
          <w:lang w:val="uk-UA"/>
        </w:rPr>
        <w:t xml:space="preserve">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 w:rsidR="00094C59">
        <w:rPr>
          <w:sz w:val="28"/>
          <w:lang w:val="uk-UA"/>
        </w:rPr>
        <w:t xml:space="preserve">      44</w:t>
      </w:r>
      <w:r w:rsidR="009A24B3">
        <w:rPr>
          <w:sz w:val="28"/>
          <w:szCs w:val="28"/>
          <w:lang w:val="uk-UA"/>
        </w:rPr>
        <w:t xml:space="preserve"> сесія 7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CE30DF" w:rsidRPr="008A2E46" w:rsidRDefault="00FB24FB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094C59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Бадюк</w:t>
      </w:r>
      <w:proofErr w:type="spellEnd"/>
      <w:r w:rsidR="00094C59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Тетяні Костянтинівні</w:t>
      </w:r>
    </w:p>
    <w:p w:rsidR="0076542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иго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товлення проекту землеустрою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щодо</w:t>
      </w:r>
    </w:p>
    <w:p w:rsidR="001D4375" w:rsidRPr="00CE30DF" w:rsidRDefault="0076542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 у власність</w:t>
      </w: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7342D6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124, 134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заяву </w:t>
      </w:r>
      <w:r w:rsidR="004E3ED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094C59">
        <w:rPr>
          <w:rFonts w:ascii="Times New Roman" w:hAnsi="Times New Roman" w:cs="Times New Roman"/>
          <w:color w:val="333333"/>
          <w:sz w:val="28"/>
          <w:szCs w:val="28"/>
          <w:lang w:val="uk-UA"/>
        </w:rPr>
        <w:t>Бадюк</w:t>
      </w:r>
      <w:proofErr w:type="spellEnd"/>
      <w:r w:rsidR="00094C5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Т.К</w:t>
      </w:r>
      <w:r w:rsidR="00B80E71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,  сільська рада</w:t>
      </w:r>
    </w:p>
    <w:p w:rsidR="00CE30DF" w:rsidRPr="00CE30DF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1E6717" w:rsidRPr="007F509B" w:rsidRDefault="00CE30DF" w:rsidP="00866392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AC5D7F" w:rsidRPr="00AC5D7F" w:rsidRDefault="00CE30DF" w:rsidP="00E1728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2C06D5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094C5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094C59">
        <w:rPr>
          <w:rFonts w:ascii="Times New Roman" w:hAnsi="Times New Roman" w:cs="Times New Roman"/>
          <w:color w:val="333333"/>
          <w:sz w:val="28"/>
          <w:szCs w:val="28"/>
          <w:lang w:val="uk-UA"/>
        </w:rPr>
        <w:t>Бадюк</w:t>
      </w:r>
      <w:proofErr w:type="spellEnd"/>
      <w:r w:rsidR="00094C5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Тетяні Костянтинівні</w:t>
      </w:r>
      <w:r w:rsidR="00D032D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виготовлення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проекту землеустрою щодо</w:t>
      </w:r>
      <w:r w:rsidR="00B80E7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відведення земельної ділянки у</w:t>
      </w:r>
      <w:r w:rsidR="0086639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власність, </w:t>
      </w:r>
      <w:r w:rsidR="008A2E46">
        <w:rPr>
          <w:rFonts w:ascii="Times New Roman" w:hAnsi="Times New Roman" w:cs="Times New Roman"/>
          <w:color w:val="333333"/>
          <w:sz w:val="28"/>
          <w:szCs w:val="28"/>
          <w:lang w:val="uk-UA"/>
        </w:rPr>
        <w:t>орієнтовною площею 0,</w:t>
      </w:r>
      <w:r w:rsidR="00094C59">
        <w:rPr>
          <w:rFonts w:ascii="Times New Roman" w:hAnsi="Times New Roman" w:cs="Times New Roman"/>
          <w:color w:val="333333"/>
          <w:sz w:val="28"/>
          <w:szCs w:val="28"/>
          <w:lang w:val="uk-UA"/>
        </w:rPr>
        <w:t>10</w:t>
      </w:r>
      <w:r w:rsidR="00215FFF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D35424" w:rsidRDefault="00AC5D7F" w:rsidP="00D3542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77701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0,</w:t>
      </w:r>
      <w:r w:rsidR="00094C59">
        <w:rPr>
          <w:rFonts w:ascii="Times New Roman" w:hAnsi="Times New Roman" w:cs="Times New Roman"/>
          <w:color w:val="333333"/>
          <w:sz w:val="28"/>
          <w:szCs w:val="28"/>
          <w:lang w:val="uk-UA"/>
        </w:rPr>
        <w:t>10</w:t>
      </w:r>
      <w:r w:rsidR="00215FFF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094C5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F509B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для</w:t>
      </w:r>
      <w:r w:rsidR="0007019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будівництва</w:t>
      </w:r>
      <w:r w:rsidR="006871F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та обслуговування житлового будинку, господарських будівель і споруд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508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</w:t>
      </w:r>
      <w:r w:rsidR="003164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ка </w:t>
      </w:r>
      <w:r w:rsidR="00094C59">
        <w:rPr>
          <w:rFonts w:ascii="Times New Roman" w:hAnsi="Times New Roman" w:cs="Times New Roman"/>
          <w:color w:val="333333"/>
          <w:sz w:val="28"/>
          <w:szCs w:val="28"/>
          <w:lang w:val="uk-UA"/>
        </w:rPr>
        <w:t>розташована в с. Якушинці</w:t>
      </w:r>
      <w:r w:rsidR="008149ED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93B7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E30D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ького району</w:t>
      </w:r>
      <w:r w:rsidR="00F6316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07019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Вінницької області, із земель житлової та громадської забудови</w:t>
      </w:r>
      <w:r w:rsidR="00DD1DBD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07019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094C59">
        <w:rPr>
          <w:rFonts w:ascii="Times New Roman" w:hAnsi="Times New Roman" w:cs="Times New Roman"/>
          <w:color w:val="333333"/>
          <w:sz w:val="28"/>
          <w:szCs w:val="28"/>
          <w:lang w:val="uk-UA"/>
        </w:rPr>
        <w:t>Бадюк</w:t>
      </w:r>
      <w:proofErr w:type="spellEnd"/>
      <w:r w:rsidR="00094C5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Тетяні Костянтинівні</w:t>
      </w:r>
      <w:r w:rsidR="006871F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="002A6F21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2A6F21" w:rsidRPr="002A6F2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2A6F21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при розробці проекту землеустрою враховувати наявність червоних ліній згід</w:t>
      </w:r>
      <w:r w:rsidR="00094C59">
        <w:rPr>
          <w:rFonts w:ascii="Times New Roman" w:hAnsi="Times New Roman" w:cs="Times New Roman"/>
          <w:color w:val="333333"/>
          <w:sz w:val="28"/>
          <w:szCs w:val="28"/>
          <w:lang w:val="uk-UA"/>
        </w:rPr>
        <w:t>но генерального плану с. Якушинці</w:t>
      </w:r>
      <w:r w:rsidR="00C26B8D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075A6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Проект землеустрою підлягає </w:t>
      </w:r>
      <w:r w:rsidR="00C25C34">
        <w:rPr>
          <w:rFonts w:ascii="Times New Roman" w:hAnsi="Times New Roman" w:cs="Times New Roman"/>
          <w:color w:val="333333"/>
          <w:sz w:val="28"/>
          <w:szCs w:val="28"/>
          <w:lang w:val="uk-UA"/>
        </w:rPr>
        <w:t>погодженню з компетентними органами, після чого подається на розгляд Якушинецької сільської ради.</w:t>
      </w:r>
    </w:p>
    <w:p w:rsidR="00FC0456" w:rsidRP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4. Термін дії цього рішення 1 рік, з моменту його прийняття.</w:t>
      </w:r>
    </w:p>
    <w:p w:rsid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5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питань містобудування, будівництва, земельних відносин та охорони навколишнього середовища  сільської ради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757B4A" w:rsidRDefault="00757B4A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CE30DF" w:rsidRDefault="00CE30DF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en-US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9A24B3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                  </w:t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B10212" w:rsidRPr="00CE30DF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151DA"/>
    <w:rsid w:val="00063A57"/>
    <w:rsid w:val="0007019A"/>
    <w:rsid w:val="0007085D"/>
    <w:rsid w:val="000750AF"/>
    <w:rsid w:val="00075A61"/>
    <w:rsid w:val="00084836"/>
    <w:rsid w:val="00094C59"/>
    <w:rsid w:val="000D1AAE"/>
    <w:rsid w:val="001071CE"/>
    <w:rsid w:val="00121723"/>
    <w:rsid w:val="001378E8"/>
    <w:rsid w:val="001425E4"/>
    <w:rsid w:val="00194DD9"/>
    <w:rsid w:val="001A5AFD"/>
    <w:rsid w:val="001C1A39"/>
    <w:rsid w:val="001D2D49"/>
    <w:rsid w:val="001D4375"/>
    <w:rsid w:val="001E6717"/>
    <w:rsid w:val="00215FFF"/>
    <w:rsid w:val="00255BA8"/>
    <w:rsid w:val="00273283"/>
    <w:rsid w:val="002A6F21"/>
    <w:rsid w:val="002C06D5"/>
    <w:rsid w:val="003164CE"/>
    <w:rsid w:val="00332709"/>
    <w:rsid w:val="00364FA1"/>
    <w:rsid w:val="003672F3"/>
    <w:rsid w:val="003F66F6"/>
    <w:rsid w:val="0045311A"/>
    <w:rsid w:val="00466F35"/>
    <w:rsid w:val="00494343"/>
    <w:rsid w:val="004A1E05"/>
    <w:rsid w:val="004C399D"/>
    <w:rsid w:val="004E3ED2"/>
    <w:rsid w:val="00503C99"/>
    <w:rsid w:val="0050551E"/>
    <w:rsid w:val="00512602"/>
    <w:rsid w:val="005548C6"/>
    <w:rsid w:val="005772B9"/>
    <w:rsid w:val="00580BAE"/>
    <w:rsid w:val="00596970"/>
    <w:rsid w:val="005A7AE9"/>
    <w:rsid w:val="006508CE"/>
    <w:rsid w:val="00651A6C"/>
    <w:rsid w:val="00671B03"/>
    <w:rsid w:val="006821AE"/>
    <w:rsid w:val="006871F2"/>
    <w:rsid w:val="00693B79"/>
    <w:rsid w:val="006D08CB"/>
    <w:rsid w:val="006F489A"/>
    <w:rsid w:val="00722A84"/>
    <w:rsid w:val="00722E41"/>
    <w:rsid w:val="007342D6"/>
    <w:rsid w:val="00757B4A"/>
    <w:rsid w:val="007651CB"/>
    <w:rsid w:val="00765425"/>
    <w:rsid w:val="0077701F"/>
    <w:rsid w:val="0079517F"/>
    <w:rsid w:val="007958CB"/>
    <w:rsid w:val="007C13B2"/>
    <w:rsid w:val="007E1E6B"/>
    <w:rsid w:val="007F251D"/>
    <w:rsid w:val="007F509B"/>
    <w:rsid w:val="00807A47"/>
    <w:rsid w:val="008149ED"/>
    <w:rsid w:val="00816AD3"/>
    <w:rsid w:val="00866392"/>
    <w:rsid w:val="00877BA4"/>
    <w:rsid w:val="008A2E46"/>
    <w:rsid w:val="00921EEC"/>
    <w:rsid w:val="00936A4A"/>
    <w:rsid w:val="00960E24"/>
    <w:rsid w:val="009810AE"/>
    <w:rsid w:val="009968CE"/>
    <w:rsid w:val="009A24B3"/>
    <w:rsid w:val="00A06A96"/>
    <w:rsid w:val="00A13DE5"/>
    <w:rsid w:val="00A67AE4"/>
    <w:rsid w:val="00A727E4"/>
    <w:rsid w:val="00A85F68"/>
    <w:rsid w:val="00A86A48"/>
    <w:rsid w:val="00AC5D7F"/>
    <w:rsid w:val="00B10212"/>
    <w:rsid w:val="00B24418"/>
    <w:rsid w:val="00B5393C"/>
    <w:rsid w:val="00B80E71"/>
    <w:rsid w:val="00BC79DE"/>
    <w:rsid w:val="00C1085C"/>
    <w:rsid w:val="00C14653"/>
    <w:rsid w:val="00C25C34"/>
    <w:rsid w:val="00C26B8D"/>
    <w:rsid w:val="00C47EEF"/>
    <w:rsid w:val="00C73D3A"/>
    <w:rsid w:val="00CE30DF"/>
    <w:rsid w:val="00D018F1"/>
    <w:rsid w:val="00D032D0"/>
    <w:rsid w:val="00D074A0"/>
    <w:rsid w:val="00D35424"/>
    <w:rsid w:val="00D717A8"/>
    <w:rsid w:val="00D74FAA"/>
    <w:rsid w:val="00DC2C60"/>
    <w:rsid w:val="00DD1DBD"/>
    <w:rsid w:val="00DF4129"/>
    <w:rsid w:val="00E17282"/>
    <w:rsid w:val="00E865FC"/>
    <w:rsid w:val="00EA135F"/>
    <w:rsid w:val="00EC27C3"/>
    <w:rsid w:val="00EF1511"/>
    <w:rsid w:val="00F0364C"/>
    <w:rsid w:val="00F44D74"/>
    <w:rsid w:val="00F6316F"/>
    <w:rsid w:val="00FB24FB"/>
    <w:rsid w:val="00FC0456"/>
    <w:rsid w:val="00FC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DCB8C2-F540-4EF3-8452-B3CF11A6C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Админ</cp:lastModifiedBy>
  <cp:revision>88</cp:revision>
  <cp:lastPrinted>2020-05-22T12:35:00Z</cp:lastPrinted>
  <dcterms:created xsi:type="dcterms:W3CDTF">2019-07-09T13:13:00Z</dcterms:created>
  <dcterms:modified xsi:type="dcterms:W3CDTF">2020-05-22T12:36:00Z</dcterms:modified>
</cp:coreProperties>
</file>