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A42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Default="000955C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604D98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C5DEB" w:rsidRPr="00543D77" w:rsidRDefault="005C5DE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E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</w:t>
      </w:r>
    </w:p>
    <w:p w:rsidR="00170AE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встановлення меж земельної ділянки в натурі </w:t>
      </w:r>
    </w:p>
    <w:p w:rsidR="00170AEE" w:rsidRDefault="007D63EE" w:rsidP="00170A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 місцевості)</w:t>
      </w:r>
      <w:r w:rsidR="00170A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7D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170A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Мельнику Петру Григоровичу, </w:t>
      </w:r>
    </w:p>
    <w:p w:rsidR="00170AEE" w:rsidRDefault="00170AEE" w:rsidP="00170A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Мельнику Олександру Володимировичу, Мельник </w:t>
      </w:r>
    </w:p>
    <w:p w:rsidR="00170AEE" w:rsidRDefault="00170AEE" w:rsidP="00170A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Олені Володимирівні,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Блакіті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Галині Григорівні,</w:t>
      </w:r>
    </w:p>
    <w:p w:rsidR="005C5DEB" w:rsidRPr="007007F1" w:rsidRDefault="00170A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Ніколюку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Ігорю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Леонідівичу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Мельнику Івану Григоровичу</w:t>
      </w:r>
    </w:p>
    <w:p w:rsidR="005C5DEB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66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Мельника Петра Григоровича, Мельника Олександра Володимировича, </w:t>
      </w:r>
      <w:r w:rsidR="001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Мельник Олени Володимирівни, </w:t>
      </w:r>
      <w:proofErr w:type="spellStart"/>
      <w:r w:rsidR="001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</w:t>
      </w:r>
      <w:r w:rsidR="00BE662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кіти</w:t>
      </w:r>
      <w:proofErr w:type="spellEnd"/>
      <w:r w:rsidR="00BE66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Галини Григорівни, </w:t>
      </w:r>
      <w:proofErr w:type="spellStart"/>
      <w:r w:rsidR="00BE66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Ніколюка</w:t>
      </w:r>
      <w:proofErr w:type="spellEnd"/>
      <w:r w:rsidR="00BE66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Ігоря Леонідовича, Мельник Івана Григоровича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007F1" w:rsidRPr="007007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07F1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7007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Матвійчук Г.П.,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5F3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Свідоцтво про право на спадщину за законом, спадкова справа №149/2010 від 4.12.2014р., Свідоцтво про право на спадщину за законом, спадкова справа №212/2015 від 3.12.2015року, Свідоцтво про право на спадщину за законом, спадкова справа №678/2011 від 3.12.2014року, заяви громадян щодо не заперечення приватизації земельн</w:t>
      </w:r>
      <w:r w:rsidR="00ED572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ділянки громадянином Мельником</w:t>
      </w:r>
      <w:bookmarkStart w:id="0" w:name="_GoBack"/>
      <w:bookmarkEnd w:id="0"/>
      <w:r w:rsidR="00625F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 Г.</w:t>
      </w:r>
      <w:r w:rsidR="007007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E662E">
        <w:rPr>
          <w:color w:val="000000"/>
          <w:sz w:val="28"/>
          <w:szCs w:val="28"/>
          <w:lang w:val="uk-UA"/>
        </w:rPr>
        <w:t>5288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4F473C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346302">
        <w:rPr>
          <w:color w:val="000000"/>
          <w:sz w:val="28"/>
          <w:szCs w:val="28"/>
          <w:lang w:val="uk-UA"/>
        </w:rPr>
        <w:t>Лисогора</w:t>
      </w:r>
      <w:proofErr w:type="spellEnd"/>
      <w:r w:rsidR="00346302">
        <w:rPr>
          <w:color w:val="000000"/>
          <w:sz w:val="28"/>
          <w:szCs w:val="28"/>
          <w:lang w:val="uk-UA"/>
        </w:rPr>
        <w:t>, вул. Ярослава Мудрого</w:t>
      </w:r>
      <w:r w:rsidR="004C7DEF">
        <w:rPr>
          <w:color w:val="000000"/>
          <w:sz w:val="28"/>
          <w:szCs w:val="28"/>
          <w:lang w:val="uk-UA"/>
        </w:rPr>
        <w:t xml:space="preserve">, </w:t>
      </w:r>
      <w:r w:rsidR="00346302">
        <w:rPr>
          <w:color w:val="000000"/>
          <w:sz w:val="28"/>
          <w:szCs w:val="28"/>
          <w:lang w:val="uk-UA"/>
        </w:rPr>
        <w:t>70</w:t>
      </w:r>
      <w:r w:rsidR="00604D9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604D98" w:rsidRPr="00710F15" w:rsidRDefault="00346302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0,2788</w:t>
      </w:r>
      <w:r w:rsidR="00604D98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604D98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 w:rsidR="00897668">
        <w:rPr>
          <w:color w:val="000000"/>
          <w:sz w:val="28"/>
          <w:szCs w:val="28"/>
          <w:lang w:val="uk-UA"/>
        </w:rPr>
        <w:t>, вул. Ярослава Мудрого, 70</w:t>
      </w:r>
      <w:r w:rsidR="00604D98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C7DEF" w:rsidRPr="004C7DEF">
        <w:rPr>
          <w:color w:val="000000"/>
          <w:sz w:val="28"/>
          <w:szCs w:val="28"/>
          <w:lang w:val="uk-UA"/>
        </w:rPr>
        <w:t xml:space="preserve"> </w:t>
      </w:r>
      <w:r w:rsidR="00897668">
        <w:rPr>
          <w:color w:val="000000"/>
          <w:sz w:val="28"/>
          <w:szCs w:val="28"/>
          <w:lang w:val="uk-UA"/>
        </w:rPr>
        <w:t>Мельнику Петру Григоровичу</w:t>
      </w:r>
      <w:r w:rsidR="000D030C">
        <w:rPr>
          <w:color w:val="000000"/>
          <w:sz w:val="28"/>
          <w:szCs w:val="28"/>
          <w:lang w:val="uk-UA"/>
        </w:rPr>
        <w:t>(2/5частки)</w:t>
      </w:r>
      <w:r w:rsidR="0089766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897668">
        <w:rPr>
          <w:color w:val="000000"/>
          <w:sz w:val="28"/>
          <w:szCs w:val="28"/>
          <w:lang w:val="uk-UA"/>
        </w:rPr>
        <w:t>Ніколюку</w:t>
      </w:r>
      <w:proofErr w:type="spellEnd"/>
      <w:r w:rsidR="00897668">
        <w:rPr>
          <w:color w:val="000000"/>
          <w:sz w:val="28"/>
          <w:szCs w:val="28"/>
          <w:lang w:val="uk-UA"/>
        </w:rPr>
        <w:t xml:space="preserve"> Ігорю Леонідовичу</w:t>
      </w:r>
      <w:r w:rsidR="00604D98">
        <w:rPr>
          <w:color w:val="000000"/>
          <w:sz w:val="28"/>
          <w:szCs w:val="28"/>
          <w:lang w:val="uk-UA"/>
        </w:rPr>
        <w:t xml:space="preserve"> </w:t>
      </w:r>
      <w:r w:rsidR="000D030C">
        <w:rPr>
          <w:color w:val="000000"/>
          <w:sz w:val="28"/>
          <w:szCs w:val="28"/>
          <w:lang w:val="uk-UA"/>
        </w:rPr>
        <w:t>(2/5</w:t>
      </w:r>
      <w:r w:rsidR="00E57C53">
        <w:rPr>
          <w:color w:val="000000"/>
          <w:sz w:val="28"/>
          <w:szCs w:val="28"/>
          <w:lang w:val="uk-UA"/>
        </w:rPr>
        <w:t xml:space="preserve">частки) </w:t>
      </w:r>
      <w:r w:rsidR="00897668">
        <w:rPr>
          <w:color w:val="000000"/>
          <w:sz w:val="28"/>
          <w:szCs w:val="28"/>
          <w:lang w:val="uk-UA"/>
        </w:rPr>
        <w:t>та Мельнику Івану Григоровичу</w:t>
      </w:r>
      <w:r w:rsidR="000D030C">
        <w:rPr>
          <w:color w:val="000000"/>
          <w:sz w:val="28"/>
          <w:szCs w:val="28"/>
          <w:lang w:val="uk-UA"/>
        </w:rPr>
        <w:t xml:space="preserve"> (1/5</w:t>
      </w:r>
      <w:r w:rsidR="00E57C53">
        <w:rPr>
          <w:color w:val="000000"/>
          <w:sz w:val="28"/>
          <w:szCs w:val="28"/>
          <w:lang w:val="uk-UA"/>
        </w:rPr>
        <w:t xml:space="preserve"> частки)</w:t>
      </w:r>
      <w:r w:rsidR="00604D98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>у</w:t>
      </w:r>
      <w:r w:rsidR="008E2D89">
        <w:rPr>
          <w:color w:val="000000"/>
          <w:sz w:val="28"/>
          <w:szCs w:val="28"/>
          <w:lang w:val="uk-UA"/>
        </w:rPr>
        <w:t xml:space="preserve"> спільну часткову</w:t>
      </w:r>
      <w:r w:rsidR="00E64F28" w:rsidRPr="005C42DF">
        <w:rPr>
          <w:color w:val="000000"/>
          <w:sz w:val="28"/>
          <w:szCs w:val="28"/>
          <w:lang w:val="uk-UA"/>
        </w:rPr>
        <w:t xml:space="preserve">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97668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0D030C" w:rsidRPr="000D030C" w:rsidRDefault="00D263D8" w:rsidP="000D030C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0D030C">
        <w:rPr>
          <w:color w:val="000000"/>
          <w:sz w:val="28"/>
          <w:szCs w:val="28"/>
          <w:lang w:val="uk-UA"/>
        </w:rPr>
        <w:t>Лисогора</w:t>
      </w:r>
      <w:proofErr w:type="spellEnd"/>
      <w:r w:rsidR="00E57C53">
        <w:rPr>
          <w:color w:val="000000"/>
          <w:sz w:val="28"/>
          <w:szCs w:val="28"/>
          <w:lang w:val="uk-UA"/>
        </w:rPr>
        <w:t xml:space="preserve">, вул. </w:t>
      </w:r>
      <w:r w:rsidR="000D030C">
        <w:rPr>
          <w:color w:val="000000"/>
          <w:sz w:val="28"/>
          <w:szCs w:val="28"/>
          <w:lang w:val="uk-UA"/>
        </w:rPr>
        <w:t>Ярослава Мудрого</w:t>
      </w:r>
      <w:r w:rsidR="00E65BDD">
        <w:rPr>
          <w:color w:val="000000"/>
          <w:sz w:val="28"/>
          <w:szCs w:val="28"/>
          <w:lang w:val="uk-UA"/>
        </w:rPr>
        <w:t xml:space="preserve">, </w:t>
      </w:r>
      <w:r w:rsidR="000D030C">
        <w:rPr>
          <w:color w:val="000000"/>
          <w:sz w:val="28"/>
          <w:szCs w:val="28"/>
          <w:lang w:val="uk-UA"/>
        </w:rPr>
        <w:t>70</w:t>
      </w:r>
      <w:r w:rsidR="00FD023C">
        <w:rPr>
          <w:color w:val="000000"/>
          <w:sz w:val="28"/>
          <w:szCs w:val="28"/>
          <w:lang w:val="uk-UA"/>
        </w:rPr>
        <w:t>,</w:t>
      </w:r>
      <w:r w:rsidR="00E57C53">
        <w:rPr>
          <w:color w:val="000000"/>
          <w:sz w:val="28"/>
          <w:szCs w:val="28"/>
          <w:lang w:val="uk-UA"/>
        </w:rPr>
        <w:t xml:space="preserve"> Вінницького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D030C">
        <w:rPr>
          <w:color w:val="000000"/>
          <w:sz w:val="28"/>
          <w:szCs w:val="28"/>
          <w:lang w:val="uk-UA"/>
        </w:rPr>
        <w:t>0520682500:03:002</w:t>
      </w:r>
      <w:r w:rsidR="00E65BDD">
        <w:rPr>
          <w:color w:val="000000"/>
          <w:sz w:val="28"/>
          <w:szCs w:val="28"/>
          <w:lang w:val="uk-UA"/>
        </w:rPr>
        <w:t>:0</w:t>
      </w:r>
      <w:r w:rsidR="00956C7D">
        <w:rPr>
          <w:color w:val="000000"/>
          <w:sz w:val="28"/>
          <w:szCs w:val="28"/>
          <w:lang w:val="uk-UA"/>
        </w:rPr>
        <w:t xml:space="preserve">117, спадкоємцям померлих: Мельник Олени </w:t>
      </w:r>
      <w:proofErr w:type="spellStart"/>
      <w:r w:rsidR="00956C7D">
        <w:rPr>
          <w:color w:val="000000"/>
          <w:sz w:val="28"/>
          <w:szCs w:val="28"/>
          <w:lang w:val="uk-UA"/>
        </w:rPr>
        <w:t>Євстратівни</w:t>
      </w:r>
      <w:proofErr w:type="spellEnd"/>
      <w:r w:rsidR="00956C7D">
        <w:rPr>
          <w:color w:val="000000"/>
          <w:sz w:val="28"/>
          <w:szCs w:val="28"/>
          <w:lang w:val="uk-UA"/>
        </w:rPr>
        <w:t xml:space="preserve">, Мельник Марії Григорівни, </w:t>
      </w:r>
      <w:r w:rsidR="00C918AE">
        <w:rPr>
          <w:color w:val="000000"/>
          <w:sz w:val="28"/>
          <w:szCs w:val="28"/>
          <w:lang w:val="uk-UA"/>
        </w:rPr>
        <w:t>Мельника Володимира Григоровича,</w:t>
      </w:r>
      <w:r w:rsidR="00956C7D">
        <w:rPr>
          <w:color w:val="000000"/>
          <w:sz w:val="28"/>
          <w:szCs w:val="28"/>
          <w:lang w:val="uk-UA"/>
        </w:rPr>
        <w:t xml:space="preserve"> як таким</w:t>
      </w:r>
      <w:r w:rsidR="00C918AE">
        <w:rPr>
          <w:color w:val="000000"/>
          <w:sz w:val="28"/>
          <w:szCs w:val="28"/>
          <w:lang w:val="uk-UA"/>
        </w:rPr>
        <w:t>,</w:t>
      </w:r>
      <w:r w:rsidR="00956C7D">
        <w:rPr>
          <w:color w:val="000000"/>
          <w:sz w:val="28"/>
          <w:szCs w:val="28"/>
          <w:lang w:val="uk-UA"/>
        </w:rPr>
        <w:t xml:space="preserve"> що оформили спадщину.</w:t>
      </w:r>
    </w:p>
    <w:p w:rsidR="00E57C53" w:rsidRPr="00E57C53" w:rsidRDefault="000D030C" w:rsidP="000D030C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</w:t>
      </w:r>
      <w:r w:rsidR="00233315">
        <w:rPr>
          <w:color w:val="000000"/>
          <w:sz w:val="28"/>
          <w:szCs w:val="28"/>
          <w:lang w:val="uk-UA"/>
        </w:rPr>
        <w:t>Мельнику Петру Григоровичу</w:t>
      </w:r>
      <w:r>
        <w:rPr>
          <w:color w:val="000000"/>
          <w:sz w:val="28"/>
          <w:szCs w:val="28"/>
          <w:lang w:val="uk-UA"/>
        </w:rPr>
        <w:t xml:space="preserve"> у власність </w:t>
      </w:r>
      <w:r w:rsidR="00233315">
        <w:rPr>
          <w:color w:val="000000"/>
          <w:sz w:val="28"/>
          <w:szCs w:val="28"/>
          <w:lang w:val="uk-UA"/>
        </w:rPr>
        <w:t>0,2788</w:t>
      </w:r>
      <w:r w:rsidR="00E57C53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7C53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33315">
        <w:rPr>
          <w:color w:val="000000"/>
          <w:sz w:val="28"/>
          <w:szCs w:val="28"/>
          <w:lang w:val="uk-UA"/>
        </w:rPr>
        <w:t>Лисогора</w:t>
      </w:r>
      <w:proofErr w:type="spellEnd"/>
      <w:r w:rsidR="00233315">
        <w:rPr>
          <w:color w:val="000000"/>
          <w:sz w:val="28"/>
          <w:szCs w:val="28"/>
          <w:lang w:val="uk-UA"/>
        </w:rPr>
        <w:t>, вул. Ярослава Мудрого, 70</w:t>
      </w:r>
      <w:r w:rsidR="00E57C53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5C5DEB" w:rsidRPr="005C5DEB">
        <w:rPr>
          <w:color w:val="000000"/>
          <w:sz w:val="28"/>
          <w:szCs w:val="28"/>
          <w:lang w:val="uk-UA"/>
        </w:rPr>
        <w:t xml:space="preserve"> </w:t>
      </w:r>
      <w:r w:rsidR="005C5DEB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33315">
        <w:rPr>
          <w:color w:val="000000"/>
          <w:sz w:val="28"/>
          <w:szCs w:val="28"/>
          <w:lang w:val="uk-UA"/>
        </w:rPr>
        <w:t>0520682500:03:002:0118</w:t>
      </w:r>
      <w:r w:rsidR="005C5DEB">
        <w:rPr>
          <w:color w:val="000000"/>
          <w:sz w:val="28"/>
          <w:szCs w:val="28"/>
          <w:lang w:val="uk-UA"/>
        </w:rPr>
        <w:t xml:space="preserve"> </w:t>
      </w:r>
      <w:r w:rsidR="00956C7D">
        <w:rPr>
          <w:color w:val="000000"/>
          <w:sz w:val="28"/>
          <w:szCs w:val="28"/>
          <w:lang w:val="uk-UA"/>
        </w:rPr>
        <w:t xml:space="preserve">спадкоємцю </w:t>
      </w:r>
      <w:r w:rsidR="00C918AE">
        <w:rPr>
          <w:color w:val="000000"/>
          <w:sz w:val="28"/>
          <w:szCs w:val="28"/>
          <w:lang w:val="uk-UA"/>
        </w:rPr>
        <w:t xml:space="preserve"> померлої</w:t>
      </w:r>
      <w:r w:rsidR="00956C7D">
        <w:rPr>
          <w:color w:val="000000"/>
          <w:sz w:val="28"/>
          <w:szCs w:val="28"/>
          <w:lang w:val="uk-UA"/>
        </w:rPr>
        <w:t xml:space="preserve"> Мельник Олени </w:t>
      </w:r>
      <w:proofErr w:type="spellStart"/>
      <w:r w:rsidR="00956C7D">
        <w:rPr>
          <w:color w:val="000000"/>
          <w:sz w:val="28"/>
          <w:szCs w:val="28"/>
          <w:lang w:val="uk-UA"/>
        </w:rPr>
        <w:t>Євстр</w:t>
      </w:r>
      <w:r w:rsidR="00C918AE">
        <w:rPr>
          <w:color w:val="000000"/>
          <w:sz w:val="28"/>
          <w:szCs w:val="28"/>
          <w:lang w:val="uk-UA"/>
        </w:rPr>
        <w:t>атівни</w:t>
      </w:r>
      <w:proofErr w:type="spellEnd"/>
      <w:r w:rsidR="00956C7D">
        <w:rPr>
          <w:color w:val="000000"/>
          <w:sz w:val="28"/>
          <w:szCs w:val="28"/>
          <w:lang w:val="uk-UA"/>
        </w:rPr>
        <w:t>, як такому що оформив спадщину</w:t>
      </w:r>
      <w:r w:rsidR="00E57C53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="00233315">
        <w:rPr>
          <w:color w:val="000000"/>
          <w:sz w:val="28"/>
          <w:szCs w:val="28"/>
          <w:lang w:val="uk-UA"/>
        </w:rPr>
        <w:t xml:space="preserve">Мельнику Петру Григоровичу, </w:t>
      </w:r>
      <w:proofErr w:type="spellStart"/>
      <w:r w:rsidR="00233315">
        <w:rPr>
          <w:color w:val="000000"/>
          <w:sz w:val="28"/>
          <w:szCs w:val="28"/>
          <w:lang w:val="uk-UA"/>
        </w:rPr>
        <w:t>Ніколюку</w:t>
      </w:r>
      <w:proofErr w:type="spellEnd"/>
      <w:r w:rsidR="00233315">
        <w:rPr>
          <w:color w:val="000000"/>
          <w:sz w:val="28"/>
          <w:szCs w:val="28"/>
          <w:lang w:val="uk-UA"/>
        </w:rPr>
        <w:t xml:space="preserve"> Ігорю Леонідовичу та Мельнику Івану Григоровичу</w:t>
      </w:r>
      <w:r w:rsidR="005C5DEB" w:rsidRPr="00B278D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3315">
        <w:rPr>
          <w:color w:val="000000"/>
          <w:sz w:val="28"/>
          <w:szCs w:val="28"/>
          <w:lang w:val="uk-UA"/>
        </w:rPr>
        <w:t xml:space="preserve">вати право </w:t>
      </w:r>
      <w:r w:rsidR="005C5DEB">
        <w:rPr>
          <w:color w:val="000000"/>
          <w:sz w:val="28"/>
          <w:szCs w:val="28"/>
          <w:lang w:val="uk-UA"/>
        </w:rPr>
        <w:t>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5C5DEB" w:rsidRPr="005C5DEB">
        <w:rPr>
          <w:color w:val="000000"/>
          <w:sz w:val="28"/>
          <w:szCs w:val="28"/>
          <w:lang w:val="uk-UA"/>
        </w:rPr>
        <w:t xml:space="preserve"> </w:t>
      </w:r>
      <w:r w:rsidR="00233315">
        <w:rPr>
          <w:color w:val="000000"/>
          <w:sz w:val="28"/>
          <w:szCs w:val="28"/>
          <w:lang w:val="uk-UA"/>
        </w:rPr>
        <w:t xml:space="preserve">Мельнику Петру Григоровичу, </w:t>
      </w:r>
      <w:proofErr w:type="spellStart"/>
      <w:r w:rsidR="00233315">
        <w:rPr>
          <w:color w:val="000000"/>
          <w:sz w:val="28"/>
          <w:szCs w:val="28"/>
          <w:lang w:val="uk-UA"/>
        </w:rPr>
        <w:t>Ніколюку</w:t>
      </w:r>
      <w:proofErr w:type="spellEnd"/>
      <w:r w:rsidR="00233315">
        <w:rPr>
          <w:color w:val="000000"/>
          <w:sz w:val="28"/>
          <w:szCs w:val="28"/>
          <w:lang w:val="uk-UA"/>
        </w:rPr>
        <w:t xml:space="preserve"> Ігорю Леонідовичу та Мельнику Івану Григоровичу </w:t>
      </w:r>
      <w:r w:rsidR="00E65BDD" w:rsidRPr="00E65BDD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123CB0">
        <w:rPr>
          <w:color w:val="000000"/>
          <w:sz w:val="28"/>
          <w:szCs w:val="28"/>
          <w:lang w:val="uk-UA"/>
        </w:rPr>
        <w:t xml:space="preserve"> земельні </w:t>
      </w:r>
      <w:r w:rsidR="00CA6414">
        <w:rPr>
          <w:color w:val="000000"/>
          <w:sz w:val="28"/>
          <w:szCs w:val="28"/>
          <w:lang w:val="uk-UA"/>
        </w:rPr>
        <w:t>д</w:t>
      </w:r>
      <w:r w:rsidR="00123CB0">
        <w:rPr>
          <w:color w:val="000000"/>
          <w:sz w:val="28"/>
          <w:szCs w:val="28"/>
          <w:lang w:val="uk-UA"/>
        </w:rPr>
        <w:t>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955CF"/>
    <w:rsid w:val="000A2B3F"/>
    <w:rsid w:val="000A4101"/>
    <w:rsid w:val="000B09B1"/>
    <w:rsid w:val="000B53C7"/>
    <w:rsid w:val="000B64E3"/>
    <w:rsid w:val="000C17C0"/>
    <w:rsid w:val="000C64FC"/>
    <w:rsid w:val="000D030C"/>
    <w:rsid w:val="000E236C"/>
    <w:rsid w:val="000E3111"/>
    <w:rsid w:val="000F0EE2"/>
    <w:rsid w:val="00107A2E"/>
    <w:rsid w:val="00123CB0"/>
    <w:rsid w:val="00154573"/>
    <w:rsid w:val="00163613"/>
    <w:rsid w:val="001643B0"/>
    <w:rsid w:val="00170AEE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315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46302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47EBF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C7DEF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5DEB"/>
    <w:rsid w:val="005C6E88"/>
    <w:rsid w:val="005E082B"/>
    <w:rsid w:val="005E3CDD"/>
    <w:rsid w:val="005F276D"/>
    <w:rsid w:val="00604D98"/>
    <w:rsid w:val="00625F30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07F1"/>
    <w:rsid w:val="00704580"/>
    <w:rsid w:val="0070790E"/>
    <w:rsid w:val="00710F15"/>
    <w:rsid w:val="00711980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97668"/>
    <w:rsid w:val="00897966"/>
    <w:rsid w:val="008A2671"/>
    <w:rsid w:val="008A2C91"/>
    <w:rsid w:val="008B0FB1"/>
    <w:rsid w:val="008B4BE8"/>
    <w:rsid w:val="008D682A"/>
    <w:rsid w:val="008E2D89"/>
    <w:rsid w:val="008E68B2"/>
    <w:rsid w:val="00912506"/>
    <w:rsid w:val="00915BF3"/>
    <w:rsid w:val="00917734"/>
    <w:rsid w:val="0092618F"/>
    <w:rsid w:val="00930899"/>
    <w:rsid w:val="0093478E"/>
    <w:rsid w:val="009512F8"/>
    <w:rsid w:val="00952216"/>
    <w:rsid w:val="00956C7D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A4230"/>
    <w:rsid w:val="00AB1810"/>
    <w:rsid w:val="00AB56B3"/>
    <w:rsid w:val="00AC0E9B"/>
    <w:rsid w:val="00AF4372"/>
    <w:rsid w:val="00B037F5"/>
    <w:rsid w:val="00B04AC8"/>
    <w:rsid w:val="00B13D62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77688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662E"/>
    <w:rsid w:val="00BE76AC"/>
    <w:rsid w:val="00BF5A2C"/>
    <w:rsid w:val="00BF76BE"/>
    <w:rsid w:val="00C0281F"/>
    <w:rsid w:val="00C072F1"/>
    <w:rsid w:val="00C15CC6"/>
    <w:rsid w:val="00C302FA"/>
    <w:rsid w:val="00C332DF"/>
    <w:rsid w:val="00C50661"/>
    <w:rsid w:val="00C80301"/>
    <w:rsid w:val="00C918AE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57C53"/>
    <w:rsid w:val="00E60AE9"/>
    <w:rsid w:val="00E64F28"/>
    <w:rsid w:val="00E6505B"/>
    <w:rsid w:val="00E65BDD"/>
    <w:rsid w:val="00E77B17"/>
    <w:rsid w:val="00E82F0A"/>
    <w:rsid w:val="00ED29B6"/>
    <w:rsid w:val="00ED572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97</cp:revision>
  <cp:lastPrinted>2021-04-26T05:13:00Z</cp:lastPrinted>
  <dcterms:created xsi:type="dcterms:W3CDTF">2020-07-14T10:30:00Z</dcterms:created>
  <dcterms:modified xsi:type="dcterms:W3CDTF">2021-04-26T05:15:00Z</dcterms:modified>
</cp:coreProperties>
</file>