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3CD3" w14:textId="78471E93" w:rsidR="00A42AF2" w:rsidRPr="009B6F35" w:rsidRDefault="00A42AF2" w:rsidP="009B6F35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B6F3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Додаток </w:t>
      </w:r>
      <w:r w:rsidR="00E4629A" w:rsidRPr="009B6F3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</w:t>
      </w:r>
    </w:p>
    <w:p w14:paraId="06F37CC5" w14:textId="1008B51D" w:rsidR="004F7977" w:rsidRPr="009B6F35" w:rsidRDefault="00676719" w:rsidP="009B6F35">
      <w:pPr>
        <w:tabs>
          <w:tab w:val="left" w:pos="709"/>
          <w:tab w:val="left" w:pos="851"/>
        </w:tabs>
        <w:spacing w:after="0" w:line="240" w:lineRule="auto"/>
        <w:ind w:left="5812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до </w:t>
      </w:r>
      <w:r w:rsidR="004F7977"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рішення </w:t>
      </w:r>
      <w:r w:rsidR="00BC6E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3</w:t>
      </w:r>
      <w:r w:rsidR="004274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6</w:t>
      </w:r>
      <w:r w:rsidR="004F7977"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сесії</w:t>
      </w:r>
      <w:r w:rsid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8 </w:t>
      </w:r>
      <w:r w:rsidR="004F7977"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скликання</w:t>
      </w:r>
    </w:p>
    <w:p w14:paraId="46064411" w14:textId="77777777" w:rsidR="004F7977" w:rsidRPr="009B6F35" w:rsidRDefault="004F7977" w:rsidP="009B6F35">
      <w:pPr>
        <w:tabs>
          <w:tab w:val="left" w:pos="709"/>
          <w:tab w:val="left" w:pos="851"/>
        </w:tabs>
        <w:spacing w:after="0" w:line="240" w:lineRule="auto"/>
        <w:ind w:left="5812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Якушинецької сільської ради</w:t>
      </w:r>
    </w:p>
    <w:p w14:paraId="796E2A59" w14:textId="4532E9AE" w:rsidR="004F7977" w:rsidRPr="009B6F35" w:rsidRDefault="004F7977" w:rsidP="009B6F35">
      <w:pPr>
        <w:tabs>
          <w:tab w:val="left" w:pos="709"/>
          <w:tab w:val="left" w:pos="851"/>
        </w:tabs>
        <w:spacing w:after="0" w:line="240" w:lineRule="auto"/>
        <w:ind w:left="5812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від </w:t>
      </w:r>
      <w:r w:rsidR="004274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19</w:t>
      </w:r>
      <w:r w:rsidR="00BC6E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  <w:r w:rsidR="004274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12</w:t>
      </w:r>
      <w:r w:rsidR="00BC6E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202</w:t>
      </w:r>
      <w:r w:rsid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3</w:t>
      </w: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року № __</w:t>
      </w:r>
    </w:p>
    <w:p w14:paraId="505FF78B" w14:textId="1C3AC059" w:rsidR="00857C89" w:rsidRPr="00857C89" w:rsidRDefault="00857C89" w:rsidP="00A42AF2">
      <w:pPr>
        <w:keepNext/>
        <w:keepLines/>
        <w:spacing w:after="0" w:line="240" w:lineRule="auto"/>
        <w:ind w:right="-144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857C89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>ПАСПОРТ</w:t>
      </w:r>
    </w:p>
    <w:p w14:paraId="0CA8606C" w14:textId="77777777" w:rsidR="00857C89" w:rsidRPr="00857C89" w:rsidRDefault="00857C89" w:rsidP="00857C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857C89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Програми розвитку освіти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Якушинец</w:t>
      </w:r>
      <w:r w:rsidRPr="00857C89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 xml:space="preserve">ької  </w:t>
      </w:r>
    </w:p>
    <w:p w14:paraId="3287C94E" w14:textId="77777777" w:rsidR="00857C89" w:rsidRPr="00857C89" w:rsidRDefault="00857C89" w:rsidP="00857C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</w:pPr>
      <w:r w:rsidRPr="00857C89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 xml:space="preserve"> територіальної громади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 на 2022 – 2024</w:t>
      </w:r>
      <w:r w:rsidRPr="00857C89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 роки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8"/>
        <w:gridCol w:w="5954"/>
      </w:tblGrid>
      <w:tr w:rsidR="00857C89" w:rsidRPr="00857C89" w14:paraId="092FCB00" w14:textId="77777777" w:rsidTr="00451235">
        <w:trPr>
          <w:trHeight w:val="659"/>
        </w:trPr>
        <w:tc>
          <w:tcPr>
            <w:tcW w:w="3758" w:type="dxa"/>
          </w:tcPr>
          <w:p w14:paraId="1E428669" w14:textId="77777777" w:rsidR="00857C89" w:rsidRPr="00857C89" w:rsidRDefault="00857C8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1. Ініціатор розроблення Програми</w:t>
            </w:r>
          </w:p>
        </w:tc>
        <w:tc>
          <w:tcPr>
            <w:tcW w:w="5954" w:type="dxa"/>
          </w:tcPr>
          <w:p w14:paraId="792B3226" w14:textId="77777777" w:rsidR="00857C89" w:rsidRPr="00857C89" w:rsidRDefault="00857C89" w:rsidP="00857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Відділ освіти, культури та спорту Якушинецької сільської ради</w:t>
            </w:r>
          </w:p>
        </w:tc>
      </w:tr>
      <w:tr w:rsidR="00857C89" w:rsidRPr="00857C89" w14:paraId="68F8F99C" w14:textId="77777777" w:rsidTr="00451235">
        <w:trPr>
          <w:trHeight w:val="718"/>
        </w:trPr>
        <w:tc>
          <w:tcPr>
            <w:tcW w:w="3758" w:type="dxa"/>
          </w:tcPr>
          <w:p w14:paraId="098B87C2" w14:textId="77777777" w:rsidR="00857C89" w:rsidRPr="00857C89" w:rsidRDefault="00EF022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2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Головний розробник Програми</w:t>
            </w:r>
          </w:p>
        </w:tc>
        <w:tc>
          <w:tcPr>
            <w:tcW w:w="5954" w:type="dxa"/>
          </w:tcPr>
          <w:p w14:paraId="48E3DF43" w14:textId="77777777" w:rsidR="00857C89" w:rsidRPr="00857C89" w:rsidRDefault="00857C89" w:rsidP="00857C8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Відділ освіти, культури та спорту Якушинецької сільської ради</w:t>
            </w:r>
          </w:p>
        </w:tc>
      </w:tr>
      <w:tr w:rsidR="00857C89" w:rsidRPr="00857C89" w14:paraId="35E4C161" w14:textId="77777777" w:rsidTr="00451235">
        <w:trPr>
          <w:trHeight w:val="703"/>
        </w:trPr>
        <w:tc>
          <w:tcPr>
            <w:tcW w:w="3758" w:type="dxa"/>
          </w:tcPr>
          <w:p w14:paraId="328CC192" w14:textId="77777777" w:rsidR="00857C89" w:rsidRPr="00857C89" w:rsidRDefault="00EF022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3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Відповідальний виконавець Програми</w:t>
            </w:r>
          </w:p>
        </w:tc>
        <w:tc>
          <w:tcPr>
            <w:tcW w:w="5954" w:type="dxa"/>
          </w:tcPr>
          <w:p w14:paraId="5CEAC718" w14:textId="77777777" w:rsidR="00857C89" w:rsidRPr="00857C89" w:rsidRDefault="00857C89" w:rsidP="00857C8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Відділ освіти, культури та спорту Якушинецької сільської ради</w:t>
            </w:r>
          </w:p>
        </w:tc>
      </w:tr>
      <w:tr w:rsidR="00857C89" w:rsidRPr="00893425" w14:paraId="30CDA1BC" w14:textId="77777777" w:rsidTr="00451235">
        <w:tc>
          <w:tcPr>
            <w:tcW w:w="3758" w:type="dxa"/>
          </w:tcPr>
          <w:p w14:paraId="23DB8207" w14:textId="77777777" w:rsidR="00857C89" w:rsidRPr="00857C89" w:rsidRDefault="00EF022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4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Співвиконавці (учасники) Програми</w:t>
            </w:r>
          </w:p>
        </w:tc>
        <w:tc>
          <w:tcPr>
            <w:tcW w:w="5954" w:type="dxa"/>
          </w:tcPr>
          <w:p w14:paraId="37180D93" w14:textId="47FC3791" w:rsidR="00857C89" w:rsidRPr="00857C89" w:rsidRDefault="00857C89" w:rsidP="00857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Заклади освіти Якушинецької  територіальної громади</w:t>
            </w:r>
            <w:r w:rsidR="00A42AF2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, </w:t>
            </w:r>
            <w:r w:rsidR="00A42AF2" w:rsidRPr="00A42AF2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Відділ </w:t>
            </w:r>
            <w:r w:rsidR="00893425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житлово-комунального господарства, будівництва та земельних відносин</w:t>
            </w:r>
            <w:r w:rsidR="00A42AF2" w:rsidRPr="00A42AF2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Якушинецької сільської ради</w:t>
            </w:r>
          </w:p>
        </w:tc>
      </w:tr>
      <w:tr w:rsidR="00857C89" w:rsidRPr="00857C89" w14:paraId="650F6B0C" w14:textId="77777777" w:rsidTr="00451235">
        <w:trPr>
          <w:trHeight w:val="679"/>
        </w:trPr>
        <w:tc>
          <w:tcPr>
            <w:tcW w:w="3758" w:type="dxa"/>
          </w:tcPr>
          <w:p w14:paraId="5BC28143" w14:textId="77777777" w:rsidR="00857C89" w:rsidRPr="00857C89" w:rsidRDefault="00857C8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zh-CN"/>
              </w:rPr>
            </w:pPr>
          </w:p>
          <w:p w14:paraId="4FE5CA9F" w14:textId="77777777" w:rsidR="00857C89" w:rsidRPr="00857C89" w:rsidRDefault="00EF022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5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 xml:space="preserve">. Термін реалізації Програми </w:t>
            </w:r>
          </w:p>
        </w:tc>
        <w:tc>
          <w:tcPr>
            <w:tcW w:w="5954" w:type="dxa"/>
          </w:tcPr>
          <w:p w14:paraId="3D9B0317" w14:textId="77777777" w:rsidR="00857C89" w:rsidRPr="00857C89" w:rsidRDefault="00857C89" w:rsidP="00857C8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2022-2024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роки</w:t>
            </w:r>
          </w:p>
          <w:p w14:paraId="7ED24E36" w14:textId="77777777" w:rsidR="00857C89" w:rsidRPr="00857C89" w:rsidRDefault="00857C89" w:rsidP="00857C8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857C89" w:rsidRPr="00857C89" w14:paraId="18AE1C25" w14:textId="77777777" w:rsidTr="00451235">
        <w:tc>
          <w:tcPr>
            <w:tcW w:w="3758" w:type="dxa"/>
          </w:tcPr>
          <w:p w14:paraId="1B8A87E6" w14:textId="77777777" w:rsidR="00857C89" w:rsidRPr="00857C89" w:rsidRDefault="00EF0229" w:rsidP="00857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6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Мета Програми</w:t>
            </w:r>
          </w:p>
          <w:p w14:paraId="2C8C428C" w14:textId="77777777" w:rsidR="00857C89" w:rsidRPr="00857C89" w:rsidRDefault="00857C89" w:rsidP="00857C8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5954" w:type="dxa"/>
          </w:tcPr>
          <w:p w14:paraId="60C6AF89" w14:textId="77777777" w:rsidR="00F66095" w:rsidRDefault="00F66095" w:rsidP="00F66095">
            <w:pPr>
              <w:tabs>
                <w:tab w:val="left" w:pos="292"/>
              </w:tabs>
              <w:spacing w:after="0" w:line="240" w:lineRule="auto"/>
              <w:ind w:left="1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14:paraId="1BE1ACFC" w14:textId="4CF7FD8C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реформування освітньої галузі з метою забезпечення доступності й відкритості освіти, розвиток її інфраструктури; </w:t>
            </w:r>
          </w:p>
          <w:p w14:paraId="3BB5F4E5" w14:textId="77777777" w:rsid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підвищення якості освіти, оновлення змісту й осучаснення технологій навчання;</w:t>
            </w:r>
          </w:p>
          <w:p w14:paraId="4E80DB9E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забезпечення інноваційного розвитку галузі через підготовку успішних педагогів нової формації; удосконалення системи управлінської діяльності;</w:t>
            </w:r>
          </w:p>
          <w:p w14:paraId="407621DA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розвиток мотивації досягнення успіху учнів та вчителів шляхом матеріального заохочення; </w:t>
            </w:r>
          </w:p>
          <w:p w14:paraId="0EFD7FCA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формування патріота, особистості, </w:t>
            </w:r>
            <w:proofErr w:type="spellStart"/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інноватора</w:t>
            </w:r>
            <w:proofErr w:type="spellEnd"/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- випускника школи;</w:t>
            </w:r>
          </w:p>
          <w:p w14:paraId="2E1C28D3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удосконалення процесу впровадження інклюзивного навчання у закладах дошкільної, загальної середньої та позашкільної освіти;</w:t>
            </w:r>
          </w:p>
          <w:p w14:paraId="0956E239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зміцнення навчально-матеріальної бази освітніх закладів, ефективне використання наявних та залучення нових ресурсів; </w:t>
            </w:r>
          </w:p>
          <w:p w14:paraId="653167B1" w14:textId="77777777" w:rsid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удосконалення системи державно-громадського управління;</w:t>
            </w:r>
          </w:p>
          <w:p w14:paraId="20C38663" w14:textId="2219A773" w:rsidR="00427428" w:rsidRPr="00857C89" w:rsidRDefault="00F66095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формування активних, свідомих та розумних дітей з критичним мисленням.</w:t>
            </w:r>
          </w:p>
          <w:p w14:paraId="3363D9FA" w14:textId="77777777" w:rsidR="00857C89" w:rsidRPr="00857C89" w:rsidRDefault="00857C89" w:rsidP="0064473B">
            <w:pPr>
              <w:tabs>
                <w:tab w:val="left" w:pos="292"/>
              </w:tabs>
              <w:spacing w:after="0" w:line="240" w:lineRule="auto"/>
              <w:ind w:left="1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857C89" w:rsidRPr="00857C89" w14:paraId="6F7D34E1" w14:textId="77777777" w:rsidTr="00451235">
        <w:tc>
          <w:tcPr>
            <w:tcW w:w="3758" w:type="dxa"/>
          </w:tcPr>
          <w:p w14:paraId="6A7A867D" w14:textId="77777777" w:rsidR="00857C89" w:rsidRPr="00857C89" w:rsidRDefault="00EF022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7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Загальний обсяг фінансових ресурсів, необхідних для реалізації Програми, всього:</w:t>
            </w:r>
          </w:p>
        </w:tc>
        <w:tc>
          <w:tcPr>
            <w:tcW w:w="5954" w:type="dxa"/>
          </w:tcPr>
          <w:p w14:paraId="79865B73" w14:textId="77777777" w:rsidR="00857C89" w:rsidRPr="00857C89" w:rsidRDefault="00857C89" w:rsidP="00857C89">
            <w:pPr>
              <w:spacing w:after="160" w:line="256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</w:p>
          <w:p w14:paraId="326F3627" w14:textId="2FA8DA3B" w:rsidR="00857C89" w:rsidRPr="00857C89" w:rsidRDefault="00BB4C06" w:rsidP="00483148">
            <w:pPr>
              <w:spacing w:after="160" w:line="256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106 269,2</w:t>
            </w:r>
            <w:r w:rsidR="006435B1" w:rsidRPr="006435B1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="00857C89"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тис.</w:t>
            </w:r>
            <w:r w:rsidR="00451235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="00857C89"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грн.</w:t>
            </w:r>
          </w:p>
        </w:tc>
      </w:tr>
      <w:tr w:rsidR="00EF0229" w:rsidRPr="00857C89" w14:paraId="62A2E2C1" w14:textId="77777777" w:rsidTr="00451235">
        <w:tc>
          <w:tcPr>
            <w:tcW w:w="3758" w:type="dxa"/>
          </w:tcPr>
          <w:p w14:paraId="31629D37" w14:textId="77777777" w:rsidR="00EF0229" w:rsidRPr="00857C89" w:rsidRDefault="00EF0229" w:rsidP="00EF0229">
            <w:pPr>
              <w:spacing w:after="0" w:line="240" w:lineRule="auto"/>
              <w:ind w:left="532" w:hanging="142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lastRenderedPageBreak/>
              <w:t>7.1.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- коштів бюджету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Якушинецької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територіальної громади</w:t>
            </w:r>
          </w:p>
          <w:p w14:paraId="2F361C07" w14:textId="77777777" w:rsidR="00EF0229" w:rsidRDefault="00EF0229" w:rsidP="00EF02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5954" w:type="dxa"/>
          </w:tcPr>
          <w:p w14:paraId="52E74EDA" w14:textId="77777777" w:rsidR="00483148" w:rsidRDefault="00483148" w:rsidP="00483148">
            <w:pPr>
              <w:spacing w:after="160" w:line="256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</w:p>
          <w:p w14:paraId="49DDF23D" w14:textId="32B65559" w:rsidR="00EF0229" w:rsidRPr="00857C89" w:rsidRDefault="00BB4C06" w:rsidP="00483148">
            <w:pPr>
              <w:spacing w:after="160" w:line="256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106 269,2</w:t>
            </w:r>
            <w:r w:rsidR="007466D4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="00DD1264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тис.</w:t>
            </w:r>
            <w:r w:rsidR="00451235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="00DD1264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грн</w:t>
            </w:r>
            <w:r w:rsidR="00F21107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.</w:t>
            </w:r>
          </w:p>
        </w:tc>
      </w:tr>
      <w:tr w:rsidR="00857C89" w:rsidRPr="00857C89" w14:paraId="62B0D304" w14:textId="77777777" w:rsidTr="00451235">
        <w:trPr>
          <w:trHeight w:val="646"/>
        </w:trPr>
        <w:tc>
          <w:tcPr>
            <w:tcW w:w="3758" w:type="dxa"/>
          </w:tcPr>
          <w:p w14:paraId="1DE1E2BA" w14:textId="77777777" w:rsidR="00857C89" w:rsidRPr="00857C89" w:rsidRDefault="00EF0229" w:rsidP="00857C89">
            <w:pPr>
              <w:spacing w:after="0" w:line="240" w:lineRule="auto"/>
              <w:ind w:left="532" w:hanging="142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 w:rsidRPr="00EF022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zh-CN"/>
              </w:rPr>
              <w:t>7.2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.</w:t>
            </w:r>
            <w:r w:rsidR="00857C89"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- кошти інших джерел</w:t>
            </w:r>
          </w:p>
        </w:tc>
        <w:tc>
          <w:tcPr>
            <w:tcW w:w="5954" w:type="dxa"/>
          </w:tcPr>
          <w:p w14:paraId="7DC3C086" w14:textId="77777777" w:rsidR="00857C89" w:rsidRPr="00857C89" w:rsidRDefault="00857C89" w:rsidP="0064473B">
            <w:pPr>
              <w:spacing w:after="0" w:line="257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</w:p>
          <w:p w14:paraId="59BDD568" w14:textId="77777777" w:rsidR="00857C89" w:rsidRPr="00857C89" w:rsidRDefault="00857C89" w:rsidP="00EF0229">
            <w:pPr>
              <w:spacing w:after="0" w:line="257" w:lineRule="auto"/>
              <w:ind w:left="42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-</w:t>
            </w:r>
          </w:p>
        </w:tc>
      </w:tr>
      <w:tr w:rsidR="00857C89" w:rsidRPr="00857C89" w14:paraId="0878FFBD" w14:textId="77777777" w:rsidTr="00451235">
        <w:tc>
          <w:tcPr>
            <w:tcW w:w="3758" w:type="dxa"/>
          </w:tcPr>
          <w:p w14:paraId="349C314C" w14:textId="77777777" w:rsidR="00857C89" w:rsidRPr="00857C89" w:rsidRDefault="00EF0229" w:rsidP="00EF02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8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Очікувані результати виконання</w:t>
            </w:r>
          </w:p>
          <w:p w14:paraId="671BF936" w14:textId="77777777" w:rsidR="00857C89" w:rsidRPr="00857C89" w:rsidRDefault="00857C89" w:rsidP="00857C89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</w:p>
          <w:p w14:paraId="37348D32" w14:textId="77777777" w:rsidR="00857C89" w:rsidRPr="00857C89" w:rsidRDefault="00857C89" w:rsidP="00857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5954" w:type="dxa"/>
          </w:tcPr>
          <w:p w14:paraId="76198550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забезпечення умов для реформування освітньої галузі </w:t>
            </w:r>
            <w:r w:rsidR="0064473B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Якушинецької 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ТГ;</w:t>
            </w:r>
          </w:p>
          <w:p w14:paraId="71CB9CDD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функціонування цілісної системи освіти, єдиного культурно-освітнього простору для найповнішого комплексного задоволення потреб громадян в освітніх послугах;</w:t>
            </w:r>
          </w:p>
          <w:p w14:paraId="2B4DB8BB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удосконалення мережі закладів освіти, створення інноваційних освітніх комплексів, опорної школи та її філій,  закладів освіти нового типу, в </w:t>
            </w:r>
            <w:proofErr w:type="spellStart"/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т.ч</w:t>
            </w:r>
            <w:proofErr w:type="spellEnd"/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. з інклюзивною освітою;</w:t>
            </w:r>
          </w:p>
          <w:p w14:paraId="5FB4ADE1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забезпечення умов для особистісного розвитку і творчої самореалізації учасників </w:t>
            </w:r>
            <w:r w:rsidR="0064473B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освітнього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процесу, укріплення їх здоров’я;</w:t>
            </w:r>
          </w:p>
          <w:p w14:paraId="317F89AC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підвищення професійного рівня педагогічних кадрів, здатних працювати в умовах інноваційних змін;</w:t>
            </w:r>
          </w:p>
          <w:p w14:paraId="04D16BC5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підвищення якості освіти на всіх рівнях освітньої системи;</w:t>
            </w:r>
          </w:p>
          <w:p w14:paraId="712027B3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підготовка випускника школи – усебічно розвиненої  особистості, патріота з активною позицією, здатного до змін;</w:t>
            </w:r>
          </w:p>
          <w:p w14:paraId="799FF4A3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створення єдиного освітнього простору на основі наступності та інтеграції змісту освіти.</w:t>
            </w:r>
          </w:p>
        </w:tc>
      </w:tr>
      <w:tr w:rsidR="00857C89" w:rsidRPr="00857C89" w14:paraId="4E99D116" w14:textId="77777777" w:rsidTr="00805F5A">
        <w:trPr>
          <w:trHeight w:val="982"/>
        </w:trPr>
        <w:tc>
          <w:tcPr>
            <w:tcW w:w="3758" w:type="dxa"/>
          </w:tcPr>
          <w:p w14:paraId="24F7A624" w14:textId="77777777" w:rsidR="00857C89" w:rsidRPr="00857C89" w:rsidRDefault="00EF0229" w:rsidP="00EF0229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9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Ключові показники ефективності</w:t>
            </w:r>
          </w:p>
          <w:p w14:paraId="4BAD7A8F" w14:textId="77777777" w:rsidR="00857C89" w:rsidRPr="00857C89" w:rsidRDefault="00857C89" w:rsidP="00857C8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5954" w:type="dxa"/>
          </w:tcPr>
          <w:p w14:paraId="5943A4BA" w14:textId="57D3A267" w:rsidR="00857C89" w:rsidRPr="00857C89" w:rsidRDefault="00857C89" w:rsidP="00857C89">
            <w:pPr>
              <w:tabs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="00F6609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модернізація структури, змісту й організації освіти на засадах </w:t>
            </w:r>
            <w:proofErr w:type="spellStart"/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компетентнісного</w:t>
            </w:r>
            <w:proofErr w:type="spellEnd"/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підходу, переорієнтації змісту освіти на цілі сталого розвитку;</w:t>
            </w:r>
          </w:p>
          <w:p w14:paraId="1313592D" w14:textId="6D0A2188" w:rsidR="00857C89" w:rsidRPr="00857C89" w:rsidRDefault="00857C89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="00F6609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побудова ефективної системи національного виховання, розвитку і соціалізації дітей та молоді;</w:t>
            </w:r>
          </w:p>
          <w:p w14:paraId="6850D283" w14:textId="38B54FA0" w:rsidR="00857C89" w:rsidRPr="00857C89" w:rsidRDefault="00857C89" w:rsidP="00857C89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="00F6609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забезпечення доступності та неперервності освіти впродовж життя; </w:t>
            </w:r>
          </w:p>
          <w:p w14:paraId="7FA8CA25" w14:textId="1EBC7249" w:rsidR="00857C89" w:rsidRPr="00857C89" w:rsidRDefault="00857C89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="00F6609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розвиток наукової та інноваційної діяльності в освіті, підвищення якості освіти на інноваційній основі завдяки функціонуванню комунального ліцею та опорної школи;</w:t>
            </w:r>
          </w:p>
          <w:p w14:paraId="052829A5" w14:textId="3E792719" w:rsidR="00805F5A" w:rsidRPr="00857C89" w:rsidRDefault="00857C89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="00F6609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інформатизація освіти, удосконалення бібліотечного та інформаційно-ресурсного забезпечення освіти і науки;</w:t>
            </w:r>
          </w:p>
          <w:p w14:paraId="297D7815" w14:textId="77777777" w:rsidR="00F66095" w:rsidRDefault="00F66095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14:paraId="0C093219" w14:textId="77777777" w:rsidR="00F66095" w:rsidRDefault="00F66095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14:paraId="70D24B25" w14:textId="4D7491C6" w:rsidR="00857C89" w:rsidRPr="00857C89" w:rsidRDefault="00857C89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sym w:font="Symbol" w:char="F0B7"/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створення сучасної матеріально-технічної бази системи освіти. </w:t>
            </w:r>
          </w:p>
        </w:tc>
      </w:tr>
    </w:tbl>
    <w:p w14:paraId="7DF72290" w14:textId="77777777" w:rsidR="00805F5A" w:rsidRDefault="00805F5A" w:rsidP="00805F5A">
      <w:pPr>
        <w:rPr>
          <w:lang w:val="uk-UA"/>
        </w:rPr>
      </w:pPr>
    </w:p>
    <w:p w14:paraId="0CF5EBE5" w14:textId="77777777" w:rsidR="00FF6280" w:rsidRPr="00805F5A" w:rsidRDefault="00805F5A" w:rsidP="00805F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5F5A">
        <w:rPr>
          <w:rFonts w:ascii="Times New Roman" w:hAnsi="Times New Roman" w:cs="Times New Roman"/>
          <w:sz w:val="28"/>
          <w:szCs w:val="28"/>
          <w:lang w:val="uk-UA"/>
        </w:rPr>
        <w:t>Начальник ВОКС                                                                     Андрій МАЗУРИК</w:t>
      </w:r>
    </w:p>
    <w:sectPr w:rsidR="00FF6280" w:rsidRPr="00805F5A" w:rsidSect="006F2353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A6A6F" w14:textId="77777777" w:rsidR="000A7DC0" w:rsidRDefault="000A7DC0" w:rsidP="00251189">
      <w:pPr>
        <w:spacing w:after="0" w:line="240" w:lineRule="auto"/>
      </w:pPr>
      <w:r>
        <w:separator/>
      </w:r>
    </w:p>
  </w:endnote>
  <w:endnote w:type="continuationSeparator" w:id="0">
    <w:p w14:paraId="35D944C2" w14:textId="77777777" w:rsidR="000A7DC0" w:rsidRDefault="000A7DC0" w:rsidP="0025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F0CD1" w14:textId="77777777" w:rsidR="000A7DC0" w:rsidRDefault="000A7DC0" w:rsidP="00251189">
      <w:pPr>
        <w:spacing w:after="0" w:line="240" w:lineRule="auto"/>
      </w:pPr>
      <w:r>
        <w:separator/>
      </w:r>
    </w:p>
  </w:footnote>
  <w:footnote w:type="continuationSeparator" w:id="0">
    <w:p w14:paraId="1081EF18" w14:textId="77777777" w:rsidR="000A7DC0" w:rsidRDefault="000A7DC0" w:rsidP="00251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7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1D"/>
    <w:multiLevelType w:val="singleLevel"/>
    <w:tmpl w:val="0000001D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8"/>
      </w:rPr>
    </w:lvl>
  </w:abstractNum>
  <w:abstractNum w:abstractNumId="3" w15:restartNumberingAfterBreak="0">
    <w:nsid w:val="0000002B"/>
    <w:multiLevelType w:val="singleLevel"/>
    <w:tmpl w:val="0000002B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31"/>
    <w:multiLevelType w:val="singleLevel"/>
    <w:tmpl w:val="00000031"/>
    <w:name w:val="WW8Num5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35"/>
    <w:multiLevelType w:val="singleLevel"/>
    <w:tmpl w:val="00000035"/>
    <w:name w:val="WW8Num5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8"/>
      </w:rPr>
    </w:lvl>
  </w:abstractNum>
  <w:abstractNum w:abstractNumId="6" w15:restartNumberingAfterBreak="0">
    <w:nsid w:val="06470D33"/>
    <w:multiLevelType w:val="hybridMultilevel"/>
    <w:tmpl w:val="1B365FA8"/>
    <w:lvl w:ilvl="0" w:tplc="EA8C7B12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71147D2"/>
    <w:multiLevelType w:val="multilevel"/>
    <w:tmpl w:val="FE605868"/>
    <w:styleLink w:val="WW8Num20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07F61EE7"/>
    <w:multiLevelType w:val="hybridMultilevel"/>
    <w:tmpl w:val="FA44C68C"/>
    <w:lvl w:ilvl="0" w:tplc="69765E1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0C4508"/>
    <w:multiLevelType w:val="hybridMultilevel"/>
    <w:tmpl w:val="D32CF312"/>
    <w:lvl w:ilvl="0" w:tplc="EA8C7B1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C7B12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F54EC"/>
    <w:multiLevelType w:val="multilevel"/>
    <w:tmpl w:val="7584CA1A"/>
    <w:lvl w:ilvl="0">
      <w:start w:val="1"/>
      <w:numFmt w:val="bullet"/>
      <w:lvlText w:val="-"/>
      <w:lvlJc w:val="left"/>
      <w:rPr>
        <w:rFonts w:ascii="Verdana" w:hAnsi="Verdana" w:hint="default"/>
        <w:sz w:val="28"/>
      </w:rPr>
    </w:lvl>
    <w:lvl w:ilvl="1">
      <w:numFmt w:val="bullet"/>
      <w:lvlText w:val="o"/>
      <w:lvlJc w:val="left"/>
      <w:rPr>
        <w:rFonts w:ascii="Arial" w:eastAsia="Times New Roman" w:hAnsi="Arial"/>
      </w:rPr>
    </w:lvl>
    <w:lvl w:ilvl="2">
      <w:numFmt w:val="bullet"/>
      <w:lvlText w:val="▪"/>
      <w:lvlJc w:val="left"/>
      <w:rPr>
        <w:rFonts w:ascii="Arial" w:eastAsia="Times New Roman" w:hAnsi="Arial"/>
      </w:rPr>
    </w:lvl>
    <w:lvl w:ilvl="3">
      <w:numFmt w:val="bullet"/>
      <w:lvlText w:val="●"/>
      <w:lvlJc w:val="left"/>
      <w:rPr>
        <w:rFonts w:ascii="Arial" w:eastAsia="Times New Roman" w:hAnsi="Arial"/>
      </w:rPr>
    </w:lvl>
    <w:lvl w:ilvl="4">
      <w:numFmt w:val="bullet"/>
      <w:lvlText w:val="o"/>
      <w:lvlJc w:val="left"/>
      <w:rPr>
        <w:rFonts w:ascii="Arial" w:eastAsia="Times New Roman" w:hAnsi="Arial"/>
      </w:rPr>
    </w:lvl>
    <w:lvl w:ilvl="5">
      <w:numFmt w:val="bullet"/>
      <w:lvlText w:val="▪"/>
      <w:lvlJc w:val="left"/>
      <w:rPr>
        <w:rFonts w:ascii="Arial" w:eastAsia="Times New Roman" w:hAnsi="Arial"/>
      </w:rPr>
    </w:lvl>
    <w:lvl w:ilvl="6">
      <w:numFmt w:val="bullet"/>
      <w:lvlText w:val="●"/>
      <w:lvlJc w:val="left"/>
      <w:rPr>
        <w:rFonts w:ascii="Arial" w:eastAsia="Times New Roman" w:hAnsi="Arial"/>
      </w:rPr>
    </w:lvl>
    <w:lvl w:ilvl="7">
      <w:numFmt w:val="bullet"/>
      <w:lvlText w:val="o"/>
      <w:lvlJc w:val="left"/>
      <w:rPr>
        <w:rFonts w:ascii="Arial" w:eastAsia="Times New Roman" w:hAnsi="Arial"/>
      </w:rPr>
    </w:lvl>
    <w:lvl w:ilvl="8">
      <w:numFmt w:val="bullet"/>
      <w:lvlText w:val="▪"/>
      <w:lvlJc w:val="left"/>
      <w:rPr>
        <w:rFonts w:ascii="Arial" w:eastAsia="Times New Roman" w:hAnsi="Arial"/>
      </w:rPr>
    </w:lvl>
  </w:abstractNum>
  <w:abstractNum w:abstractNumId="11" w15:restartNumberingAfterBreak="0">
    <w:nsid w:val="1085705F"/>
    <w:multiLevelType w:val="multilevel"/>
    <w:tmpl w:val="5A32B5DE"/>
    <w:styleLink w:val="WW8Num32"/>
    <w:lvl w:ilvl="0">
      <w:numFmt w:val="bullet"/>
      <w:lvlText w:val="-"/>
      <w:lvlJc w:val="left"/>
      <w:rPr>
        <w:rFonts w:ascii="Times New Roman" w:eastAsia="Times New Roman" w:hAnsi="Times New Roman"/>
        <w:sz w:val="2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11C44EEE"/>
    <w:multiLevelType w:val="multilevel"/>
    <w:tmpl w:val="74C05C70"/>
    <w:styleLink w:val="WW8Num6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152C774F"/>
    <w:multiLevelType w:val="hybridMultilevel"/>
    <w:tmpl w:val="9FFE6956"/>
    <w:lvl w:ilvl="0" w:tplc="1FC8BF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1359F"/>
    <w:multiLevelType w:val="multilevel"/>
    <w:tmpl w:val="A9965364"/>
    <w:styleLink w:val="WW8Num11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21A165CE"/>
    <w:multiLevelType w:val="multilevel"/>
    <w:tmpl w:val="93F80AB4"/>
    <w:styleLink w:val="WW8Num48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23AD4EA0"/>
    <w:multiLevelType w:val="hybridMultilevel"/>
    <w:tmpl w:val="F9002334"/>
    <w:lvl w:ilvl="0" w:tplc="C67407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0712CD"/>
    <w:multiLevelType w:val="hybridMultilevel"/>
    <w:tmpl w:val="0CDC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998304E">
      <w:start w:val="1"/>
      <w:numFmt w:val="decimal"/>
      <w:lvlText w:val="%4."/>
      <w:lvlJc w:val="left"/>
      <w:pPr>
        <w:ind w:left="2062" w:hanging="360"/>
      </w:pPr>
      <w:rPr>
        <w:rFonts w:cs="Times New Roman"/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D437A8"/>
    <w:multiLevelType w:val="hybridMultilevel"/>
    <w:tmpl w:val="ABD46B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F343C"/>
    <w:multiLevelType w:val="hybridMultilevel"/>
    <w:tmpl w:val="D13A4B48"/>
    <w:lvl w:ilvl="0" w:tplc="3FF032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E32E1"/>
    <w:multiLevelType w:val="hybridMultilevel"/>
    <w:tmpl w:val="153E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338FC"/>
    <w:multiLevelType w:val="multilevel"/>
    <w:tmpl w:val="C20CC926"/>
    <w:styleLink w:val="WW8Num58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36CB3920"/>
    <w:multiLevelType w:val="hybridMultilevel"/>
    <w:tmpl w:val="4DC00D32"/>
    <w:lvl w:ilvl="0" w:tplc="C9404402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3" w15:restartNumberingAfterBreak="0">
    <w:nsid w:val="389326B8"/>
    <w:multiLevelType w:val="multilevel"/>
    <w:tmpl w:val="3EACA25E"/>
    <w:lvl w:ilvl="0">
      <w:start w:val="1"/>
      <w:numFmt w:val="bullet"/>
      <w:lvlText w:val="-"/>
      <w:lvlJc w:val="left"/>
      <w:pPr>
        <w:ind w:left="857" w:hanging="360"/>
      </w:pPr>
      <w:rPr>
        <w:rFonts w:ascii="Times New Roman" w:hAnsi="Times New Roman" w:hint="default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DBE29FE"/>
    <w:multiLevelType w:val="hybridMultilevel"/>
    <w:tmpl w:val="5AC494F2"/>
    <w:lvl w:ilvl="0" w:tplc="EA8C7B12">
      <w:start w:val="1"/>
      <w:numFmt w:val="bullet"/>
      <w:lvlText w:val="-"/>
      <w:lvlJc w:val="left"/>
      <w:pPr>
        <w:ind w:left="922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5" w15:restartNumberingAfterBreak="0">
    <w:nsid w:val="4F1938DF"/>
    <w:multiLevelType w:val="multilevel"/>
    <w:tmpl w:val="EEE6B392"/>
    <w:styleLink w:val="WW8Num43"/>
    <w:lvl w:ilvl="0">
      <w:numFmt w:val="bullet"/>
      <w:lvlText w:val="-"/>
      <w:lvlJc w:val="left"/>
      <w:rPr>
        <w:rFonts w:ascii="Times New Roman" w:eastAsia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 w15:restartNumberingAfterBreak="0">
    <w:nsid w:val="5ED96B13"/>
    <w:multiLevelType w:val="multilevel"/>
    <w:tmpl w:val="2D28A9E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F080566"/>
    <w:multiLevelType w:val="multilevel"/>
    <w:tmpl w:val="94502B3A"/>
    <w:styleLink w:val="WW8Num28"/>
    <w:lvl w:ilvl="0">
      <w:numFmt w:val="bullet"/>
      <w:lvlText w:val="­"/>
      <w:lvlJc w:val="left"/>
      <w:rPr>
        <w:rFonts w:ascii="Segoe UI" w:hAnsi="Segoe UI"/>
        <w:sz w:val="2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5F081268"/>
    <w:multiLevelType w:val="multilevel"/>
    <w:tmpl w:val="A776EB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FCE34FF"/>
    <w:multiLevelType w:val="multilevel"/>
    <w:tmpl w:val="80885A4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30C16BB"/>
    <w:multiLevelType w:val="hybridMultilevel"/>
    <w:tmpl w:val="69C63EC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42F1C81"/>
    <w:multiLevelType w:val="multilevel"/>
    <w:tmpl w:val="94865530"/>
    <w:styleLink w:val="WW8Num2"/>
    <w:lvl w:ilvl="0">
      <w:numFmt w:val="bullet"/>
      <w:lvlText w:val="-"/>
      <w:lvlJc w:val="left"/>
      <w:rPr>
        <w:rFonts w:ascii="Times New Roman" w:eastAsia="Times New Roman" w:hAnsi="Times New Roman"/>
        <w:sz w:val="28"/>
      </w:rPr>
    </w:lvl>
    <w:lvl w:ilvl="1">
      <w:numFmt w:val="bullet"/>
      <w:lvlText w:val="o"/>
      <w:lvlJc w:val="left"/>
      <w:rPr>
        <w:rFonts w:ascii="Arial" w:eastAsia="Times New Roman" w:hAnsi="Arial"/>
      </w:rPr>
    </w:lvl>
    <w:lvl w:ilvl="2">
      <w:numFmt w:val="bullet"/>
      <w:lvlText w:val="▪"/>
      <w:lvlJc w:val="left"/>
      <w:rPr>
        <w:rFonts w:ascii="Arial" w:eastAsia="Times New Roman" w:hAnsi="Arial"/>
      </w:rPr>
    </w:lvl>
    <w:lvl w:ilvl="3">
      <w:numFmt w:val="bullet"/>
      <w:lvlText w:val="●"/>
      <w:lvlJc w:val="left"/>
      <w:rPr>
        <w:rFonts w:ascii="Arial" w:eastAsia="Times New Roman" w:hAnsi="Arial"/>
      </w:rPr>
    </w:lvl>
    <w:lvl w:ilvl="4">
      <w:numFmt w:val="bullet"/>
      <w:lvlText w:val="o"/>
      <w:lvlJc w:val="left"/>
      <w:rPr>
        <w:rFonts w:ascii="Arial" w:eastAsia="Times New Roman" w:hAnsi="Arial"/>
      </w:rPr>
    </w:lvl>
    <w:lvl w:ilvl="5">
      <w:numFmt w:val="bullet"/>
      <w:lvlText w:val="▪"/>
      <w:lvlJc w:val="left"/>
      <w:rPr>
        <w:rFonts w:ascii="Arial" w:eastAsia="Times New Roman" w:hAnsi="Arial"/>
      </w:rPr>
    </w:lvl>
    <w:lvl w:ilvl="6">
      <w:numFmt w:val="bullet"/>
      <w:lvlText w:val="●"/>
      <w:lvlJc w:val="left"/>
      <w:rPr>
        <w:rFonts w:ascii="Arial" w:eastAsia="Times New Roman" w:hAnsi="Arial"/>
      </w:rPr>
    </w:lvl>
    <w:lvl w:ilvl="7">
      <w:numFmt w:val="bullet"/>
      <w:lvlText w:val="o"/>
      <w:lvlJc w:val="left"/>
      <w:rPr>
        <w:rFonts w:ascii="Arial" w:eastAsia="Times New Roman" w:hAnsi="Arial"/>
      </w:rPr>
    </w:lvl>
    <w:lvl w:ilvl="8">
      <w:numFmt w:val="bullet"/>
      <w:lvlText w:val="▪"/>
      <w:lvlJc w:val="left"/>
      <w:rPr>
        <w:rFonts w:ascii="Arial" w:eastAsia="Times New Roman" w:hAnsi="Arial"/>
      </w:rPr>
    </w:lvl>
  </w:abstractNum>
  <w:abstractNum w:abstractNumId="32" w15:restartNumberingAfterBreak="0">
    <w:nsid w:val="673A6727"/>
    <w:multiLevelType w:val="hybridMultilevel"/>
    <w:tmpl w:val="1C64675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68F13C17"/>
    <w:multiLevelType w:val="hybridMultilevel"/>
    <w:tmpl w:val="482C1A0C"/>
    <w:lvl w:ilvl="0" w:tplc="DE5647B4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4" w15:restartNumberingAfterBreak="0">
    <w:nsid w:val="71843163"/>
    <w:multiLevelType w:val="hybridMultilevel"/>
    <w:tmpl w:val="36B65C86"/>
    <w:lvl w:ilvl="0" w:tplc="564634A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586A06"/>
    <w:multiLevelType w:val="multilevel"/>
    <w:tmpl w:val="015A17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9754CE8"/>
    <w:multiLevelType w:val="hybridMultilevel"/>
    <w:tmpl w:val="1F38F016"/>
    <w:lvl w:ilvl="0" w:tplc="ED26835E">
      <w:start w:val="8"/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 w16cid:durableId="1062218561">
    <w:abstractNumId w:val="16"/>
  </w:num>
  <w:num w:numId="2" w16cid:durableId="706756889">
    <w:abstractNumId w:val="32"/>
  </w:num>
  <w:num w:numId="3" w16cid:durableId="1892230170">
    <w:abstractNumId w:val="33"/>
  </w:num>
  <w:num w:numId="4" w16cid:durableId="1822773246">
    <w:abstractNumId w:val="17"/>
  </w:num>
  <w:num w:numId="5" w16cid:durableId="613291593">
    <w:abstractNumId w:val="29"/>
  </w:num>
  <w:num w:numId="6" w16cid:durableId="109016909">
    <w:abstractNumId w:val="35"/>
  </w:num>
  <w:num w:numId="7" w16cid:durableId="1121414393">
    <w:abstractNumId w:val="18"/>
  </w:num>
  <w:num w:numId="8" w16cid:durableId="115368705">
    <w:abstractNumId w:val="22"/>
  </w:num>
  <w:num w:numId="9" w16cid:durableId="1738160947">
    <w:abstractNumId w:val="28"/>
  </w:num>
  <w:num w:numId="10" w16cid:durableId="1557356127">
    <w:abstractNumId w:val="6"/>
  </w:num>
  <w:num w:numId="11" w16cid:durableId="883905366">
    <w:abstractNumId w:val="24"/>
  </w:num>
  <w:num w:numId="12" w16cid:durableId="291323523">
    <w:abstractNumId w:val="10"/>
  </w:num>
  <w:num w:numId="13" w16cid:durableId="166290569">
    <w:abstractNumId w:val="9"/>
  </w:num>
  <w:num w:numId="14" w16cid:durableId="332298175">
    <w:abstractNumId w:val="23"/>
  </w:num>
  <w:num w:numId="15" w16cid:durableId="1626081778">
    <w:abstractNumId w:val="26"/>
  </w:num>
  <w:num w:numId="16" w16cid:durableId="456874124">
    <w:abstractNumId w:val="36"/>
  </w:num>
  <w:num w:numId="17" w16cid:durableId="888422819">
    <w:abstractNumId w:val="8"/>
  </w:num>
  <w:num w:numId="18" w16cid:durableId="1121529814">
    <w:abstractNumId w:val="2"/>
  </w:num>
  <w:num w:numId="19" w16cid:durableId="78604637">
    <w:abstractNumId w:val="34"/>
  </w:num>
  <w:num w:numId="20" w16cid:durableId="301737806">
    <w:abstractNumId w:val="13"/>
  </w:num>
  <w:num w:numId="21" w16cid:durableId="1787312638">
    <w:abstractNumId w:val="31"/>
  </w:num>
  <w:num w:numId="22" w16cid:durableId="1990208188">
    <w:abstractNumId w:val="31"/>
    <w:lvlOverride w:ilvl="0">
      <w:lvl w:ilvl="0">
        <w:numFmt w:val="bullet"/>
        <w:lvlText w:val="-"/>
        <w:lvlJc w:val="left"/>
        <w:rPr>
          <w:rFonts w:ascii="Times New Roman" w:eastAsia="Times New Roman" w:hAnsi="Times New Roman"/>
          <w:sz w:val="28"/>
        </w:rPr>
      </w:lvl>
    </w:lvlOverride>
  </w:num>
  <w:num w:numId="23" w16cid:durableId="271327351">
    <w:abstractNumId w:val="14"/>
  </w:num>
  <w:num w:numId="24" w16cid:durableId="1823425918">
    <w:abstractNumId w:val="5"/>
  </w:num>
  <w:num w:numId="25" w16cid:durableId="1946233642">
    <w:abstractNumId w:val="11"/>
  </w:num>
  <w:num w:numId="26" w16cid:durableId="2076775463">
    <w:abstractNumId w:val="21"/>
  </w:num>
  <w:num w:numId="27" w16cid:durableId="1452362272">
    <w:abstractNumId w:val="7"/>
  </w:num>
  <w:num w:numId="28" w16cid:durableId="2119373401">
    <w:abstractNumId w:val="27"/>
  </w:num>
  <w:num w:numId="29" w16cid:durableId="62485513">
    <w:abstractNumId w:val="1"/>
  </w:num>
  <w:num w:numId="30" w16cid:durableId="587538801">
    <w:abstractNumId w:val="15"/>
  </w:num>
  <w:num w:numId="31" w16cid:durableId="2021276365">
    <w:abstractNumId w:val="12"/>
  </w:num>
  <w:num w:numId="32" w16cid:durableId="1920166411">
    <w:abstractNumId w:val="25"/>
  </w:num>
  <w:num w:numId="33" w16cid:durableId="1265729353">
    <w:abstractNumId w:val="3"/>
  </w:num>
  <w:num w:numId="34" w16cid:durableId="2013487938">
    <w:abstractNumId w:val="30"/>
  </w:num>
  <w:num w:numId="35" w16cid:durableId="2082171301">
    <w:abstractNumId w:val="0"/>
  </w:num>
  <w:num w:numId="36" w16cid:durableId="186716986">
    <w:abstractNumId w:val="4"/>
  </w:num>
  <w:num w:numId="37" w16cid:durableId="557056819">
    <w:abstractNumId w:val="19"/>
  </w:num>
  <w:num w:numId="38" w16cid:durableId="3168108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D2"/>
    <w:rsid w:val="00014A45"/>
    <w:rsid w:val="00021EB7"/>
    <w:rsid w:val="0003003E"/>
    <w:rsid w:val="0004638A"/>
    <w:rsid w:val="000617CE"/>
    <w:rsid w:val="000906B1"/>
    <w:rsid w:val="000A7DC0"/>
    <w:rsid w:val="000C6C07"/>
    <w:rsid w:val="000E49E2"/>
    <w:rsid w:val="000F78B9"/>
    <w:rsid w:val="00131B0A"/>
    <w:rsid w:val="00141B72"/>
    <w:rsid w:val="00161925"/>
    <w:rsid w:val="00183AE6"/>
    <w:rsid w:val="001B39AA"/>
    <w:rsid w:val="001B3EC6"/>
    <w:rsid w:val="001B4975"/>
    <w:rsid w:val="001B5A13"/>
    <w:rsid w:val="001B6319"/>
    <w:rsid w:val="001D786A"/>
    <w:rsid w:val="001E3FFB"/>
    <w:rsid w:val="001F4B63"/>
    <w:rsid w:val="00225683"/>
    <w:rsid w:val="002443D2"/>
    <w:rsid w:val="0024458A"/>
    <w:rsid w:val="00251189"/>
    <w:rsid w:val="00254CBB"/>
    <w:rsid w:val="00273959"/>
    <w:rsid w:val="00281BB0"/>
    <w:rsid w:val="002928B7"/>
    <w:rsid w:val="002C52C2"/>
    <w:rsid w:val="002F2F45"/>
    <w:rsid w:val="00331165"/>
    <w:rsid w:val="00352C33"/>
    <w:rsid w:val="0039640E"/>
    <w:rsid w:val="003A7236"/>
    <w:rsid w:val="00427428"/>
    <w:rsid w:val="004328D0"/>
    <w:rsid w:val="00451235"/>
    <w:rsid w:val="00456848"/>
    <w:rsid w:val="00483148"/>
    <w:rsid w:val="004865DB"/>
    <w:rsid w:val="0049620D"/>
    <w:rsid w:val="004B0501"/>
    <w:rsid w:val="004D110F"/>
    <w:rsid w:val="004F7977"/>
    <w:rsid w:val="004F7D5B"/>
    <w:rsid w:val="00503573"/>
    <w:rsid w:val="00511500"/>
    <w:rsid w:val="00550947"/>
    <w:rsid w:val="00554392"/>
    <w:rsid w:val="00560A98"/>
    <w:rsid w:val="005956B0"/>
    <w:rsid w:val="005E3A89"/>
    <w:rsid w:val="005E6C02"/>
    <w:rsid w:val="00612150"/>
    <w:rsid w:val="006323DA"/>
    <w:rsid w:val="006349D0"/>
    <w:rsid w:val="00640D10"/>
    <w:rsid w:val="006435B1"/>
    <w:rsid w:val="0064473B"/>
    <w:rsid w:val="00676719"/>
    <w:rsid w:val="0068696C"/>
    <w:rsid w:val="0069130C"/>
    <w:rsid w:val="006B4D4E"/>
    <w:rsid w:val="006B6A25"/>
    <w:rsid w:val="006F2353"/>
    <w:rsid w:val="007250F0"/>
    <w:rsid w:val="00725EE9"/>
    <w:rsid w:val="007466D4"/>
    <w:rsid w:val="00766969"/>
    <w:rsid w:val="007947C8"/>
    <w:rsid w:val="007A3775"/>
    <w:rsid w:val="007A3A92"/>
    <w:rsid w:val="007A6419"/>
    <w:rsid w:val="007A757C"/>
    <w:rsid w:val="007D5B14"/>
    <w:rsid w:val="007E391B"/>
    <w:rsid w:val="008002A9"/>
    <w:rsid w:val="00805F5A"/>
    <w:rsid w:val="00836255"/>
    <w:rsid w:val="0084539D"/>
    <w:rsid w:val="0084614C"/>
    <w:rsid w:val="00857C89"/>
    <w:rsid w:val="008765DC"/>
    <w:rsid w:val="00893425"/>
    <w:rsid w:val="00895513"/>
    <w:rsid w:val="008A42F7"/>
    <w:rsid w:val="008B2FF8"/>
    <w:rsid w:val="008E6BC4"/>
    <w:rsid w:val="0090568A"/>
    <w:rsid w:val="0091119C"/>
    <w:rsid w:val="00922891"/>
    <w:rsid w:val="0092666F"/>
    <w:rsid w:val="009419ED"/>
    <w:rsid w:val="00956BD2"/>
    <w:rsid w:val="00974EF8"/>
    <w:rsid w:val="0098130E"/>
    <w:rsid w:val="009B6F35"/>
    <w:rsid w:val="009C1BF6"/>
    <w:rsid w:val="009D5AF2"/>
    <w:rsid w:val="009E7F9F"/>
    <w:rsid w:val="009F0E24"/>
    <w:rsid w:val="009F38FD"/>
    <w:rsid w:val="009F4534"/>
    <w:rsid w:val="00A0414D"/>
    <w:rsid w:val="00A23C37"/>
    <w:rsid w:val="00A352F0"/>
    <w:rsid w:val="00A42AF2"/>
    <w:rsid w:val="00A653C8"/>
    <w:rsid w:val="00A842F8"/>
    <w:rsid w:val="00AA1C3D"/>
    <w:rsid w:val="00AA34BA"/>
    <w:rsid w:val="00AF5985"/>
    <w:rsid w:val="00B528AF"/>
    <w:rsid w:val="00B66FEA"/>
    <w:rsid w:val="00B74F83"/>
    <w:rsid w:val="00B8798B"/>
    <w:rsid w:val="00B93E85"/>
    <w:rsid w:val="00BA1E8D"/>
    <w:rsid w:val="00BB103A"/>
    <w:rsid w:val="00BB40E2"/>
    <w:rsid w:val="00BB4C06"/>
    <w:rsid w:val="00BC6E6C"/>
    <w:rsid w:val="00BE0E1C"/>
    <w:rsid w:val="00BE552E"/>
    <w:rsid w:val="00C35F28"/>
    <w:rsid w:val="00C40CBD"/>
    <w:rsid w:val="00C443B7"/>
    <w:rsid w:val="00CA67CD"/>
    <w:rsid w:val="00CD5A2C"/>
    <w:rsid w:val="00CE5B2E"/>
    <w:rsid w:val="00D12B5D"/>
    <w:rsid w:val="00D602AA"/>
    <w:rsid w:val="00D63BD0"/>
    <w:rsid w:val="00D64D23"/>
    <w:rsid w:val="00D84BD5"/>
    <w:rsid w:val="00D91F97"/>
    <w:rsid w:val="00D94AF2"/>
    <w:rsid w:val="00DA797E"/>
    <w:rsid w:val="00DC25ED"/>
    <w:rsid w:val="00DD1264"/>
    <w:rsid w:val="00E23921"/>
    <w:rsid w:val="00E346A2"/>
    <w:rsid w:val="00E4629A"/>
    <w:rsid w:val="00E6553B"/>
    <w:rsid w:val="00ED2EC6"/>
    <w:rsid w:val="00EE3152"/>
    <w:rsid w:val="00EE6D19"/>
    <w:rsid w:val="00EF0229"/>
    <w:rsid w:val="00EF271C"/>
    <w:rsid w:val="00F21107"/>
    <w:rsid w:val="00F30828"/>
    <w:rsid w:val="00F325DE"/>
    <w:rsid w:val="00F37FD8"/>
    <w:rsid w:val="00F57BF2"/>
    <w:rsid w:val="00F66095"/>
    <w:rsid w:val="00F9470E"/>
    <w:rsid w:val="00FA0099"/>
    <w:rsid w:val="00FA3159"/>
    <w:rsid w:val="00FA42CC"/>
    <w:rsid w:val="00FB2F1E"/>
    <w:rsid w:val="00FC62D5"/>
    <w:rsid w:val="00FD2194"/>
    <w:rsid w:val="00FE06DB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FA52"/>
  <w15:docId w15:val="{BF7D1A07-476C-45EE-980E-C53DD2E0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Название1"/>
    <w:basedOn w:val="a"/>
    <w:next w:val="a"/>
    <w:link w:val="10"/>
    <w:uiPriority w:val="99"/>
    <w:qFormat/>
    <w:rsid w:val="005E3A89"/>
    <w:pPr>
      <w:widowControl w:val="0"/>
      <w:spacing w:after="0" w:line="240" w:lineRule="auto"/>
      <w:ind w:firstLine="567"/>
      <w:jc w:val="both"/>
      <w:outlineLvl w:val="0"/>
    </w:pPr>
    <w:rPr>
      <w:rFonts w:ascii="Calibri" w:eastAsia="Calibri" w:hAnsi="Calibri" w:cs="Calibri"/>
      <w:sz w:val="28"/>
      <w:szCs w:val="28"/>
      <w:bdr w:val="none" w:sz="0" w:space="0" w:color="auto" w:frame="1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02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40D10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BE552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E552E"/>
    <w:pPr>
      <w:widowControl w:val="0"/>
      <w:shd w:val="clear" w:color="auto" w:fill="FFFFFF"/>
      <w:spacing w:before="60" w:after="0" w:line="312" w:lineRule="exact"/>
      <w:ind w:hanging="380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5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1189"/>
  </w:style>
  <w:style w:type="paragraph" w:styleId="a7">
    <w:name w:val="footer"/>
    <w:basedOn w:val="a"/>
    <w:link w:val="a8"/>
    <w:uiPriority w:val="99"/>
    <w:unhideWhenUsed/>
    <w:rsid w:val="0025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1189"/>
  </w:style>
  <w:style w:type="character" w:customStyle="1" w:styleId="10">
    <w:name w:val="Заголовок 1 Знак"/>
    <w:aliases w:val="Название1 Знак"/>
    <w:basedOn w:val="a0"/>
    <w:link w:val="1"/>
    <w:uiPriority w:val="99"/>
    <w:rsid w:val="005E3A89"/>
    <w:rPr>
      <w:rFonts w:ascii="Calibri" w:eastAsia="Calibri" w:hAnsi="Calibri" w:cs="Calibri"/>
      <w:sz w:val="28"/>
      <w:szCs w:val="28"/>
      <w:bdr w:val="none" w:sz="0" w:space="0" w:color="auto" w:frame="1"/>
      <w:lang w:val="uk-UA" w:eastAsia="ru-RU"/>
    </w:rPr>
  </w:style>
  <w:style w:type="paragraph" w:customStyle="1" w:styleId="ListParagraph1">
    <w:name w:val="List Paragraph1"/>
    <w:basedOn w:val="a"/>
    <w:uiPriority w:val="99"/>
    <w:rsid w:val="00D64D23"/>
    <w:pPr>
      <w:spacing w:after="160" w:line="256" w:lineRule="auto"/>
      <w:ind w:left="720"/>
    </w:pPr>
    <w:rPr>
      <w:rFonts w:ascii="Calibri" w:eastAsia="Calibri" w:hAnsi="Calibri" w:cs="Calibri"/>
      <w:lang w:eastAsia="zh-CN"/>
    </w:rPr>
  </w:style>
  <w:style w:type="numbering" w:customStyle="1" w:styleId="WW8Num2">
    <w:name w:val="WW8Num2"/>
    <w:rsid w:val="0090568A"/>
    <w:pPr>
      <w:numPr>
        <w:numId w:val="21"/>
      </w:numPr>
    </w:pPr>
  </w:style>
  <w:style w:type="paragraph" w:customStyle="1" w:styleId="Standard">
    <w:name w:val="Standard"/>
    <w:uiPriority w:val="99"/>
    <w:rsid w:val="0090568A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numbering" w:customStyle="1" w:styleId="WW8Num11">
    <w:name w:val="WW8Num11"/>
    <w:rsid w:val="0090568A"/>
    <w:pPr>
      <w:numPr>
        <w:numId w:val="23"/>
      </w:numPr>
    </w:pPr>
  </w:style>
  <w:style w:type="numbering" w:customStyle="1" w:styleId="WW8Num111">
    <w:name w:val="WW8Num111"/>
    <w:rsid w:val="00F57BF2"/>
  </w:style>
  <w:style w:type="numbering" w:customStyle="1" w:styleId="WW8Num21">
    <w:name w:val="WW8Num21"/>
    <w:rsid w:val="00F57BF2"/>
  </w:style>
  <w:style w:type="numbering" w:customStyle="1" w:styleId="WW8Num112">
    <w:name w:val="WW8Num112"/>
    <w:rsid w:val="008E6BC4"/>
  </w:style>
  <w:style w:type="numbering" w:customStyle="1" w:styleId="WW8Num32">
    <w:name w:val="WW8Num32"/>
    <w:rsid w:val="008E6BC4"/>
    <w:pPr>
      <w:numPr>
        <w:numId w:val="25"/>
      </w:numPr>
    </w:pPr>
  </w:style>
  <w:style w:type="numbering" w:customStyle="1" w:styleId="WW8Num113">
    <w:name w:val="WW8Num113"/>
    <w:rsid w:val="008E6BC4"/>
  </w:style>
  <w:style w:type="numbering" w:customStyle="1" w:styleId="WW8Num321">
    <w:name w:val="WW8Num321"/>
    <w:rsid w:val="00EE6D19"/>
  </w:style>
  <w:style w:type="numbering" w:customStyle="1" w:styleId="WW8Num114">
    <w:name w:val="WW8Num114"/>
    <w:rsid w:val="00EE6D19"/>
  </w:style>
  <w:style w:type="numbering" w:customStyle="1" w:styleId="WW8Num58">
    <w:name w:val="WW8Num58"/>
    <w:rsid w:val="00EE6D19"/>
    <w:pPr>
      <w:numPr>
        <w:numId w:val="26"/>
      </w:numPr>
    </w:pPr>
  </w:style>
  <w:style w:type="numbering" w:customStyle="1" w:styleId="WW8Num20">
    <w:name w:val="WW8Num20"/>
    <w:rsid w:val="00EE6D19"/>
    <w:pPr>
      <w:numPr>
        <w:numId w:val="27"/>
      </w:numPr>
    </w:pPr>
  </w:style>
  <w:style w:type="numbering" w:customStyle="1" w:styleId="WW8Num115">
    <w:name w:val="WW8Num115"/>
    <w:rsid w:val="00EE6D19"/>
  </w:style>
  <w:style w:type="numbering" w:customStyle="1" w:styleId="WW8Num28">
    <w:name w:val="WW8Num28"/>
    <w:rsid w:val="00EE6D19"/>
    <w:pPr>
      <w:numPr>
        <w:numId w:val="28"/>
      </w:numPr>
    </w:pPr>
  </w:style>
  <w:style w:type="numbering" w:customStyle="1" w:styleId="WW8Num116">
    <w:name w:val="WW8Num116"/>
    <w:rsid w:val="0084539D"/>
  </w:style>
  <w:style w:type="numbering" w:customStyle="1" w:styleId="WW8Num48">
    <w:name w:val="WW8Num48"/>
    <w:rsid w:val="009F38FD"/>
    <w:pPr>
      <w:numPr>
        <w:numId w:val="30"/>
      </w:numPr>
    </w:pPr>
  </w:style>
  <w:style w:type="numbering" w:customStyle="1" w:styleId="WW8Num6">
    <w:name w:val="WW8Num6"/>
    <w:rsid w:val="009F38FD"/>
    <w:pPr>
      <w:numPr>
        <w:numId w:val="31"/>
      </w:numPr>
    </w:pPr>
  </w:style>
  <w:style w:type="paragraph" w:customStyle="1" w:styleId="11">
    <w:name w:val="Абзац списка1"/>
    <w:basedOn w:val="a"/>
    <w:uiPriority w:val="99"/>
    <w:rsid w:val="009F38FD"/>
    <w:pPr>
      <w:suppressAutoHyphens/>
      <w:ind w:left="720"/>
    </w:pPr>
    <w:rPr>
      <w:rFonts w:ascii="Calibri" w:eastAsia="Times New Roman" w:hAnsi="Calibri" w:cs="Calibri"/>
      <w:lang w:eastAsia="ar-SA"/>
    </w:rPr>
  </w:style>
  <w:style w:type="numbering" w:customStyle="1" w:styleId="WW8Num117">
    <w:name w:val="WW8Num117"/>
    <w:rsid w:val="009F38FD"/>
  </w:style>
  <w:style w:type="numbering" w:customStyle="1" w:styleId="WW8Num43">
    <w:name w:val="WW8Num43"/>
    <w:rsid w:val="009F38FD"/>
    <w:pPr>
      <w:numPr>
        <w:numId w:val="32"/>
      </w:numPr>
    </w:pPr>
  </w:style>
  <w:style w:type="paragraph" w:styleId="a9">
    <w:name w:val="Balloon Text"/>
    <w:basedOn w:val="a"/>
    <w:link w:val="aa"/>
    <w:uiPriority w:val="99"/>
    <w:semiHidden/>
    <w:unhideWhenUsed/>
    <w:rsid w:val="0084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326B-7939-4C3F-90BD-F139E657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User</cp:lastModifiedBy>
  <cp:revision>19</cp:revision>
  <cp:lastPrinted>2023-12-11T08:48:00Z</cp:lastPrinted>
  <dcterms:created xsi:type="dcterms:W3CDTF">2023-05-05T09:59:00Z</dcterms:created>
  <dcterms:modified xsi:type="dcterms:W3CDTF">2023-12-11T08:48:00Z</dcterms:modified>
</cp:coreProperties>
</file>