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bookmarkStart w:id="1" w:name="_GoBack"/>
      <w:bookmarkEnd w:id="1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F7D0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584AD5D5" w14:textId="351FAEBE" w:rsidR="00C722F4" w:rsidRPr="00A1052A" w:rsidRDefault="009F455F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40</w:t>
      </w:r>
      <w:r w:rsidR="00C722F4"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bookmarkEnd w:id="0"/>
    <w:p w14:paraId="49FA217F" w14:textId="389E4952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D3894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38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12</w:t>
      </w:r>
      <w:r w:rsidR="009F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липня</w:t>
      </w:r>
      <w:r w:rsidR="001065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2024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A370A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</w:t>
      </w:r>
      <w:r w:rsidR="009F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____</w:t>
      </w:r>
    </w:p>
    <w:p w14:paraId="1BE3EC2A" w14:textId="77777777" w:rsid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E5B9A6C" w14:textId="19E8F40D" w:rsidR="0096707F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6707F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міжбюджетних трансфертів</w:t>
      </w:r>
    </w:p>
    <w:p w14:paraId="540EA6C5" w14:textId="40F726F4" w:rsidR="00C81A20" w:rsidRDefault="00B27367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="007C48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81A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територіальної громади</w:t>
      </w:r>
    </w:p>
    <w:p w14:paraId="507AA704" w14:textId="77777777" w:rsidR="00437CCF" w:rsidRDefault="00437CCF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2BDCEA" w14:textId="2053CEE5" w:rsidR="00602E57" w:rsidRDefault="00D70C3C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 w:rsid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ей 85, 91, 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>пункту 22⁵ розділу VI «Прикінцеві та перехідні положення» Бюджетного кодексу України, враховуючи Закон України «Про правовий режим воєнного стану»</w:t>
      </w:r>
      <w:r w:rsidR="005313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="001065FE">
        <w:rPr>
          <w:rFonts w:ascii="Times New Roman" w:eastAsia="Calibri" w:hAnsi="Times New Roman" w:cs="Times New Roman"/>
          <w:sz w:val="28"/>
          <w:szCs w:val="28"/>
          <w:lang w:val="uk-UA"/>
        </w:rPr>
        <w:t>клопотання</w:t>
      </w:r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742A46AE" w14:textId="77C6DC04" w:rsidR="00D70C3C" w:rsidRDefault="00347773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0BC80F7" w14:textId="5CB9FFA0" w:rsidR="00694F5C" w:rsidRDefault="004E13DD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у 2024 році </w:t>
      </w:r>
      <w:r w:rsidR="00F452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кошти з бюджету </w:t>
      </w:r>
      <w:proofErr w:type="spellStart"/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</w:t>
      </w:r>
      <w:r w:rsidR="00F9707B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ериторіальної громади </w:t>
      </w:r>
      <w:r w:rsidR="00F4523A">
        <w:rPr>
          <w:rFonts w:ascii="Times New Roman" w:eastAsia="Calibri" w:hAnsi="Times New Roman" w:cs="Times New Roman"/>
          <w:sz w:val="28"/>
          <w:szCs w:val="28"/>
          <w:lang w:val="uk-UA"/>
        </w:rPr>
        <w:t>у вигляді Субвенції</w:t>
      </w:r>
      <w:r w:rsidR="0027442D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соціально-економічного розвитку регіонів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1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(КПКВКМБ 9800) 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сумі </w:t>
      </w:r>
      <w:r w:rsidR="00B16FC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D556AD">
        <w:rPr>
          <w:rFonts w:ascii="Times New Roman" w:eastAsia="Calibri" w:hAnsi="Times New Roman" w:cs="Times New Roman"/>
          <w:sz w:val="28"/>
          <w:szCs w:val="28"/>
          <w:lang w:val="uk-UA"/>
        </w:rPr>
        <w:t>300</w:t>
      </w:r>
      <w:r w:rsidR="004C489A">
        <w:rPr>
          <w:rFonts w:ascii="Times New Roman" w:eastAsia="Calibri" w:hAnsi="Times New Roman" w:cs="Times New Roman"/>
          <w:sz w:val="28"/>
          <w:szCs w:val="28"/>
          <w:lang w:val="uk-UA"/>
        </w:rPr>
        <w:t>000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</w:t>
      </w:r>
      <w:r w:rsidR="00B12B38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D1101D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виконання заходів </w:t>
      </w:r>
      <w:r w:rsidR="001E62B3">
        <w:rPr>
          <w:rFonts w:ascii="Times New Roman" w:eastAsia="Calibri" w:hAnsi="Times New Roman" w:cs="Times New Roman"/>
          <w:sz w:val="28"/>
          <w:szCs w:val="28"/>
          <w:lang w:val="uk-UA"/>
        </w:rPr>
        <w:t>Програми «Безпечна громада» на 2022-2024 роки</w:t>
      </w:r>
      <w:r w:rsidR="00694F5C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, у тому числі:</w:t>
      </w:r>
    </w:p>
    <w:p w14:paraId="3F2A2F7A" w14:textId="477D5A9C" w:rsidR="004C489A" w:rsidRDefault="009F455F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1500000</w:t>
      </w:r>
      <w:r w:rsidR="00E756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– військовій частині</w:t>
      </w:r>
      <w:r w:rsidR="00554A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6003A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 w:rsidR="00E756CC" w:rsidRPr="00E756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придбання </w:t>
      </w:r>
      <w:proofErr w:type="spellStart"/>
      <w:r w:rsidR="00000EF9">
        <w:rPr>
          <w:rFonts w:ascii="Times New Roman" w:eastAsia="Calibri" w:hAnsi="Times New Roman" w:cs="Times New Roman"/>
          <w:sz w:val="28"/>
          <w:szCs w:val="28"/>
          <w:lang w:val="uk-UA"/>
        </w:rPr>
        <w:t>БпЛа</w:t>
      </w:r>
      <w:proofErr w:type="spellEnd"/>
      <w:r w:rsidR="00000E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інженерних засобів спеціального призначення</w:t>
      </w:r>
      <w:r w:rsidR="004C489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A0DEEA2" w14:textId="2E7BB4D9" w:rsidR="004C489A" w:rsidRDefault="004C489A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1000000 грн </w:t>
      </w:r>
      <w:r w:rsidRPr="004C489A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060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489A">
        <w:rPr>
          <w:rFonts w:ascii="Times New Roman" w:hAnsi="Times New Roman" w:cs="Times New Roman"/>
          <w:sz w:val="28"/>
          <w:szCs w:val="28"/>
          <w:lang w:val="uk-UA"/>
        </w:rPr>
        <w:t>військовій частині</w:t>
      </w:r>
      <w:r w:rsidRPr="004C48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600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ХХХХ </w:t>
      </w:r>
      <w:r w:rsidRPr="004C489A">
        <w:rPr>
          <w:rFonts w:ascii="Times New Roman" w:eastAsia="Calibri" w:hAnsi="Times New Roman" w:cs="Times New Roman"/>
          <w:sz w:val="28"/>
          <w:szCs w:val="28"/>
          <w:lang w:val="uk-UA"/>
        </w:rPr>
        <w:t>для закупівлі безпілотних літальних апаратів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169FC4E5" w14:textId="77777777" w:rsidR="004C489A" w:rsidRPr="00D556AD" w:rsidRDefault="004C489A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300000 грн - </w:t>
      </w:r>
      <w:r w:rsidRPr="004C48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ГУ ДСНС у </w:t>
      </w:r>
      <w:r w:rsidRPr="00D556AD">
        <w:rPr>
          <w:rFonts w:ascii="Times New Roman" w:eastAsia="Calibri" w:hAnsi="Times New Roman" w:cs="Times New Roman"/>
          <w:sz w:val="28"/>
          <w:szCs w:val="28"/>
          <w:lang w:val="uk-UA"/>
        </w:rPr>
        <w:t>Вінницькій області на зміцнення матеріально-технічної бази аварійно-рятувального загону спеціального призначення;</w:t>
      </w:r>
    </w:p>
    <w:p w14:paraId="60AC9C6A" w14:textId="4FD100ED" w:rsidR="004C489A" w:rsidRDefault="0057347E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  <w:r w:rsidR="001E19A5" w:rsidRPr="00D556AD">
        <w:rPr>
          <w:rFonts w:ascii="Times New Roman" w:eastAsia="Calibri" w:hAnsi="Times New Roman" w:cs="Times New Roman"/>
          <w:sz w:val="28"/>
          <w:szCs w:val="28"/>
          <w:lang w:val="uk-UA"/>
        </w:rPr>
        <w:t>00</w:t>
      </w:r>
      <w:r w:rsidR="004C489A" w:rsidRPr="00D556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000 грн – військовій частині </w:t>
      </w:r>
      <w:r w:rsidR="0006003A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 w:rsidR="004C489A" w:rsidRPr="00D556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закупівлю </w:t>
      </w:r>
      <w:r w:rsidR="00D556AD" w:rsidRPr="00D556AD">
        <w:rPr>
          <w:rFonts w:ascii="Times New Roman" w:eastAsia="Calibri" w:hAnsi="Times New Roman" w:cs="Times New Roman"/>
          <w:sz w:val="28"/>
          <w:szCs w:val="28"/>
          <w:lang w:val="uk-UA"/>
        </w:rPr>
        <w:t>засобів повітряної розвідки та засобів радіо-електронної боротьби</w:t>
      </w:r>
      <w:r w:rsidR="004C489A" w:rsidRPr="00D556AD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6D420653" w14:textId="2E86B829" w:rsidR="00E756CC" w:rsidRPr="004C489A" w:rsidRDefault="004C489A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500000 грн - </w:t>
      </w:r>
      <w:r w:rsidRPr="004C48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військовій частині </w:t>
      </w:r>
      <w:r w:rsidR="0006003A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 w:rsidRPr="004C48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закупівлю засобів ураження та спеціального обладнання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(через Міністерство оборони України)</w:t>
      </w:r>
      <w:r w:rsidR="00000EF9" w:rsidRPr="004C489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F88952A" w14:textId="46ED4A7B" w:rsidR="003F17A9" w:rsidRDefault="00EF29D0" w:rsidP="00DF6C6F">
      <w:pPr>
        <w:pStyle w:val="a5"/>
        <w:tabs>
          <w:tab w:val="left" w:pos="851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42B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3F17A9"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Доручити с</w:t>
      </w:r>
      <w:r w:rsidR="003F1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ільському голові (Василь РОМАНЮК) </w:t>
      </w:r>
      <w:r w:rsidR="00000EF9">
        <w:rPr>
          <w:rFonts w:ascii="Times New Roman" w:eastAsia="Calibri" w:hAnsi="Times New Roman" w:cs="Times New Roman"/>
          <w:sz w:val="28"/>
          <w:szCs w:val="28"/>
          <w:lang w:val="uk-UA"/>
        </w:rPr>
        <w:t>укласти догов</w:t>
      </w:r>
      <w:r w:rsidR="004C489A">
        <w:rPr>
          <w:rFonts w:ascii="Times New Roman" w:eastAsia="Calibri" w:hAnsi="Times New Roman" w:cs="Times New Roman"/>
          <w:sz w:val="28"/>
          <w:szCs w:val="28"/>
          <w:lang w:val="uk-UA"/>
        </w:rPr>
        <w:t>ори</w:t>
      </w:r>
      <w:r w:rsidR="00000E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передачу міжбюджетн</w:t>
      </w:r>
      <w:r w:rsidR="004C489A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="00000E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трансферт</w:t>
      </w:r>
      <w:r w:rsidR="004C489A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="003F17A9"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7626A07" w14:textId="00B701F8" w:rsidR="00B24A18" w:rsidRDefault="00EF29D0" w:rsidP="00DF6C6F">
      <w:pPr>
        <w:pStyle w:val="a5"/>
        <w:tabs>
          <w:tab w:val="left" w:pos="851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B24A18">
        <w:rPr>
          <w:rFonts w:ascii="Times New Roman" w:eastAsia="Calibri" w:hAnsi="Times New Roman" w:cs="Times New Roman"/>
          <w:sz w:val="28"/>
          <w:szCs w:val="28"/>
          <w:lang w:val="uk-UA"/>
        </w:rPr>
        <w:t>.Ф</w:t>
      </w:r>
      <w:r w:rsidR="002F616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B24A18">
        <w:rPr>
          <w:rFonts w:ascii="Times New Roman" w:eastAsia="Calibri" w:hAnsi="Times New Roman" w:cs="Times New Roman"/>
          <w:sz w:val="28"/>
          <w:szCs w:val="28"/>
          <w:lang w:val="uk-UA"/>
        </w:rPr>
        <w:t>нансовому відділу сільської ради (Людмила МАКСИМЧУК)</w:t>
      </w:r>
      <w:r w:rsidR="00B24A18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здійснити перерахування коштів</w:t>
      </w:r>
      <w:r w:rsidR="00BF5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міжбюджетних трансфертів</w:t>
      </w:r>
      <w:r w:rsidR="00B24A18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затверджених бюджетних призначень.</w:t>
      </w:r>
    </w:p>
    <w:p w14:paraId="75F1A6C5" w14:textId="4DC7A7C5" w:rsidR="007E63BB" w:rsidRDefault="00EF29D0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49F08660" w14:textId="77777777" w:rsidR="00E16706" w:rsidRDefault="00E16706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9078F12" w14:textId="77777777" w:rsidR="0022563A" w:rsidRDefault="0022563A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E7E92FD" w14:textId="77777777" w:rsidR="00D27381" w:rsidRPr="007E63BB" w:rsidRDefault="00D27381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D8428CE" w14:textId="32088E5D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24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DA5184">
      <w:pgSz w:w="11906" w:h="16838"/>
      <w:pgMar w:top="1135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5419B"/>
    <w:multiLevelType w:val="hybridMultilevel"/>
    <w:tmpl w:val="2784548A"/>
    <w:lvl w:ilvl="0" w:tplc="91E689F0">
      <w:start w:val="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54A62F1"/>
    <w:multiLevelType w:val="hybridMultilevel"/>
    <w:tmpl w:val="F4B2FB6A"/>
    <w:lvl w:ilvl="0" w:tplc="47865CB4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3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7"/>
    <w:rsid w:val="00000EF9"/>
    <w:rsid w:val="00001ECA"/>
    <w:rsid w:val="000049B8"/>
    <w:rsid w:val="00004E2A"/>
    <w:rsid w:val="00025F57"/>
    <w:rsid w:val="00045B3D"/>
    <w:rsid w:val="000525FA"/>
    <w:rsid w:val="0006003A"/>
    <w:rsid w:val="000607AC"/>
    <w:rsid w:val="00076A3A"/>
    <w:rsid w:val="0008059A"/>
    <w:rsid w:val="000963BC"/>
    <w:rsid w:val="000A34CF"/>
    <w:rsid w:val="000A74DD"/>
    <w:rsid w:val="000A75F1"/>
    <w:rsid w:val="000B5F8C"/>
    <w:rsid w:val="000B6955"/>
    <w:rsid w:val="000C702A"/>
    <w:rsid w:val="000E38CF"/>
    <w:rsid w:val="000E47CF"/>
    <w:rsid w:val="000F1476"/>
    <w:rsid w:val="001065FE"/>
    <w:rsid w:val="00115330"/>
    <w:rsid w:val="00126A09"/>
    <w:rsid w:val="00126B7F"/>
    <w:rsid w:val="00133C7E"/>
    <w:rsid w:val="00140251"/>
    <w:rsid w:val="00154C2E"/>
    <w:rsid w:val="0015516B"/>
    <w:rsid w:val="00175E76"/>
    <w:rsid w:val="00184068"/>
    <w:rsid w:val="00196CFC"/>
    <w:rsid w:val="001A0638"/>
    <w:rsid w:val="001A30C9"/>
    <w:rsid w:val="001A5748"/>
    <w:rsid w:val="001B4CE4"/>
    <w:rsid w:val="001C0D99"/>
    <w:rsid w:val="001E19A5"/>
    <w:rsid w:val="001E4C9F"/>
    <w:rsid w:val="001E62B3"/>
    <w:rsid w:val="00215D52"/>
    <w:rsid w:val="002209BB"/>
    <w:rsid w:val="0022563A"/>
    <w:rsid w:val="00245A1E"/>
    <w:rsid w:val="00246C3B"/>
    <w:rsid w:val="002475BA"/>
    <w:rsid w:val="00253F8B"/>
    <w:rsid w:val="00255CC2"/>
    <w:rsid w:val="0027175C"/>
    <w:rsid w:val="0027442D"/>
    <w:rsid w:val="00277D00"/>
    <w:rsid w:val="00287CCA"/>
    <w:rsid w:val="0029098B"/>
    <w:rsid w:val="002974C5"/>
    <w:rsid w:val="002A457F"/>
    <w:rsid w:val="002A5F82"/>
    <w:rsid w:val="002B2DC0"/>
    <w:rsid w:val="002B709C"/>
    <w:rsid w:val="002D309B"/>
    <w:rsid w:val="002E4087"/>
    <w:rsid w:val="002E735B"/>
    <w:rsid w:val="002F6164"/>
    <w:rsid w:val="002F7C95"/>
    <w:rsid w:val="00305C11"/>
    <w:rsid w:val="00314E23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77C9B"/>
    <w:rsid w:val="00383D87"/>
    <w:rsid w:val="00383FD3"/>
    <w:rsid w:val="00385B33"/>
    <w:rsid w:val="00397F10"/>
    <w:rsid w:val="003A4FE9"/>
    <w:rsid w:val="003B004C"/>
    <w:rsid w:val="003B26D3"/>
    <w:rsid w:val="003B3FC7"/>
    <w:rsid w:val="003D5A52"/>
    <w:rsid w:val="003E246E"/>
    <w:rsid w:val="003F17A9"/>
    <w:rsid w:val="00412345"/>
    <w:rsid w:val="00416F57"/>
    <w:rsid w:val="00425EE7"/>
    <w:rsid w:val="0043439A"/>
    <w:rsid w:val="00434DE2"/>
    <w:rsid w:val="00437CCF"/>
    <w:rsid w:val="00450DA5"/>
    <w:rsid w:val="0045276D"/>
    <w:rsid w:val="00471772"/>
    <w:rsid w:val="00472933"/>
    <w:rsid w:val="00481CFD"/>
    <w:rsid w:val="00491299"/>
    <w:rsid w:val="00495882"/>
    <w:rsid w:val="00496263"/>
    <w:rsid w:val="004979F1"/>
    <w:rsid w:val="004A4712"/>
    <w:rsid w:val="004B163C"/>
    <w:rsid w:val="004B321A"/>
    <w:rsid w:val="004C489A"/>
    <w:rsid w:val="004C5388"/>
    <w:rsid w:val="004D4057"/>
    <w:rsid w:val="004E13DD"/>
    <w:rsid w:val="004E190D"/>
    <w:rsid w:val="00521469"/>
    <w:rsid w:val="00526C87"/>
    <w:rsid w:val="00531378"/>
    <w:rsid w:val="00533C07"/>
    <w:rsid w:val="00534F09"/>
    <w:rsid w:val="00537FD6"/>
    <w:rsid w:val="00541256"/>
    <w:rsid w:val="00545849"/>
    <w:rsid w:val="00554A2B"/>
    <w:rsid w:val="00561BC2"/>
    <w:rsid w:val="00572707"/>
    <w:rsid w:val="0057347E"/>
    <w:rsid w:val="00573E23"/>
    <w:rsid w:val="00574188"/>
    <w:rsid w:val="00583179"/>
    <w:rsid w:val="005A533F"/>
    <w:rsid w:val="005C1968"/>
    <w:rsid w:val="005C680C"/>
    <w:rsid w:val="005D01AF"/>
    <w:rsid w:val="005D26F6"/>
    <w:rsid w:val="005E0D2F"/>
    <w:rsid w:val="005F053A"/>
    <w:rsid w:val="005F5180"/>
    <w:rsid w:val="005F7EA2"/>
    <w:rsid w:val="00602E57"/>
    <w:rsid w:val="006119D8"/>
    <w:rsid w:val="006213E5"/>
    <w:rsid w:val="00634A55"/>
    <w:rsid w:val="00651F19"/>
    <w:rsid w:val="00672588"/>
    <w:rsid w:val="00676197"/>
    <w:rsid w:val="00680B3A"/>
    <w:rsid w:val="0068524C"/>
    <w:rsid w:val="00685620"/>
    <w:rsid w:val="00694F5C"/>
    <w:rsid w:val="006A02D5"/>
    <w:rsid w:val="006A621F"/>
    <w:rsid w:val="006C0A82"/>
    <w:rsid w:val="006C4026"/>
    <w:rsid w:val="006C5F9B"/>
    <w:rsid w:val="006E01D5"/>
    <w:rsid w:val="006E15F0"/>
    <w:rsid w:val="006E2709"/>
    <w:rsid w:val="006E6792"/>
    <w:rsid w:val="007017C5"/>
    <w:rsid w:val="00702A85"/>
    <w:rsid w:val="00721E3A"/>
    <w:rsid w:val="007249FE"/>
    <w:rsid w:val="00750427"/>
    <w:rsid w:val="00750DC9"/>
    <w:rsid w:val="00756F50"/>
    <w:rsid w:val="00771DBB"/>
    <w:rsid w:val="00772338"/>
    <w:rsid w:val="00780063"/>
    <w:rsid w:val="00793A34"/>
    <w:rsid w:val="00794134"/>
    <w:rsid w:val="00797161"/>
    <w:rsid w:val="00797664"/>
    <w:rsid w:val="007A2CCE"/>
    <w:rsid w:val="007B1464"/>
    <w:rsid w:val="007C083A"/>
    <w:rsid w:val="007C485C"/>
    <w:rsid w:val="007C7D25"/>
    <w:rsid w:val="007E266A"/>
    <w:rsid w:val="007E63BB"/>
    <w:rsid w:val="0080084A"/>
    <w:rsid w:val="00806DDE"/>
    <w:rsid w:val="00807F75"/>
    <w:rsid w:val="0081344A"/>
    <w:rsid w:val="00826551"/>
    <w:rsid w:val="00852736"/>
    <w:rsid w:val="00864B03"/>
    <w:rsid w:val="00871609"/>
    <w:rsid w:val="00872CFD"/>
    <w:rsid w:val="008738A2"/>
    <w:rsid w:val="00880EFF"/>
    <w:rsid w:val="00882100"/>
    <w:rsid w:val="008832A7"/>
    <w:rsid w:val="00887144"/>
    <w:rsid w:val="008A0DA9"/>
    <w:rsid w:val="008A181B"/>
    <w:rsid w:val="008A197C"/>
    <w:rsid w:val="008A766F"/>
    <w:rsid w:val="008B7980"/>
    <w:rsid w:val="008E63A2"/>
    <w:rsid w:val="008F38AB"/>
    <w:rsid w:val="008F6B36"/>
    <w:rsid w:val="00905A48"/>
    <w:rsid w:val="00921349"/>
    <w:rsid w:val="00923859"/>
    <w:rsid w:val="009372BF"/>
    <w:rsid w:val="00945453"/>
    <w:rsid w:val="00946C7C"/>
    <w:rsid w:val="00947BCA"/>
    <w:rsid w:val="00947EC5"/>
    <w:rsid w:val="00960EE1"/>
    <w:rsid w:val="0096707F"/>
    <w:rsid w:val="00990EDD"/>
    <w:rsid w:val="00992BD9"/>
    <w:rsid w:val="00992FF2"/>
    <w:rsid w:val="009C226C"/>
    <w:rsid w:val="009C4E1E"/>
    <w:rsid w:val="009C51A4"/>
    <w:rsid w:val="009D3832"/>
    <w:rsid w:val="009D3894"/>
    <w:rsid w:val="009D710F"/>
    <w:rsid w:val="009D795A"/>
    <w:rsid w:val="009E030D"/>
    <w:rsid w:val="009E4140"/>
    <w:rsid w:val="009F446C"/>
    <w:rsid w:val="009F455F"/>
    <w:rsid w:val="009F7D01"/>
    <w:rsid w:val="00A01D84"/>
    <w:rsid w:val="00A05A17"/>
    <w:rsid w:val="00A06FAD"/>
    <w:rsid w:val="00A1052A"/>
    <w:rsid w:val="00A10F32"/>
    <w:rsid w:val="00A13BC5"/>
    <w:rsid w:val="00A36619"/>
    <w:rsid w:val="00A37144"/>
    <w:rsid w:val="00A56EA8"/>
    <w:rsid w:val="00A63241"/>
    <w:rsid w:val="00A64F6B"/>
    <w:rsid w:val="00A800BE"/>
    <w:rsid w:val="00AA49FE"/>
    <w:rsid w:val="00AA6E8D"/>
    <w:rsid w:val="00AC0D44"/>
    <w:rsid w:val="00AD0C22"/>
    <w:rsid w:val="00AD660B"/>
    <w:rsid w:val="00AF1B20"/>
    <w:rsid w:val="00AF2AC7"/>
    <w:rsid w:val="00B02C88"/>
    <w:rsid w:val="00B0530E"/>
    <w:rsid w:val="00B12B38"/>
    <w:rsid w:val="00B15E5B"/>
    <w:rsid w:val="00B16FC9"/>
    <w:rsid w:val="00B20F8E"/>
    <w:rsid w:val="00B24A18"/>
    <w:rsid w:val="00B2665D"/>
    <w:rsid w:val="00B27367"/>
    <w:rsid w:val="00B43CA4"/>
    <w:rsid w:val="00B46C9D"/>
    <w:rsid w:val="00B71954"/>
    <w:rsid w:val="00B82532"/>
    <w:rsid w:val="00B9313D"/>
    <w:rsid w:val="00BB6FA6"/>
    <w:rsid w:val="00BD538F"/>
    <w:rsid w:val="00BD631A"/>
    <w:rsid w:val="00BE12B2"/>
    <w:rsid w:val="00BF0A65"/>
    <w:rsid w:val="00BF26CB"/>
    <w:rsid w:val="00BF52A0"/>
    <w:rsid w:val="00C0137F"/>
    <w:rsid w:val="00C05D77"/>
    <w:rsid w:val="00C1161E"/>
    <w:rsid w:val="00C14BBB"/>
    <w:rsid w:val="00C14C36"/>
    <w:rsid w:val="00C267FB"/>
    <w:rsid w:val="00C27644"/>
    <w:rsid w:val="00C32F9D"/>
    <w:rsid w:val="00C45B84"/>
    <w:rsid w:val="00C53F0F"/>
    <w:rsid w:val="00C600D2"/>
    <w:rsid w:val="00C60D7C"/>
    <w:rsid w:val="00C66219"/>
    <w:rsid w:val="00C722F4"/>
    <w:rsid w:val="00C776B6"/>
    <w:rsid w:val="00C816E9"/>
    <w:rsid w:val="00C81A20"/>
    <w:rsid w:val="00C90BEA"/>
    <w:rsid w:val="00CB0393"/>
    <w:rsid w:val="00CC179D"/>
    <w:rsid w:val="00CC51F6"/>
    <w:rsid w:val="00CE0B53"/>
    <w:rsid w:val="00CE4A7A"/>
    <w:rsid w:val="00CF3CB9"/>
    <w:rsid w:val="00D00B8B"/>
    <w:rsid w:val="00D00D52"/>
    <w:rsid w:val="00D1101D"/>
    <w:rsid w:val="00D247B6"/>
    <w:rsid w:val="00D27381"/>
    <w:rsid w:val="00D42500"/>
    <w:rsid w:val="00D45F9D"/>
    <w:rsid w:val="00D46471"/>
    <w:rsid w:val="00D46950"/>
    <w:rsid w:val="00D5186F"/>
    <w:rsid w:val="00D520FD"/>
    <w:rsid w:val="00D556AD"/>
    <w:rsid w:val="00D64D3C"/>
    <w:rsid w:val="00D70C3C"/>
    <w:rsid w:val="00D96174"/>
    <w:rsid w:val="00DA475B"/>
    <w:rsid w:val="00DA5184"/>
    <w:rsid w:val="00DC60F7"/>
    <w:rsid w:val="00DE07F8"/>
    <w:rsid w:val="00DE4FF0"/>
    <w:rsid w:val="00DF2725"/>
    <w:rsid w:val="00DF6C6F"/>
    <w:rsid w:val="00DF73A5"/>
    <w:rsid w:val="00E0243C"/>
    <w:rsid w:val="00E02FEE"/>
    <w:rsid w:val="00E06C56"/>
    <w:rsid w:val="00E16706"/>
    <w:rsid w:val="00E17680"/>
    <w:rsid w:val="00E20C5E"/>
    <w:rsid w:val="00E213C3"/>
    <w:rsid w:val="00E21BB0"/>
    <w:rsid w:val="00E34BD4"/>
    <w:rsid w:val="00E40349"/>
    <w:rsid w:val="00E40CBE"/>
    <w:rsid w:val="00E42B9F"/>
    <w:rsid w:val="00E43873"/>
    <w:rsid w:val="00E44079"/>
    <w:rsid w:val="00E44E0D"/>
    <w:rsid w:val="00E56EDC"/>
    <w:rsid w:val="00E756CC"/>
    <w:rsid w:val="00EA1D46"/>
    <w:rsid w:val="00EA3907"/>
    <w:rsid w:val="00EB029D"/>
    <w:rsid w:val="00ED47A9"/>
    <w:rsid w:val="00EF29D0"/>
    <w:rsid w:val="00F03ECA"/>
    <w:rsid w:val="00F04393"/>
    <w:rsid w:val="00F061B0"/>
    <w:rsid w:val="00F10D51"/>
    <w:rsid w:val="00F26F5B"/>
    <w:rsid w:val="00F30E62"/>
    <w:rsid w:val="00F324C7"/>
    <w:rsid w:val="00F41F64"/>
    <w:rsid w:val="00F42D5D"/>
    <w:rsid w:val="00F4523A"/>
    <w:rsid w:val="00F638FD"/>
    <w:rsid w:val="00F83ECB"/>
    <w:rsid w:val="00F91E8E"/>
    <w:rsid w:val="00F932DE"/>
    <w:rsid w:val="00F9707B"/>
    <w:rsid w:val="00FA0B2F"/>
    <w:rsid w:val="00FA27C7"/>
    <w:rsid w:val="00FA370A"/>
    <w:rsid w:val="00FB197B"/>
    <w:rsid w:val="00FB5BB3"/>
    <w:rsid w:val="00FB64D1"/>
    <w:rsid w:val="00FB793E"/>
    <w:rsid w:val="00FC0CBE"/>
    <w:rsid w:val="00FC0D00"/>
    <w:rsid w:val="00FC2BAC"/>
    <w:rsid w:val="00FC5FE3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92608E57-B5DF-4EBC-A62E-2346C59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6</cp:revision>
  <cp:lastPrinted>2024-06-14T06:22:00Z</cp:lastPrinted>
  <dcterms:created xsi:type="dcterms:W3CDTF">2024-07-11T10:37:00Z</dcterms:created>
  <dcterms:modified xsi:type="dcterms:W3CDTF">2024-07-11T11:16:00Z</dcterms:modified>
</cp:coreProperties>
</file>